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C5D20" w14:textId="2E908313" w:rsidR="0019418B" w:rsidRPr="00375ECD" w:rsidRDefault="0019418B" w:rsidP="0019418B">
      <w:pPr>
        <w:jc w:val="center"/>
        <w:rPr>
          <w:b/>
          <w:caps/>
          <w:sz w:val="28"/>
        </w:rPr>
      </w:pPr>
      <w:r>
        <w:rPr>
          <w:noProof/>
        </w:rPr>
        <w:drawing>
          <wp:anchor distT="0" distB="0" distL="114300" distR="114300" simplePos="0" relativeHeight="251659264" behindDoc="0" locked="0" layoutInCell="1" allowOverlap="1" wp14:anchorId="2FC34B4C" wp14:editId="5680B6A4">
            <wp:simplePos x="0" y="0"/>
            <wp:positionH relativeFrom="column">
              <wp:posOffset>2787015</wp:posOffset>
            </wp:positionH>
            <wp:positionV relativeFrom="page">
              <wp:posOffset>571500</wp:posOffset>
            </wp:positionV>
            <wp:extent cx="643255" cy="800100"/>
            <wp:effectExtent l="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ECD">
        <w:rPr>
          <w:b/>
          <w:caps/>
          <w:sz w:val="28"/>
        </w:rPr>
        <w:t>в</w:t>
      </w:r>
    </w:p>
    <w:p w14:paraId="2AFD8F82" w14:textId="77777777" w:rsidR="0019418B" w:rsidRPr="00375ECD" w:rsidRDefault="0019418B" w:rsidP="0019418B">
      <w:pPr>
        <w:jc w:val="center"/>
        <w:rPr>
          <w:b/>
        </w:rPr>
      </w:pPr>
    </w:p>
    <w:p w14:paraId="5C7743DE" w14:textId="77777777" w:rsidR="0019418B" w:rsidRDefault="0019418B" w:rsidP="0019418B">
      <w:pPr>
        <w:jc w:val="center"/>
        <w:rPr>
          <w:b/>
          <w:sz w:val="44"/>
        </w:rPr>
      </w:pPr>
    </w:p>
    <w:p w14:paraId="66738D16" w14:textId="36886485" w:rsidR="0019418B" w:rsidRPr="00375ECD" w:rsidRDefault="0019418B" w:rsidP="0019418B">
      <w:pPr>
        <w:jc w:val="center"/>
        <w:rPr>
          <w:b/>
          <w:sz w:val="44"/>
        </w:rPr>
      </w:pPr>
      <w:r w:rsidRPr="00375ECD">
        <w:rPr>
          <w:b/>
          <w:sz w:val="44"/>
        </w:rPr>
        <w:t>Администрация город</w:t>
      </w:r>
      <w:r w:rsidR="003A61B9">
        <w:rPr>
          <w:b/>
          <w:sz w:val="44"/>
        </w:rPr>
        <w:t>ского округа</w:t>
      </w:r>
      <w:r w:rsidRPr="00375ECD">
        <w:rPr>
          <w:b/>
          <w:sz w:val="44"/>
        </w:rPr>
        <w:t xml:space="preserve"> Пущино</w:t>
      </w:r>
    </w:p>
    <w:p w14:paraId="79F88557" w14:textId="77777777" w:rsidR="0019418B" w:rsidRPr="00375ECD" w:rsidRDefault="0019418B" w:rsidP="0019418B">
      <w:pPr>
        <w:jc w:val="center"/>
      </w:pPr>
    </w:p>
    <w:p w14:paraId="4E206094" w14:textId="77777777" w:rsidR="0019418B" w:rsidRPr="00375ECD" w:rsidRDefault="0019418B" w:rsidP="0019418B">
      <w:pPr>
        <w:jc w:val="center"/>
      </w:pPr>
    </w:p>
    <w:p w14:paraId="4B25DEEA" w14:textId="77777777" w:rsidR="0019418B" w:rsidRPr="00375ECD" w:rsidRDefault="0019418B" w:rsidP="0019418B">
      <w:pPr>
        <w:jc w:val="center"/>
        <w:rPr>
          <w:b/>
          <w:sz w:val="44"/>
        </w:rPr>
      </w:pPr>
      <w:r w:rsidRPr="00375ECD">
        <w:rPr>
          <w:b/>
          <w:sz w:val="44"/>
        </w:rPr>
        <w:t>П О С Т А Н О В Л Е Н И Е</w:t>
      </w:r>
    </w:p>
    <w:p w14:paraId="06E585FC" w14:textId="77777777" w:rsidR="0019418B" w:rsidRPr="00375ECD" w:rsidRDefault="0019418B" w:rsidP="0019418B">
      <w:pPr>
        <w:jc w:val="center"/>
        <w:rPr>
          <w:b/>
        </w:rPr>
      </w:pPr>
    </w:p>
    <w:p w14:paraId="2E51D942" w14:textId="77777777" w:rsidR="0019418B" w:rsidRPr="00375ECD" w:rsidRDefault="0019418B" w:rsidP="0019418B">
      <w:pPr>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19418B" w:rsidRPr="00375ECD" w14:paraId="53EABE0B" w14:textId="77777777" w:rsidTr="00AE3F9C">
        <w:trPr>
          <w:jc w:val="center"/>
        </w:trPr>
        <w:tc>
          <w:tcPr>
            <w:tcW w:w="2160" w:type="dxa"/>
            <w:tcBorders>
              <w:right w:val="nil"/>
            </w:tcBorders>
            <w:shd w:val="clear" w:color="auto" w:fill="auto"/>
          </w:tcPr>
          <w:p w14:paraId="1508821C" w14:textId="3B2CAB72" w:rsidR="0019418B" w:rsidRPr="00375ECD" w:rsidRDefault="00B702F3" w:rsidP="00AE3F9C">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20.05.2021</w:t>
            </w:r>
          </w:p>
        </w:tc>
        <w:tc>
          <w:tcPr>
            <w:tcW w:w="2520" w:type="dxa"/>
            <w:tcBorders>
              <w:top w:val="nil"/>
              <w:left w:val="nil"/>
              <w:bottom w:val="nil"/>
              <w:right w:val="nil"/>
            </w:tcBorders>
            <w:shd w:val="clear" w:color="auto" w:fill="auto"/>
          </w:tcPr>
          <w:p w14:paraId="02742A71" w14:textId="77777777" w:rsidR="0019418B" w:rsidRPr="00375ECD" w:rsidRDefault="0019418B" w:rsidP="00AE3F9C">
            <w:pPr>
              <w:overflowPunct w:val="0"/>
              <w:autoSpaceDE w:val="0"/>
              <w:autoSpaceDN w:val="0"/>
              <w:adjustRightInd w:val="0"/>
              <w:spacing w:before="100" w:beforeAutospacing="1" w:after="100" w:afterAutospacing="1"/>
              <w:ind w:left="540" w:hanging="360"/>
              <w:jc w:val="both"/>
              <w:rPr>
                <w:rFonts w:eastAsia="Calibri"/>
                <w:b/>
                <w:sz w:val="28"/>
                <w:szCs w:val="28"/>
              </w:rPr>
            </w:pPr>
          </w:p>
        </w:tc>
        <w:tc>
          <w:tcPr>
            <w:tcW w:w="540" w:type="dxa"/>
            <w:tcBorders>
              <w:top w:val="nil"/>
              <w:left w:val="nil"/>
              <w:bottom w:val="nil"/>
              <w:right w:val="nil"/>
            </w:tcBorders>
            <w:shd w:val="clear" w:color="auto" w:fill="auto"/>
          </w:tcPr>
          <w:p w14:paraId="3D8CE25B" w14:textId="77777777" w:rsidR="0019418B" w:rsidRPr="00375ECD" w:rsidRDefault="0019418B" w:rsidP="00AE3F9C">
            <w:pPr>
              <w:overflowPunct w:val="0"/>
              <w:autoSpaceDE w:val="0"/>
              <w:autoSpaceDN w:val="0"/>
              <w:adjustRightInd w:val="0"/>
              <w:spacing w:before="100" w:beforeAutospacing="1" w:after="100" w:afterAutospacing="1"/>
              <w:ind w:left="540" w:hanging="360"/>
              <w:jc w:val="both"/>
              <w:rPr>
                <w:rFonts w:eastAsia="Calibri"/>
                <w:b/>
                <w:sz w:val="28"/>
                <w:szCs w:val="28"/>
              </w:rPr>
            </w:pPr>
            <w:r w:rsidRPr="00375ECD">
              <w:rPr>
                <w:rFonts w:eastAsia="Calibri"/>
                <w:b/>
                <w:sz w:val="28"/>
                <w:szCs w:val="28"/>
              </w:rPr>
              <w:t>№</w:t>
            </w:r>
          </w:p>
        </w:tc>
        <w:tc>
          <w:tcPr>
            <w:tcW w:w="1260" w:type="dxa"/>
            <w:tcBorders>
              <w:top w:val="nil"/>
              <w:left w:val="nil"/>
              <w:right w:val="nil"/>
            </w:tcBorders>
            <w:shd w:val="clear" w:color="auto" w:fill="auto"/>
          </w:tcPr>
          <w:p w14:paraId="60D48477" w14:textId="390C28C4" w:rsidR="0019418B" w:rsidRPr="00375ECD" w:rsidRDefault="00B702F3" w:rsidP="00AE3F9C">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220-п</w:t>
            </w:r>
          </w:p>
        </w:tc>
      </w:tr>
    </w:tbl>
    <w:p w14:paraId="6F898CA7" w14:textId="77777777" w:rsidR="0019418B" w:rsidRPr="00375ECD" w:rsidRDefault="0019418B" w:rsidP="0019418B">
      <w:pPr>
        <w:jc w:val="center"/>
        <w:rPr>
          <w:rFonts w:ascii="Academy Cyr" w:hAnsi="Academy Cyr"/>
          <w:sz w:val="16"/>
          <w:szCs w:val="16"/>
        </w:rPr>
      </w:pPr>
    </w:p>
    <w:p w14:paraId="0AE5C8A6" w14:textId="77777777" w:rsidR="0019418B" w:rsidRPr="00375ECD" w:rsidRDefault="0019418B" w:rsidP="0019418B">
      <w:pPr>
        <w:jc w:val="center"/>
        <w:rPr>
          <w:rFonts w:ascii="Academy Cyr" w:hAnsi="Academy Cyr"/>
        </w:rPr>
      </w:pPr>
      <w:r w:rsidRPr="00375ECD">
        <w:rPr>
          <w:rFonts w:ascii="Academy Cyr" w:hAnsi="Academy Cyr"/>
        </w:rPr>
        <w:t>г. Пущино</w:t>
      </w:r>
    </w:p>
    <w:p w14:paraId="2C4F4406" w14:textId="77777777" w:rsidR="0019418B" w:rsidRPr="00375ECD" w:rsidRDefault="0019418B" w:rsidP="0019418B">
      <w:pPr>
        <w:jc w:val="center"/>
        <w:rPr>
          <w:b/>
          <w:sz w:val="10"/>
          <w:szCs w:val="10"/>
        </w:rPr>
      </w:pPr>
    </w:p>
    <w:p w14:paraId="77F16B19" w14:textId="77777777" w:rsidR="0019418B" w:rsidRPr="00E43763" w:rsidRDefault="0019418B" w:rsidP="0019418B">
      <w:pPr>
        <w:widowControl w:val="0"/>
        <w:jc w:val="center"/>
      </w:pPr>
      <w:r w:rsidRPr="00E43763">
        <w:t>┌</w:t>
      </w:r>
      <w:r w:rsidRPr="00E43763">
        <w:tab/>
      </w:r>
      <w:r w:rsidRPr="00E43763">
        <w:tab/>
      </w:r>
      <w:r>
        <w:t xml:space="preserve">                                              </w:t>
      </w:r>
      <w:r>
        <w:tab/>
        <w:t xml:space="preserve">             </w:t>
      </w:r>
      <w:r w:rsidRPr="00E43763">
        <w:tab/>
      </w:r>
      <w:r w:rsidRPr="00E43763">
        <w:tab/>
        <w:t>┐</w:t>
      </w:r>
    </w:p>
    <w:p w14:paraId="03A6A4E2" w14:textId="77777777" w:rsidR="0019418B" w:rsidRDefault="0019418B" w:rsidP="0019418B">
      <w:pPr>
        <w:tabs>
          <w:tab w:val="left" w:pos="540"/>
        </w:tabs>
        <w:jc w:val="center"/>
      </w:pPr>
      <w:r w:rsidRPr="00085081">
        <w:t>Об утверждении</w:t>
      </w:r>
      <w:r>
        <w:t xml:space="preserve"> административного регламента по </w:t>
      </w:r>
    </w:p>
    <w:p w14:paraId="2B101CE3" w14:textId="77777777" w:rsidR="0019418B" w:rsidRDefault="0019418B" w:rsidP="0019418B">
      <w:pPr>
        <w:tabs>
          <w:tab w:val="left" w:pos="540"/>
        </w:tabs>
        <w:jc w:val="center"/>
      </w:pPr>
      <w:r>
        <w:t xml:space="preserve">предоставлению государственной услуги по предоставлению </w:t>
      </w:r>
    </w:p>
    <w:p w14:paraId="2430FF71" w14:textId="77777777" w:rsidR="0019418B" w:rsidRDefault="0019418B" w:rsidP="0019418B">
      <w:pPr>
        <w:tabs>
          <w:tab w:val="left" w:pos="540"/>
        </w:tabs>
        <w:jc w:val="center"/>
      </w:pPr>
      <w:r>
        <w:t xml:space="preserve">гражданам субсидий на оплату жилого помещения </w:t>
      </w:r>
    </w:p>
    <w:p w14:paraId="06C456C4" w14:textId="77777777" w:rsidR="0019418B" w:rsidRPr="00085081" w:rsidRDefault="0019418B" w:rsidP="0019418B">
      <w:pPr>
        <w:tabs>
          <w:tab w:val="left" w:pos="540"/>
        </w:tabs>
        <w:jc w:val="center"/>
      </w:pPr>
      <w:r>
        <w:t>и коммунальных услуг</w:t>
      </w:r>
    </w:p>
    <w:p w14:paraId="35413FF9" w14:textId="77777777" w:rsidR="0019418B" w:rsidRDefault="0019418B" w:rsidP="0019418B">
      <w:pPr>
        <w:ind w:firstLine="709"/>
      </w:pPr>
    </w:p>
    <w:p w14:paraId="233FF1B9" w14:textId="77777777" w:rsidR="0019418B" w:rsidRDefault="0019418B" w:rsidP="0019418B">
      <w:pPr>
        <w:ind w:firstLine="709"/>
      </w:pPr>
    </w:p>
    <w:p w14:paraId="67291DDF" w14:textId="77D3D374" w:rsidR="0019418B" w:rsidRDefault="0019418B" w:rsidP="0019418B">
      <w:pPr>
        <w:widowControl w:val="0"/>
        <w:ind w:firstLine="709"/>
        <w:jc w:val="both"/>
      </w:pPr>
      <w:r>
        <w:t xml:space="preserve">Руководствуясь Федеральными законами Российской Федерации от 27.07.2010 </w:t>
      </w:r>
      <w:r w:rsidR="003A61B9">
        <w:br/>
      </w:r>
      <w:r>
        <w:t>№ 210-ФЗ «Об организации предоставления государственных и муниципальных услуг», от 06.10.2003 №</w:t>
      </w:r>
      <w:r w:rsidR="003A61B9">
        <w:t xml:space="preserve"> </w:t>
      </w:r>
      <w:r>
        <w:t>131-ФЗ «Об общих принципах организации местного самоуправления в РФ», Законом Московской области от 13.07.2007 № 110/2007-ОЗ «О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местожительства в Московской области, субсидий на оплату жилого помещения и коммунальных услуг», постановлением Правительства Российской Федерации от 14.12.2005 №</w:t>
      </w:r>
      <w:r w:rsidR="003A61B9">
        <w:t xml:space="preserve"> </w:t>
      </w:r>
      <w:r>
        <w:t>761 «О предоставлении субсидий на оплату жилого помещения и коммунальных услуг», Уставом городского округа Пущино Московской области, постановлением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p>
    <w:p w14:paraId="2F6BE1C8" w14:textId="77777777" w:rsidR="0019418B" w:rsidRDefault="0019418B" w:rsidP="0019418B">
      <w:pPr>
        <w:widowControl w:val="0"/>
        <w:ind w:firstLine="709"/>
        <w:jc w:val="both"/>
      </w:pPr>
    </w:p>
    <w:p w14:paraId="58C19377" w14:textId="77777777" w:rsidR="0019418B" w:rsidRDefault="0019418B" w:rsidP="0019418B">
      <w:pPr>
        <w:ind w:firstLine="709"/>
        <w:jc w:val="center"/>
      </w:pPr>
      <w:r>
        <w:t>ПОСТАНОВЛЯЮ</w:t>
      </w:r>
      <w:r w:rsidRPr="00484AD3">
        <w:t>:</w:t>
      </w:r>
    </w:p>
    <w:p w14:paraId="154325F5" w14:textId="77777777" w:rsidR="0019418B" w:rsidRDefault="0019418B" w:rsidP="0019418B">
      <w:pPr>
        <w:ind w:firstLine="709"/>
        <w:jc w:val="center"/>
      </w:pPr>
    </w:p>
    <w:p w14:paraId="4C13E6CB" w14:textId="77777777" w:rsidR="0019418B" w:rsidRDefault="0019418B" w:rsidP="0019418B">
      <w:pPr>
        <w:ind w:firstLine="709"/>
        <w:jc w:val="both"/>
      </w:pPr>
      <w:r>
        <w:t>1. Утвердить прилагаемый административный регламент по предоставлению государственной услуги по предоставлению гражданам субсидий на оплату жилого помещения и коммунальных услуг.</w:t>
      </w:r>
    </w:p>
    <w:p w14:paraId="1301FD58" w14:textId="77777777" w:rsidR="00AE3F9C" w:rsidRDefault="0019418B" w:rsidP="0019418B">
      <w:pPr>
        <w:ind w:firstLine="709"/>
        <w:jc w:val="both"/>
      </w:pPr>
      <w:r>
        <w:t>2. Признать утратившим</w:t>
      </w:r>
      <w:r w:rsidR="00AE3F9C">
        <w:t>и</w:t>
      </w:r>
      <w:r>
        <w:t xml:space="preserve"> силу</w:t>
      </w:r>
      <w:r w:rsidR="00AE3F9C">
        <w:t>:</w:t>
      </w:r>
    </w:p>
    <w:p w14:paraId="69FDCEEC" w14:textId="0827A9A2" w:rsidR="00AE3F9C" w:rsidRDefault="0019418B" w:rsidP="0019418B">
      <w:pPr>
        <w:ind w:firstLine="709"/>
        <w:jc w:val="both"/>
      </w:pPr>
      <w:r>
        <w:t xml:space="preserve">постановление Администрации города Пущино от 17.01.2018 № 22-п «Об утверждении Административного регламента предоставления муниципальной услуги «Прием заявлений и организация предоставления гражданам субсидий на оплату жилых </w:t>
      </w:r>
      <w:r w:rsidR="00AE3F9C">
        <w:t>помещений и коммунальных услуг»;</w:t>
      </w:r>
    </w:p>
    <w:p w14:paraId="62938B2F" w14:textId="1BA0552C" w:rsidR="002C7509" w:rsidRDefault="005D4958" w:rsidP="002C7509">
      <w:pPr>
        <w:ind w:firstLine="709"/>
        <w:jc w:val="both"/>
      </w:pPr>
      <w:r>
        <w:t>п</w:t>
      </w:r>
      <w:r w:rsidR="002C7509">
        <w:t>остановление Администрации города Пущино</w:t>
      </w:r>
      <w:r w:rsidR="00AE3F9C">
        <w:t xml:space="preserve"> </w:t>
      </w:r>
      <w:r w:rsidR="0019418B">
        <w:t>от 21.05.2018 №</w:t>
      </w:r>
      <w:r w:rsidR="00AE3F9C">
        <w:t xml:space="preserve"> </w:t>
      </w:r>
      <w:r w:rsidR="0019418B">
        <w:t>218-п</w:t>
      </w:r>
      <w:r w:rsidR="00AE3F9C">
        <w:t xml:space="preserve"> «</w:t>
      </w:r>
      <w:r w:rsidR="002C7509">
        <w:t>О внесении изменений в административный регламент по предоставлению государственной услуги по предоставлению гражданам субсидий на оплату жилого помещения и коммунальных услуг».</w:t>
      </w:r>
    </w:p>
    <w:p w14:paraId="3289DBD4" w14:textId="6F904478" w:rsidR="0019418B" w:rsidRDefault="0019418B" w:rsidP="0019418B">
      <w:pPr>
        <w:ind w:firstLine="709"/>
        <w:jc w:val="both"/>
      </w:pPr>
      <w:r>
        <w:t>.</w:t>
      </w:r>
    </w:p>
    <w:p w14:paraId="6DC324F0" w14:textId="25991FFC" w:rsidR="0019418B" w:rsidRDefault="0019418B" w:rsidP="0019418B">
      <w:pPr>
        <w:ind w:firstLine="709"/>
        <w:jc w:val="both"/>
      </w:pPr>
      <w:r>
        <w:lastRenderedPageBreak/>
        <w:t xml:space="preserve">3. Общему отделу </w:t>
      </w:r>
      <w:r w:rsidR="003A61B9">
        <w:t>а</w:t>
      </w:r>
      <w:r>
        <w:t>дминистрации город</w:t>
      </w:r>
      <w:r w:rsidR="003A61B9">
        <w:t>ского округа</w:t>
      </w:r>
      <w:r>
        <w:t xml:space="preserve">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w:t>
      </w:r>
      <w:r w:rsidR="003A61B9">
        <w:t xml:space="preserve">администрации городского округа Пущино </w:t>
      </w:r>
      <w:r>
        <w:t xml:space="preserve">в сети Интернет.  </w:t>
      </w:r>
    </w:p>
    <w:p w14:paraId="726CEB9E" w14:textId="1B92A7C6" w:rsidR="0019418B" w:rsidRDefault="0019418B" w:rsidP="0019418B">
      <w:pPr>
        <w:ind w:firstLine="709"/>
        <w:jc w:val="both"/>
      </w:pPr>
      <w:r>
        <w:t xml:space="preserve">4. Отделу экономики </w:t>
      </w:r>
      <w:r w:rsidR="003A61B9">
        <w:t xml:space="preserve">администрации городского округа Пущино </w:t>
      </w:r>
      <w:r>
        <w:t>разместить прилагаемый административный регламент в Реестре государственных и муниципальных услуг</w:t>
      </w:r>
      <w:r w:rsidRPr="00ED489C">
        <w:t xml:space="preserve"> </w:t>
      </w:r>
      <w:r>
        <w:t>в Реестре муниципальных услуг (функций).</w:t>
      </w:r>
    </w:p>
    <w:p w14:paraId="579803E8" w14:textId="616972D3" w:rsidR="0019418B" w:rsidRDefault="0019418B" w:rsidP="0019418B">
      <w:pPr>
        <w:ind w:firstLine="709"/>
        <w:jc w:val="both"/>
      </w:pPr>
      <w:r>
        <w:t>5. Контроль за исполнением настоящего постановления возложить на</w:t>
      </w:r>
      <w:r w:rsidR="002C7509">
        <w:t xml:space="preserve"> первого заместителя </w:t>
      </w:r>
      <w:r w:rsidR="005D4958">
        <w:t xml:space="preserve">главы </w:t>
      </w:r>
      <w:r w:rsidR="005D4958" w:rsidRPr="003A61B9">
        <w:t>администрации</w:t>
      </w:r>
      <w:r w:rsidR="003A61B9">
        <w:t xml:space="preserve"> </w:t>
      </w:r>
      <w:r w:rsidR="002C7509">
        <w:t>Фомину Ю.А.</w:t>
      </w:r>
    </w:p>
    <w:p w14:paraId="7DDAD0B1" w14:textId="77777777" w:rsidR="0019418B" w:rsidRDefault="0019418B" w:rsidP="0019418B">
      <w:pPr>
        <w:ind w:firstLine="708"/>
        <w:jc w:val="both"/>
      </w:pPr>
    </w:p>
    <w:p w14:paraId="4E850857" w14:textId="77777777" w:rsidR="0019418B" w:rsidRDefault="0019418B" w:rsidP="0019418B">
      <w:pPr>
        <w:ind w:firstLine="708"/>
        <w:jc w:val="both"/>
      </w:pPr>
    </w:p>
    <w:p w14:paraId="609DDD20" w14:textId="77777777" w:rsidR="0019418B" w:rsidRPr="00194EB1" w:rsidRDefault="0019418B" w:rsidP="0019418B">
      <w:pPr>
        <w:ind w:firstLine="708"/>
        <w:jc w:val="both"/>
      </w:pPr>
    </w:p>
    <w:p w14:paraId="23390791" w14:textId="13218751" w:rsidR="0019418B" w:rsidRDefault="003A61B9" w:rsidP="0019418B">
      <w:pPr>
        <w:rPr>
          <w:rFonts w:eastAsia="Calibri"/>
        </w:rPr>
      </w:pPr>
      <w:r>
        <w:rPr>
          <w:rFonts w:eastAsia="Calibri"/>
        </w:rPr>
        <w:t xml:space="preserve">Глава городского округа                            </w:t>
      </w:r>
      <w:r w:rsidR="0019418B">
        <w:rPr>
          <w:rFonts w:eastAsia="Calibri"/>
        </w:rPr>
        <w:t xml:space="preserve">                                                                 А.С.</w:t>
      </w:r>
      <w:r>
        <w:rPr>
          <w:rFonts w:eastAsia="Calibri"/>
        </w:rPr>
        <w:t xml:space="preserve"> </w:t>
      </w:r>
      <w:r w:rsidR="0019418B">
        <w:rPr>
          <w:rFonts w:eastAsia="Calibri"/>
        </w:rPr>
        <w:t xml:space="preserve">Воробьев                      </w:t>
      </w:r>
      <w:r w:rsidR="0019418B">
        <w:rPr>
          <w:rFonts w:eastAsia="Calibri"/>
        </w:rPr>
        <w:tab/>
      </w:r>
      <w:r w:rsidR="0019418B">
        <w:rPr>
          <w:rFonts w:eastAsia="Calibri"/>
        </w:rPr>
        <w:tab/>
        <w:t xml:space="preserve">                                 </w:t>
      </w:r>
    </w:p>
    <w:p w14:paraId="5DE41194" w14:textId="77777777" w:rsidR="0019418B" w:rsidRDefault="0019418B" w:rsidP="0019418B">
      <w:pPr>
        <w:overflowPunct w:val="0"/>
        <w:autoSpaceDE w:val="0"/>
        <w:autoSpaceDN w:val="0"/>
        <w:adjustRightInd w:val="0"/>
        <w:jc w:val="center"/>
        <w:textAlignment w:val="baseline"/>
      </w:pPr>
    </w:p>
    <w:p w14:paraId="118334AF" w14:textId="77777777" w:rsidR="0019418B" w:rsidRDefault="0019418B" w:rsidP="0019418B">
      <w:pPr>
        <w:overflowPunct w:val="0"/>
        <w:autoSpaceDE w:val="0"/>
        <w:autoSpaceDN w:val="0"/>
        <w:adjustRightInd w:val="0"/>
        <w:jc w:val="center"/>
        <w:textAlignment w:val="baseline"/>
      </w:pPr>
    </w:p>
    <w:p w14:paraId="7188CFD9" w14:textId="77777777" w:rsidR="0019418B" w:rsidRDefault="0019418B" w:rsidP="0019418B">
      <w:pPr>
        <w:overflowPunct w:val="0"/>
        <w:autoSpaceDE w:val="0"/>
        <w:autoSpaceDN w:val="0"/>
        <w:adjustRightInd w:val="0"/>
        <w:jc w:val="center"/>
        <w:textAlignment w:val="baseline"/>
      </w:pPr>
    </w:p>
    <w:p w14:paraId="289AB377" w14:textId="77777777" w:rsidR="0019418B" w:rsidRDefault="0019418B" w:rsidP="0019418B">
      <w:pPr>
        <w:overflowPunct w:val="0"/>
        <w:autoSpaceDE w:val="0"/>
        <w:autoSpaceDN w:val="0"/>
        <w:adjustRightInd w:val="0"/>
        <w:jc w:val="center"/>
        <w:textAlignment w:val="baseline"/>
      </w:pPr>
    </w:p>
    <w:p w14:paraId="51E3AAFB" w14:textId="77777777" w:rsidR="0019418B" w:rsidRDefault="0019418B" w:rsidP="0019418B">
      <w:pPr>
        <w:overflowPunct w:val="0"/>
        <w:autoSpaceDE w:val="0"/>
        <w:autoSpaceDN w:val="0"/>
        <w:adjustRightInd w:val="0"/>
        <w:jc w:val="center"/>
        <w:textAlignment w:val="baseline"/>
      </w:pPr>
    </w:p>
    <w:p w14:paraId="2623355A" w14:textId="77777777" w:rsidR="0019418B" w:rsidRDefault="0019418B" w:rsidP="0019418B">
      <w:pPr>
        <w:overflowPunct w:val="0"/>
        <w:autoSpaceDE w:val="0"/>
        <w:autoSpaceDN w:val="0"/>
        <w:adjustRightInd w:val="0"/>
        <w:jc w:val="center"/>
        <w:textAlignment w:val="baseline"/>
      </w:pPr>
    </w:p>
    <w:p w14:paraId="2FC29331" w14:textId="77777777" w:rsidR="0019418B" w:rsidRDefault="0019418B" w:rsidP="0019418B">
      <w:pPr>
        <w:overflowPunct w:val="0"/>
        <w:autoSpaceDE w:val="0"/>
        <w:autoSpaceDN w:val="0"/>
        <w:adjustRightInd w:val="0"/>
        <w:jc w:val="center"/>
        <w:textAlignment w:val="baseline"/>
      </w:pPr>
    </w:p>
    <w:p w14:paraId="56957BF1" w14:textId="77777777" w:rsidR="0019418B" w:rsidRDefault="0019418B" w:rsidP="0019418B">
      <w:pPr>
        <w:overflowPunct w:val="0"/>
        <w:autoSpaceDE w:val="0"/>
        <w:autoSpaceDN w:val="0"/>
        <w:adjustRightInd w:val="0"/>
        <w:jc w:val="center"/>
        <w:textAlignment w:val="baseline"/>
      </w:pPr>
    </w:p>
    <w:p w14:paraId="3FC0AEC8" w14:textId="77777777" w:rsidR="0019418B" w:rsidRDefault="0019418B" w:rsidP="0019418B">
      <w:pPr>
        <w:overflowPunct w:val="0"/>
        <w:autoSpaceDE w:val="0"/>
        <w:autoSpaceDN w:val="0"/>
        <w:adjustRightInd w:val="0"/>
        <w:jc w:val="center"/>
        <w:textAlignment w:val="baseline"/>
      </w:pPr>
    </w:p>
    <w:p w14:paraId="5DFE0D84" w14:textId="77777777" w:rsidR="0019418B" w:rsidRDefault="0019418B" w:rsidP="0019418B">
      <w:pPr>
        <w:overflowPunct w:val="0"/>
        <w:autoSpaceDE w:val="0"/>
        <w:autoSpaceDN w:val="0"/>
        <w:adjustRightInd w:val="0"/>
        <w:jc w:val="center"/>
        <w:textAlignment w:val="baseline"/>
      </w:pPr>
    </w:p>
    <w:p w14:paraId="76595924" w14:textId="77777777" w:rsidR="0019418B" w:rsidRDefault="0019418B" w:rsidP="0019418B">
      <w:pPr>
        <w:overflowPunct w:val="0"/>
        <w:autoSpaceDE w:val="0"/>
        <w:autoSpaceDN w:val="0"/>
        <w:adjustRightInd w:val="0"/>
        <w:jc w:val="center"/>
        <w:textAlignment w:val="baseline"/>
      </w:pPr>
    </w:p>
    <w:p w14:paraId="5CBDB243" w14:textId="77777777" w:rsidR="0019418B" w:rsidRDefault="0019418B" w:rsidP="0019418B">
      <w:pPr>
        <w:overflowPunct w:val="0"/>
        <w:autoSpaceDE w:val="0"/>
        <w:autoSpaceDN w:val="0"/>
        <w:adjustRightInd w:val="0"/>
        <w:jc w:val="center"/>
        <w:textAlignment w:val="baseline"/>
      </w:pPr>
    </w:p>
    <w:p w14:paraId="746C9BAA" w14:textId="77777777" w:rsidR="0019418B" w:rsidRDefault="0019418B" w:rsidP="0019418B">
      <w:pPr>
        <w:overflowPunct w:val="0"/>
        <w:autoSpaceDE w:val="0"/>
        <w:autoSpaceDN w:val="0"/>
        <w:adjustRightInd w:val="0"/>
        <w:jc w:val="center"/>
        <w:textAlignment w:val="baseline"/>
      </w:pPr>
    </w:p>
    <w:p w14:paraId="059CB51C" w14:textId="77777777" w:rsidR="0019418B" w:rsidRDefault="0019418B" w:rsidP="0019418B">
      <w:pPr>
        <w:overflowPunct w:val="0"/>
        <w:autoSpaceDE w:val="0"/>
        <w:autoSpaceDN w:val="0"/>
        <w:adjustRightInd w:val="0"/>
        <w:jc w:val="center"/>
        <w:textAlignment w:val="baseline"/>
      </w:pPr>
    </w:p>
    <w:p w14:paraId="67DC9975" w14:textId="77777777" w:rsidR="0019418B" w:rsidRDefault="0019418B" w:rsidP="0019418B">
      <w:pPr>
        <w:overflowPunct w:val="0"/>
        <w:autoSpaceDE w:val="0"/>
        <w:autoSpaceDN w:val="0"/>
        <w:adjustRightInd w:val="0"/>
        <w:jc w:val="center"/>
        <w:textAlignment w:val="baseline"/>
      </w:pPr>
    </w:p>
    <w:p w14:paraId="14F816BE" w14:textId="77777777" w:rsidR="0019418B" w:rsidRDefault="0019418B" w:rsidP="0019418B">
      <w:pPr>
        <w:overflowPunct w:val="0"/>
        <w:autoSpaceDE w:val="0"/>
        <w:autoSpaceDN w:val="0"/>
        <w:adjustRightInd w:val="0"/>
        <w:jc w:val="center"/>
        <w:textAlignment w:val="baseline"/>
      </w:pPr>
    </w:p>
    <w:p w14:paraId="0C8D2675" w14:textId="77777777" w:rsidR="0019418B" w:rsidRDefault="0019418B" w:rsidP="0019418B">
      <w:pPr>
        <w:overflowPunct w:val="0"/>
        <w:autoSpaceDE w:val="0"/>
        <w:autoSpaceDN w:val="0"/>
        <w:adjustRightInd w:val="0"/>
        <w:jc w:val="center"/>
        <w:textAlignment w:val="baseline"/>
      </w:pPr>
    </w:p>
    <w:p w14:paraId="1E090928" w14:textId="77777777" w:rsidR="0019418B" w:rsidRDefault="0019418B" w:rsidP="0019418B">
      <w:pPr>
        <w:overflowPunct w:val="0"/>
        <w:autoSpaceDE w:val="0"/>
        <w:autoSpaceDN w:val="0"/>
        <w:adjustRightInd w:val="0"/>
        <w:jc w:val="center"/>
        <w:textAlignment w:val="baseline"/>
      </w:pPr>
    </w:p>
    <w:p w14:paraId="5BB11547" w14:textId="77777777" w:rsidR="0019418B" w:rsidRDefault="0019418B" w:rsidP="0019418B">
      <w:pPr>
        <w:overflowPunct w:val="0"/>
        <w:autoSpaceDE w:val="0"/>
        <w:autoSpaceDN w:val="0"/>
        <w:adjustRightInd w:val="0"/>
        <w:jc w:val="center"/>
        <w:textAlignment w:val="baseline"/>
      </w:pPr>
    </w:p>
    <w:p w14:paraId="338A2527" w14:textId="77777777" w:rsidR="0019418B" w:rsidRDefault="0019418B" w:rsidP="0019418B">
      <w:pPr>
        <w:overflowPunct w:val="0"/>
        <w:autoSpaceDE w:val="0"/>
        <w:autoSpaceDN w:val="0"/>
        <w:adjustRightInd w:val="0"/>
        <w:jc w:val="center"/>
        <w:textAlignment w:val="baseline"/>
      </w:pPr>
    </w:p>
    <w:p w14:paraId="55C01345" w14:textId="77777777" w:rsidR="0019418B" w:rsidRDefault="0019418B" w:rsidP="0019418B">
      <w:pPr>
        <w:overflowPunct w:val="0"/>
        <w:autoSpaceDE w:val="0"/>
        <w:autoSpaceDN w:val="0"/>
        <w:adjustRightInd w:val="0"/>
        <w:jc w:val="center"/>
        <w:textAlignment w:val="baseline"/>
      </w:pPr>
    </w:p>
    <w:p w14:paraId="44B0308F" w14:textId="77777777" w:rsidR="0019418B" w:rsidRDefault="0019418B" w:rsidP="0019418B">
      <w:pPr>
        <w:overflowPunct w:val="0"/>
        <w:autoSpaceDE w:val="0"/>
        <w:autoSpaceDN w:val="0"/>
        <w:adjustRightInd w:val="0"/>
        <w:jc w:val="center"/>
        <w:textAlignment w:val="baseline"/>
      </w:pPr>
    </w:p>
    <w:p w14:paraId="3643A668" w14:textId="77777777" w:rsidR="0019418B" w:rsidRDefault="0019418B" w:rsidP="0019418B">
      <w:pPr>
        <w:overflowPunct w:val="0"/>
        <w:autoSpaceDE w:val="0"/>
        <w:autoSpaceDN w:val="0"/>
        <w:adjustRightInd w:val="0"/>
        <w:jc w:val="center"/>
        <w:textAlignment w:val="baseline"/>
      </w:pPr>
    </w:p>
    <w:p w14:paraId="5C53B00F" w14:textId="77777777" w:rsidR="0019418B" w:rsidRDefault="0019418B" w:rsidP="0019418B">
      <w:pPr>
        <w:overflowPunct w:val="0"/>
        <w:autoSpaceDE w:val="0"/>
        <w:autoSpaceDN w:val="0"/>
        <w:adjustRightInd w:val="0"/>
        <w:jc w:val="center"/>
        <w:textAlignment w:val="baseline"/>
      </w:pPr>
    </w:p>
    <w:p w14:paraId="119605D8" w14:textId="77777777" w:rsidR="0019418B" w:rsidRDefault="0019418B" w:rsidP="0019418B">
      <w:pPr>
        <w:overflowPunct w:val="0"/>
        <w:autoSpaceDE w:val="0"/>
        <w:autoSpaceDN w:val="0"/>
        <w:adjustRightInd w:val="0"/>
        <w:jc w:val="center"/>
        <w:textAlignment w:val="baseline"/>
      </w:pPr>
    </w:p>
    <w:p w14:paraId="436AF381" w14:textId="77777777" w:rsidR="0019418B" w:rsidRDefault="0019418B" w:rsidP="0019418B">
      <w:pPr>
        <w:overflowPunct w:val="0"/>
        <w:autoSpaceDE w:val="0"/>
        <w:autoSpaceDN w:val="0"/>
        <w:adjustRightInd w:val="0"/>
        <w:jc w:val="center"/>
        <w:textAlignment w:val="baseline"/>
      </w:pPr>
    </w:p>
    <w:p w14:paraId="790C7300" w14:textId="77777777" w:rsidR="0019418B" w:rsidRDefault="0019418B" w:rsidP="0019418B">
      <w:pPr>
        <w:overflowPunct w:val="0"/>
        <w:autoSpaceDE w:val="0"/>
        <w:autoSpaceDN w:val="0"/>
        <w:adjustRightInd w:val="0"/>
        <w:jc w:val="center"/>
        <w:textAlignment w:val="baseline"/>
      </w:pPr>
    </w:p>
    <w:p w14:paraId="6DA4D0B7" w14:textId="77777777" w:rsidR="0019418B" w:rsidRDefault="0019418B" w:rsidP="0019418B">
      <w:pPr>
        <w:overflowPunct w:val="0"/>
        <w:autoSpaceDE w:val="0"/>
        <w:autoSpaceDN w:val="0"/>
        <w:adjustRightInd w:val="0"/>
        <w:jc w:val="center"/>
        <w:textAlignment w:val="baseline"/>
      </w:pPr>
    </w:p>
    <w:p w14:paraId="66E7F749" w14:textId="77777777" w:rsidR="0019418B" w:rsidRDefault="0019418B" w:rsidP="0019418B">
      <w:pPr>
        <w:overflowPunct w:val="0"/>
        <w:autoSpaceDE w:val="0"/>
        <w:autoSpaceDN w:val="0"/>
        <w:adjustRightInd w:val="0"/>
        <w:jc w:val="center"/>
        <w:textAlignment w:val="baseline"/>
      </w:pPr>
    </w:p>
    <w:p w14:paraId="6C06A0A1" w14:textId="77777777" w:rsidR="0019418B" w:rsidRDefault="0019418B" w:rsidP="0019418B">
      <w:pPr>
        <w:overflowPunct w:val="0"/>
        <w:autoSpaceDE w:val="0"/>
        <w:autoSpaceDN w:val="0"/>
        <w:adjustRightInd w:val="0"/>
        <w:jc w:val="center"/>
        <w:textAlignment w:val="baseline"/>
      </w:pPr>
    </w:p>
    <w:p w14:paraId="554D3D05" w14:textId="77777777" w:rsidR="0019418B" w:rsidRDefault="0019418B" w:rsidP="0019418B">
      <w:pPr>
        <w:overflowPunct w:val="0"/>
        <w:autoSpaceDE w:val="0"/>
        <w:autoSpaceDN w:val="0"/>
        <w:adjustRightInd w:val="0"/>
        <w:jc w:val="center"/>
        <w:textAlignment w:val="baseline"/>
      </w:pPr>
    </w:p>
    <w:p w14:paraId="0F2ABE76" w14:textId="77777777" w:rsidR="0019418B" w:rsidRDefault="0019418B" w:rsidP="0019418B">
      <w:pPr>
        <w:overflowPunct w:val="0"/>
        <w:autoSpaceDE w:val="0"/>
        <w:autoSpaceDN w:val="0"/>
        <w:adjustRightInd w:val="0"/>
        <w:jc w:val="center"/>
        <w:textAlignment w:val="baseline"/>
      </w:pPr>
    </w:p>
    <w:p w14:paraId="75D97FF1" w14:textId="77777777" w:rsidR="0019418B" w:rsidRDefault="0019418B" w:rsidP="0019418B">
      <w:pPr>
        <w:overflowPunct w:val="0"/>
        <w:autoSpaceDE w:val="0"/>
        <w:autoSpaceDN w:val="0"/>
        <w:adjustRightInd w:val="0"/>
        <w:jc w:val="center"/>
        <w:textAlignment w:val="baseline"/>
      </w:pPr>
    </w:p>
    <w:p w14:paraId="340E40E7" w14:textId="74ED263A" w:rsidR="0019418B" w:rsidRDefault="0019418B" w:rsidP="0019418B">
      <w:pPr>
        <w:overflowPunct w:val="0"/>
        <w:autoSpaceDE w:val="0"/>
        <w:autoSpaceDN w:val="0"/>
        <w:adjustRightInd w:val="0"/>
        <w:jc w:val="center"/>
        <w:textAlignment w:val="baseline"/>
      </w:pPr>
    </w:p>
    <w:p w14:paraId="48E066B2" w14:textId="77777777" w:rsidR="00A17F8E" w:rsidRDefault="00A17F8E" w:rsidP="0019418B">
      <w:pPr>
        <w:overflowPunct w:val="0"/>
        <w:autoSpaceDE w:val="0"/>
        <w:autoSpaceDN w:val="0"/>
        <w:adjustRightInd w:val="0"/>
        <w:jc w:val="center"/>
        <w:textAlignment w:val="baseline"/>
      </w:pPr>
    </w:p>
    <w:p w14:paraId="21DCBD9B" w14:textId="77777777" w:rsidR="0019418B" w:rsidRDefault="0019418B" w:rsidP="0019418B">
      <w:pPr>
        <w:overflowPunct w:val="0"/>
        <w:autoSpaceDE w:val="0"/>
        <w:autoSpaceDN w:val="0"/>
        <w:adjustRightInd w:val="0"/>
        <w:jc w:val="center"/>
        <w:textAlignment w:val="baseline"/>
      </w:pPr>
    </w:p>
    <w:p w14:paraId="2C629510" w14:textId="77777777" w:rsidR="0019418B" w:rsidRDefault="0019418B" w:rsidP="0019418B">
      <w:pPr>
        <w:overflowPunct w:val="0"/>
        <w:autoSpaceDE w:val="0"/>
        <w:autoSpaceDN w:val="0"/>
        <w:adjustRightInd w:val="0"/>
        <w:jc w:val="center"/>
        <w:textAlignment w:val="baseline"/>
      </w:pPr>
    </w:p>
    <w:p w14:paraId="33CAD4F4" w14:textId="77777777" w:rsidR="005673C1" w:rsidRDefault="005673C1">
      <w:pPr>
        <w:sectPr w:rsidR="005673C1" w:rsidSect="003A61B9">
          <w:headerReference w:type="default" r:id="rId8"/>
          <w:footerReference w:type="default" r:id="rId9"/>
          <w:footerReference w:type="first" r:id="rId10"/>
          <w:pgSz w:w="11906" w:h="16838"/>
          <w:pgMar w:top="1134" w:right="567" w:bottom="1134" w:left="1701" w:header="720" w:footer="720" w:gutter="0"/>
          <w:pgNumType w:start="1"/>
          <w:cols w:space="720"/>
          <w:titlePg/>
          <w:docGrid w:linePitch="299"/>
        </w:sectPr>
      </w:pPr>
      <w:bookmarkStart w:id="0" w:name="_GoBack"/>
      <w:bookmarkEnd w:id="0"/>
    </w:p>
    <w:p w14:paraId="32A5224B" w14:textId="5DD3B094" w:rsidR="00F1504E" w:rsidRPr="003A61B9" w:rsidRDefault="003A61B9" w:rsidP="003A61B9">
      <w:pPr>
        <w:ind w:left="5103"/>
        <w:rPr>
          <w:i/>
        </w:rPr>
      </w:pPr>
      <w:r w:rsidRPr="003A61B9">
        <w:rPr>
          <w:i/>
        </w:rPr>
        <w:t>УТВЕРЖДЕН</w:t>
      </w:r>
    </w:p>
    <w:p w14:paraId="1D2A1701" w14:textId="09A4B687" w:rsidR="003A61B9" w:rsidRDefault="003A61B9" w:rsidP="003A61B9">
      <w:pPr>
        <w:ind w:left="5103"/>
      </w:pPr>
      <w:r>
        <w:t>постановлением</w:t>
      </w:r>
    </w:p>
    <w:p w14:paraId="4AABB5FB" w14:textId="04FCDBA1" w:rsidR="003A61B9" w:rsidRDefault="003A61B9" w:rsidP="003A61B9">
      <w:pPr>
        <w:ind w:left="5103"/>
      </w:pPr>
      <w:r>
        <w:t>администрации городского округа Пущино</w:t>
      </w:r>
    </w:p>
    <w:p w14:paraId="7382649C" w14:textId="75471B82" w:rsidR="003A61B9" w:rsidRDefault="003A61B9" w:rsidP="003A61B9">
      <w:pPr>
        <w:ind w:left="5103"/>
      </w:pPr>
      <w:r>
        <w:t xml:space="preserve">от </w:t>
      </w:r>
      <w:r w:rsidR="00B702F3">
        <w:t xml:space="preserve">20.05.2021 </w:t>
      </w:r>
      <w:r>
        <w:t xml:space="preserve">№ </w:t>
      </w:r>
      <w:r w:rsidR="00B702F3">
        <w:t>220-п</w:t>
      </w:r>
    </w:p>
    <w:p w14:paraId="74234B56" w14:textId="63E5A81D" w:rsidR="00F1504E" w:rsidRDefault="00F1504E"/>
    <w:p w14:paraId="7C6F59D7" w14:textId="56D6903B" w:rsidR="003A61B9" w:rsidRDefault="003A61B9"/>
    <w:p w14:paraId="0067FC7B" w14:textId="77777777" w:rsidR="003A61B9" w:rsidRPr="003A61B9" w:rsidRDefault="003A61B9"/>
    <w:p w14:paraId="61911CEB" w14:textId="77777777" w:rsidR="00F1504E" w:rsidRPr="003A61B9" w:rsidRDefault="00F1504E" w:rsidP="00F1504E">
      <w:pPr>
        <w:suppressAutoHyphens/>
        <w:spacing w:line="276" w:lineRule="auto"/>
        <w:jc w:val="center"/>
        <w:rPr>
          <w:rFonts w:eastAsia="Calibri"/>
          <w:lang w:eastAsia="en-US"/>
        </w:rPr>
      </w:pPr>
      <w:r w:rsidRPr="003A61B9">
        <w:rPr>
          <w:rFonts w:eastAsia="Calibri"/>
          <w:b/>
          <w:lang w:eastAsia="en-US"/>
        </w:rPr>
        <w:t>Административный регламент</w:t>
      </w:r>
    </w:p>
    <w:p w14:paraId="170F3BDD" w14:textId="77777777" w:rsidR="00F1504E" w:rsidRPr="003A61B9" w:rsidRDefault="00F1504E" w:rsidP="00F1504E">
      <w:pPr>
        <w:suppressAutoHyphens/>
        <w:spacing w:line="276" w:lineRule="auto"/>
        <w:jc w:val="center"/>
        <w:rPr>
          <w:b/>
        </w:rPr>
      </w:pPr>
      <w:r w:rsidRPr="003A61B9">
        <w:rPr>
          <w:b/>
        </w:rPr>
        <w:t>предоставления государственной услуги</w:t>
      </w:r>
    </w:p>
    <w:p w14:paraId="3E78549E" w14:textId="77777777" w:rsidR="00F1504E" w:rsidRPr="003A61B9" w:rsidRDefault="00F1504E" w:rsidP="00F1504E">
      <w:pPr>
        <w:suppressAutoHyphens/>
        <w:spacing w:line="276" w:lineRule="auto"/>
        <w:jc w:val="center"/>
        <w:rPr>
          <w:rFonts w:eastAsia="Calibri"/>
          <w:lang w:eastAsia="en-US"/>
        </w:rPr>
      </w:pPr>
      <w:r w:rsidRPr="003A61B9">
        <w:rPr>
          <w:rFonts w:eastAsia="Calibri"/>
          <w:b/>
          <w:lang w:eastAsia="en-US"/>
        </w:rPr>
        <w:t>«Предоставление гражданам субсидий на оплату жилого помещения и</w:t>
      </w:r>
      <w:r w:rsidRPr="003A61B9">
        <w:rPr>
          <w:rFonts w:eastAsia="Calibri"/>
          <w:b/>
          <w:lang w:val="en-US" w:eastAsia="en-US"/>
        </w:rPr>
        <w:t> </w:t>
      </w:r>
      <w:r w:rsidRPr="003A61B9">
        <w:rPr>
          <w:rFonts w:eastAsia="Calibri"/>
          <w:b/>
          <w:lang w:eastAsia="en-US"/>
        </w:rPr>
        <w:t>коммунальных услуг»</w:t>
      </w:r>
    </w:p>
    <w:p w14:paraId="2953083E" w14:textId="77777777" w:rsidR="00F1504E" w:rsidRPr="003A61B9" w:rsidRDefault="00F1504E" w:rsidP="00F1504E">
      <w:pPr>
        <w:keepNext/>
        <w:keepLines/>
        <w:spacing w:before="480" w:line="276" w:lineRule="auto"/>
        <w:jc w:val="center"/>
        <w:rPr>
          <w:b/>
          <w:bCs/>
        </w:rPr>
      </w:pPr>
      <w:r w:rsidRPr="003A61B9">
        <w:rPr>
          <w:b/>
          <w:bCs/>
        </w:rPr>
        <w:t>Оглавление</w:t>
      </w:r>
    </w:p>
    <w:p w14:paraId="716FFA01" w14:textId="4B50638B" w:rsidR="00F1504E" w:rsidRPr="003A61B9" w:rsidRDefault="00F1504E" w:rsidP="00F1504E">
      <w:pPr>
        <w:tabs>
          <w:tab w:val="right" w:leader="dot" w:pos="10348"/>
        </w:tabs>
        <w:suppressAutoHyphens/>
        <w:spacing w:before="120" w:after="120" w:line="276" w:lineRule="auto"/>
        <w:ind w:right="-1"/>
        <w:jc w:val="both"/>
        <w:rPr>
          <w:b/>
          <w:bCs/>
          <w:caps/>
          <w:noProof/>
        </w:rPr>
      </w:pPr>
      <w:r w:rsidRPr="003A61B9">
        <w:rPr>
          <w:rFonts w:eastAsia="Calibri"/>
          <w:b/>
          <w:bCs/>
          <w:caps/>
          <w:noProof/>
          <w:lang w:val="en-US" w:eastAsia="en-US"/>
        </w:rPr>
        <w:fldChar w:fldCharType="begin"/>
      </w:r>
      <w:r w:rsidRPr="003A61B9">
        <w:rPr>
          <w:rFonts w:eastAsia="Calibri"/>
          <w:b/>
          <w:bCs/>
          <w:caps/>
          <w:noProof/>
          <w:lang w:val="en-US" w:eastAsia="en-US"/>
        </w:rPr>
        <w:instrText xml:space="preserve"> TOC \o "1-3" \h \z \u </w:instrText>
      </w:r>
      <w:r w:rsidRPr="003A61B9">
        <w:rPr>
          <w:rFonts w:eastAsia="Calibri"/>
          <w:b/>
          <w:bCs/>
          <w:caps/>
          <w:noProof/>
          <w:lang w:val="en-US" w:eastAsia="en-US"/>
        </w:rPr>
        <w:fldChar w:fldCharType="separate"/>
      </w:r>
      <w:hyperlink w:anchor="_Toc59617711" w:history="1">
        <w:r w:rsidRPr="003A61B9">
          <w:rPr>
            <w:rFonts w:eastAsia="Calibri"/>
            <w:b/>
            <w:bCs/>
            <w:caps/>
            <w:noProof/>
            <w:u w:val="single"/>
            <w:lang w:val="en-US" w:eastAsia="en-US"/>
          </w:rPr>
          <w:t>I.</w:t>
        </w:r>
        <w:r w:rsidRPr="003A61B9">
          <w:rPr>
            <w:rFonts w:eastAsia="Calibri"/>
            <w:b/>
            <w:bCs/>
            <w:noProof/>
            <w:u w:val="single"/>
            <w:lang w:val="en-US" w:eastAsia="en-US"/>
          </w:rPr>
          <w:t>О</w:t>
        </w:r>
        <w:r w:rsidRPr="003A61B9">
          <w:rPr>
            <w:rFonts w:eastAsia="Calibri"/>
            <w:b/>
            <w:bCs/>
            <w:noProof/>
            <w:u w:val="single"/>
            <w:lang w:eastAsia="en-US"/>
          </w:rPr>
          <w:t>бщие</w:t>
        </w:r>
        <w:r w:rsidR="003A61B9">
          <w:rPr>
            <w:rFonts w:eastAsia="Calibri"/>
            <w:b/>
            <w:bCs/>
            <w:noProof/>
            <w:u w:val="single"/>
            <w:lang w:eastAsia="en-US"/>
          </w:rPr>
          <w:t xml:space="preserve"> </w:t>
        </w:r>
        <w:r w:rsidRPr="003A61B9">
          <w:rPr>
            <w:rFonts w:eastAsia="Calibri"/>
            <w:b/>
            <w:bCs/>
            <w:noProof/>
            <w:u w:val="single"/>
            <w:lang w:eastAsia="en-US"/>
          </w:rPr>
          <w:t>положения</w:t>
        </w:r>
        <w:r w:rsidRPr="003A61B9">
          <w:rPr>
            <w:rFonts w:eastAsia="Calibri"/>
            <w:b/>
            <w:bCs/>
            <w:noProof/>
            <w:u w:val="single"/>
            <w:lang w:val="en-US" w:eastAsia="en-US"/>
          </w:rPr>
          <w:t>………………</w:t>
        </w:r>
        <w:r w:rsidR="003A61B9">
          <w:rPr>
            <w:rFonts w:eastAsia="Calibri"/>
            <w:b/>
            <w:bCs/>
            <w:noProof/>
            <w:u w:val="single"/>
            <w:lang w:eastAsia="en-US"/>
          </w:rPr>
          <w:t>…</w:t>
        </w:r>
        <w:r w:rsidRPr="003A61B9">
          <w:rPr>
            <w:rFonts w:eastAsia="Calibri"/>
            <w:b/>
            <w:bCs/>
            <w:noProof/>
            <w:u w:val="single"/>
            <w:lang w:val="en-US" w:eastAsia="en-US"/>
          </w:rPr>
          <w:t>……………………………………………………...…….</w:t>
        </w:r>
        <w:r w:rsidR="005D4958">
          <w:rPr>
            <w:rFonts w:eastAsia="Calibri"/>
            <w:b/>
            <w:bCs/>
            <w:noProof/>
            <w:u w:val="single"/>
            <w:lang w:eastAsia="en-US"/>
          </w:rPr>
          <w:t>..</w:t>
        </w:r>
        <w:r w:rsidR="005D4958">
          <w:rPr>
            <w:rFonts w:eastAsia="Calibri"/>
            <w:b/>
            <w:bCs/>
            <w:caps/>
            <w:noProof/>
            <w:webHidden/>
            <w:lang w:eastAsia="en-US"/>
          </w:rPr>
          <w:t>4</w:t>
        </w:r>
      </w:hyperlink>
    </w:p>
    <w:p w14:paraId="6FD6DD24" w14:textId="59E0713C" w:rsidR="00F1504E" w:rsidRPr="003A61B9" w:rsidRDefault="000733C5" w:rsidP="00F1504E">
      <w:pPr>
        <w:tabs>
          <w:tab w:val="left" w:pos="660"/>
          <w:tab w:val="right" w:leader="dot" w:pos="10205"/>
        </w:tabs>
        <w:suppressAutoHyphens/>
        <w:spacing w:line="276" w:lineRule="auto"/>
        <w:ind w:right="-1"/>
        <w:jc w:val="both"/>
        <w:rPr>
          <w:noProof/>
        </w:rPr>
      </w:pPr>
      <w:hyperlink w:anchor="_Toc59617712" w:history="1">
        <w:r w:rsidR="00F1504E" w:rsidRPr="003A61B9">
          <w:rPr>
            <w:b/>
            <w:bCs/>
            <w:iCs/>
            <w:noProof/>
            <w:u w:val="single"/>
          </w:rPr>
          <w:t>1. Предмет регулирования Административного регламента</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_Toc59617712 \h </w:instrText>
        </w:r>
        <w:r w:rsidR="00F1504E" w:rsidRPr="003A61B9">
          <w:rPr>
            <w:b/>
            <w:bCs/>
            <w:iCs/>
            <w:noProof/>
            <w:webHidden/>
          </w:rPr>
        </w:r>
        <w:r w:rsidR="00F1504E" w:rsidRPr="003A61B9">
          <w:rPr>
            <w:b/>
            <w:bCs/>
            <w:iCs/>
            <w:noProof/>
            <w:webHidden/>
          </w:rPr>
          <w:fldChar w:fldCharType="separate"/>
        </w:r>
        <w:r w:rsidR="005D4958">
          <w:rPr>
            <w:b/>
            <w:bCs/>
            <w:iCs/>
            <w:noProof/>
            <w:webHidden/>
          </w:rPr>
          <w:t>4</w:t>
        </w:r>
        <w:r w:rsidR="00F1504E" w:rsidRPr="003A61B9">
          <w:rPr>
            <w:b/>
            <w:bCs/>
            <w:iCs/>
            <w:noProof/>
            <w:webHidden/>
          </w:rPr>
          <w:fldChar w:fldCharType="end"/>
        </w:r>
      </w:hyperlink>
    </w:p>
    <w:p w14:paraId="20EE93C2" w14:textId="7CB2B049" w:rsidR="00F1504E" w:rsidRPr="003A61B9" w:rsidRDefault="000733C5" w:rsidP="00F1504E">
      <w:pPr>
        <w:tabs>
          <w:tab w:val="left" w:pos="660"/>
          <w:tab w:val="right" w:leader="dot" w:pos="10205"/>
        </w:tabs>
        <w:suppressAutoHyphens/>
        <w:spacing w:line="276" w:lineRule="auto"/>
        <w:ind w:right="-1"/>
        <w:jc w:val="both"/>
        <w:rPr>
          <w:noProof/>
        </w:rPr>
      </w:pPr>
      <w:hyperlink w:anchor="_Toc59617713" w:history="1">
        <w:r w:rsidR="00F1504E" w:rsidRPr="003A61B9">
          <w:rPr>
            <w:b/>
            <w:bCs/>
            <w:iCs/>
            <w:noProof/>
            <w:u w:val="single"/>
          </w:rPr>
          <w:t>2. Круг заявителей</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_Toc59617713 \h </w:instrText>
        </w:r>
        <w:r w:rsidR="00F1504E" w:rsidRPr="003A61B9">
          <w:rPr>
            <w:b/>
            <w:bCs/>
            <w:iCs/>
            <w:noProof/>
            <w:webHidden/>
          </w:rPr>
        </w:r>
        <w:r w:rsidR="00F1504E" w:rsidRPr="003A61B9">
          <w:rPr>
            <w:b/>
            <w:bCs/>
            <w:iCs/>
            <w:noProof/>
            <w:webHidden/>
          </w:rPr>
          <w:fldChar w:fldCharType="separate"/>
        </w:r>
        <w:r w:rsidR="005D4958">
          <w:rPr>
            <w:b/>
            <w:bCs/>
            <w:iCs/>
            <w:noProof/>
            <w:webHidden/>
          </w:rPr>
          <w:t>4</w:t>
        </w:r>
        <w:r w:rsidR="00F1504E" w:rsidRPr="003A61B9">
          <w:rPr>
            <w:b/>
            <w:bCs/>
            <w:iCs/>
            <w:noProof/>
            <w:webHidden/>
          </w:rPr>
          <w:fldChar w:fldCharType="end"/>
        </w:r>
      </w:hyperlink>
    </w:p>
    <w:p w14:paraId="7BA73FAE" w14:textId="23AB970F" w:rsidR="00F1504E" w:rsidRPr="003A61B9" w:rsidRDefault="000733C5" w:rsidP="00F1504E">
      <w:pPr>
        <w:tabs>
          <w:tab w:val="left" w:pos="660"/>
          <w:tab w:val="right" w:leader="dot" w:pos="10205"/>
        </w:tabs>
        <w:suppressAutoHyphens/>
        <w:spacing w:line="276" w:lineRule="auto"/>
        <w:ind w:right="-1"/>
        <w:jc w:val="both"/>
        <w:rPr>
          <w:noProof/>
        </w:rPr>
      </w:pPr>
      <w:hyperlink w:anchor="_Toc59617714" w:history="1">
        <w:r w:rsidR="00F1504E" w:rsidRPr="003A61B9">
          <w:rPr>
            <w:b/>
            <w:bCs/>
            <w:iCs/>
            <w:noProof/>
            <w:u w:val="single"/>
          </w:rPr>
          <w:t>3. Требования к порядку информирования о предоставлении Государственной услуги</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_Toc59617714 \h </w:instrText>
        </w:r>
        <w:r w:rsidR="00F1504E" w:rsidRPr="003A61B9">
          <w:rPr>
            <w:b/>
            <w:bCs/>
            <w:iCs/>
            <w:noProof/>
            <w:webHidden/>
          </w:rPr>
        </w:r>
        <w:r w:rsidR="00F1504E" w:rsidRPr="003A61B9">
          <w:rPr>
            <w:b/>
            <w:bCs/>
            <w:iCs/>
            <w:noProof/>
            <w:webHidden/>
          </w:rPr>
          <w:fldChar w:fldCharType="separate"/>
        </w:r>
        <w:r w:rsidR="005D4958">
          <w:rPr>
            <w:b/>
            <w:bCs/>
            <w:iCs/>
            <w:noProof/>
            <w:webHidden/>
          </w:rPr>
          <w:t>5</w:t>
        </w:r>
        <w:r w:rsidR="00F1504E" w:rsidRPr="003A61B9">
          <w:rPr>
            <w:b/>
            <w:bCs/>
            <w:iCs/>
            <w:noProof/>
            <w:webHidden/>
          </w:rPr>
          <w:fldChar w:fldCharType="end"/>
        </w:r>
      </w:hyperlink>
    </w:p>
    <w:p w14:paraId="5A42FDFB" w14:textId="02B8B803" w:rsidR="00F1504E" w:rsidRPr="003A61B9" w:rsidRDefault="000733C5" w:rsidP="003A61B9">
      <w:pPr>
        <w:tabs>
          <w:tab w:val="right" w:leader="dot" w:pos="10348"/>
        </w:tabs>
        <w:suppressAutoHyphens/>
        <w:jc w:val="both"/>
        <w:rPr>
          <w:b/>
          <w:bCs/>
          <w:caps/>
          <w:noProof/>
        </w:rPr>
      </w:pPr>
      <w:hyperlink w:anchor="_Toc59617715" w:history="1">
        <w:r w:rsidR="00F1504E" w:rsidRPr="003A61B9">
          <w:rPr>
            <w:rFonts w:eastAsia="Calibri"/>
            <w:b/>
            <w:bCs/>
            <w:noProof/>
            <w:u w:val="single"/>
            <w:lang w:val="en-US" w:eastAsia="en-US"/>
          </w:rPr>
          <w:t xml:space="preserve">II. </w:t>
        </w:r>
        <w:r w:rsidR="00F1504E" w:rsidRPr="003A61B9">
          <w:rPr>
            <w:rFonts w:eastAsia="Calibri"/>
            <w:b/>
            <w:bCs/>
            <w:noProof/>
            <w:u w:val="single"/>
            <w:lang w:eastAsia="en-US"/>
          </w:rPr>
          <w:t>Стандарт предоставления государственной услуги</w:t>
        </w:r>
        <w:r w:rsidR="003A61B9">
          <w:rPr>
            <w:rFonts w:eastAsia="Calibri"/>
            <w:b/>
            <w:bCs/>
            <w:noProof/>
            <w:u w:val="single"/>
            <w:lang w:val="en-US" w:eastAsia="en-US"/>
          </w:rPr>
          <w:t>………………………………..</w:t>
        </w:r>
        <w:r w:rsidR="00F1504E" w:rsidRPr="003A61B9">
          <w:rPr>
            <w:rFonts w:eastAsia="Calibri"/>
            <w:b/>
            <w:bCs/>
            <w:noProof/>
            <w:u w:val="single"/>
            <w:lang w:val="en-US" w:eastAsia="en-US"/>
          </w:rPr>
          <w:t>……...</w:t>
        </w:r>
        <w:r w:rsidR="00F1504E" w:rsidRPr="003A61B9">
          <w:rPr>
            <w:rFonts w:eastAsia="Calibri"/>
            <w:b/>
            <w:bCs/>
            <w:caps/>
            <w:noProof/>
            <w:webHidden/>
            <w:lang w:val="en-US" w:eastAsia="en-US"/>
          </w:rPr>
          <w:fldChar w:fldCharType="begin"/>
        </w:r>
        <w:r w:rsidR="00F1504E" w:rsidRPr="003A61B9">
          <w:rPr>
            <w:rFonts w:eastAsia="Calibri"/>
            <w:b/>
            <w:bCs/>
            <w:caps/>
            <w:noProof/>
            <w:webHidden/>
            <w:lang w:val="en-US" w:eastAsia="en-US"/>
          </w:rPr>
          <w:instrText xml:space="preserve"> PAGEREF _Toc59617715 \h </w:instrText>
        </w:r>
        <w:r w:rsidR="00F1504E" w:rsidRPr="003A61B9">
          <w:rPr>
            <w:rFonts w:eastAsia="Calibri"/>
            <w:b/>
            <w:bCs/>
            <w:caps/>
            <w:noProof/>
            <w:webHidden/>
            <w:lang w:val="en-US" w:eastAsia="en-US"/>
          </w:rPr>
        </w:r>
        <w:r w:rsidR="00F1504E" w:rsidRPr="003A61B9">
          <w:rPr>
            <w:rFonts w:eastAsia="Calibri"/>
            <w:b/>
            <w:bCs/>
            <w:caps/>
            <w:noProof/>
            <w:webHidden/>
            <w:lang w:val="en-US" w:eastAsia="en-US"/>
          </w:rPr>
          <w:fldChar w:fldCharType="separate"/>
        </w:r>
        <w:r w:rsidR="005D4958">
          <w:rPr>
            <w:rFonts w:eastAsia="Calibri"/>
            <w:b/>
            <w:bCs/>
            <w:caps/>
            <w:noProof/>
            <w:webHidden/>
            <w:lang w:val="en-US" w:eastAsia="en-US"/>
          </w:rPr>
          <w:t>8</w:t>
        </w:r>
        <w:r w:rsidR="00F1504E" w:rsidRPr="003A61B9">
          <w:rPr>
            <w:rFonts w:eastAsia="Calibri"/>
            <w:b/>
            <w:bCs/>
            <w:caps/>
            <w:noProof/>
            <w:webHidden/>
            <w:lang w:val="en-US" w:eastAsia="en-US"/>
          </w:rPr>
          <w:fldChar w:fldCharType="end"/>
        </w:r>
      </w:hyperlink>
    </w:p>
    <w:p w14:paraId="5716651E" w14:textId="2DE68CEB" w:rsidR="00F1504E" w:rsidRPr="003A61B9" w:rsidRDefault="000733C5" w:rsidP="00F1504E">
      <w:pPr>
        <w:tabs>
          <w:tab w:val="left" w:pos="660"/>
          <w:tab w:val="right" w:leader="dot" w:pos="10205"/>
        </w:tabs>
        <w:suppressAutoHyphens/>
        <w:spacing w:line="276" w:lineRule="auto"/>
        <w:ind w:right="-1"/>
        <w:jc w:val="both"/>
        <w:rPr>
          <w:noProof/>
        </w:rPr>
      </w:pPr>
      <w:hyperlink w:anchor="_Toc59617716" w:history="1">
        <w:r w:rsidR="00F1504E" w:rsidRPr="003A61B9">
          <w:rPr>
            <w:b/>
            <w:bCs/>
            <w:iCs/>
            <w:noProof/>
            <w:u w:val="single"/>
          </w:rPr>
          <w:t>4. Наименование Государственной услуги</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_Toc59617716 \h </w:instrText>
        </w:r>
        <w:r w:rsidR="00F1504E" w:rsidRPr="003A61B9">
          <w:rPr>
            <w:b/>
            <w:bCs/>
            <w:iCs/>
            <w:noProof/>
            <w:webHidden/>
          </w:rPr>
        </w:r>
        <w:r w:rsidR="00F1504E" w:rsidRPr="003A61B9">
          <w:rPr>
            <w:b/>
            <w:bCs/>
            <w:iCs/>
            <w:noProof/>
            <w:webHidden/>
          </w:rPr>
          <w:fldChar w:fldCharType="separate"/>
        </w:r>
        <w:r w:rsidR="005D4958">
          <w:rPr>
            <w:b/>
            <w:bCs/>
            <w:iCs/>
            <w:noProof/>
            <w:webHidden/>
          </w:rPr>
          <w:t>8</w:t>
        </w:r>
        <w:r w:rsidR="00F1504E" w:rsidRPr="003A61B9">
          <w:rPr>
            <w:b/>
            <w:bCs/>
            <w:iCs/>
            <w:noProof/>
            <w:webHidden/>
          </w:rPr>
          <w:fldChar w:fldCharType="end"/>
        </w:r>
      </w:hyperlink>
    </w:p>
    <w:p w14:paraId="11320F10" w14:textId="51E0C145" w:rsidR="00F1504E" w:rsidRPr="003A61B9" w:rsidRDefault="000733C5" w:rsidP="00F1504E">
      <w:pPr>
        <w:tabs>
          <w:tab w:val="left" w:pos="660"/>
          <w:tab w:val="right" w:leader="dot" w:pos="10205"/>
        </w:tabs>
        <w:suppressAutoHyphens/>
        <w:spacing w:line="276" w:lineRule="auto"/>
        <w:ind w:right="-1"/>
        <w:jc w:val="both"/>
        <w:rPr>
          <w:noProof/>
        </w:rPr>
      </w:pPr>
      <w:hyperlink w:anchor="_Toc59617717" w:history="1">
        <w:r w:rsidR="00F1504E" w:rsidRPr="003A61B9">
          <w:rPr>
            <w:b/>
            <w:bCs/>
            <w:iCs/>
            <w:noProof/>
            <w:u w:val="single"/>
          </w:rPr>
          <w:t>5. Наименование органа, предоставляющего Государственную услугу</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_Toc59617717 \h </w:instrText>
        </w:r>
        <w:r w:rsidR="00F1504E" w:rsidRPr="003A61B9">
          <w:rPr>
            <w:b/>
            <w:bCs/>
            <w:iCs/>
            <w:noProof/>
            <w:webHidden/>
          </w:rPr>
        </w:r>
        <w:r w:rsidR="00F1504E" w:rsidRPr="003A61B9">
          <w:rPr>
            <w:b/>
            <w:bCs/>
            <w:iCs/>
            <w:noProof/>
            <w:webHidden/>
          </w:rPr>
          <w:fldChar w:fldCharType="separate"/>
        </w:r>
        <w:r w:rsidR="005D4958">
          <w:rPr>
            <w:b/>
            <w:bCs/>
            <w:iCs/>
            <w:noProof/>
            <w:webHidden/>
          </w:rPr>
          <w:t>8</w:t>
        </w:r>
        <w:r w:rsidR="00F1504E" w:rsidRPr="003A61B9">
          <w:rPr>
            <w:b/>
            <w:bCs/>
            <w:iCs/>
            <w:noProof/>
            <w:webHidden/>
          </w:rPr>
          <w:fldChar w:fldCharType="end"/>
        </w:r>
      </w:hyperlink>
    </w:p>
    <w:p w14:paraId="48788026" w14:textId="1C9D9447" w:rsidR="00F1504E" w:rsidRPr="003A61B9" w:rsidRDefault="000733C5" w:rsidP="00F1504E">
      <w:pPr>
        <w:tabs>
          <w:tab w:val="left" w:pos="660"/>
          <w:tab w:val="right" w:leader="dot" w:pos="10205"/>
        </w:tabs>
        <w:suppressAutoHyphens/>
        <w:spacing w:line="276" w:lineRule="auto"/>
        <w:ind w:right="-1"/>
        <w:jc w:val="both"/>
        <w:rPr>
          <w:noProof/>
        </w:rPr>
      </w:pPr>
      <w:hyperlink w:anchor="_Toc59617718" w:history="1">
        <w:r w:rsidR="00F1504E" w:rsidRPr="003A61B9">
          <w:rPr>
            <w:b/>
            <w:bCs/>
            <w:iCs/>
            <w:noProof/>
            <w:u w:val="single"/>
          </w:rPr>
          <w:t>6. Результат предоставления Государственной услуги</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_Toc59617718 \h </w:instrText>
        </w:r>
        <w:r w:rsidR="00F1504E" w:rsidRPr="003A61B9">
          <w:rPr>
            <w:b/>
            <w:bCs/>
            <w:iCs/>
            <w:noProof/>
            <w:webHidden/>
          </w:rPr>
        </w:r>
        <w:r w:rsidR="00F1504E" w:rsidRPr="003A61B9">
          <w:rPr>
            <w:b/>
            <w:bCs/>
            <w:iCs/>
            <w:noProof/>
            <w:webHidden/>
          </w:rPr>
          <w:fldChar w:fldCharType="separate"/>
        </w:r>
        <w:r w:rsidR="005D4958">
          <w:rPr>
            <w:b/>
            <w:bCs/>
            <w:iCs/>
            <w:noProof/>
            <w:webHidden/>
          </w:rPr>
          <w:t>8</w:t>
        </w:r>
        <w:r w:rsidR="00F1504E" w:rsidRPr="003A61B9">
          <w:rPr>
            <w:b/>
            <w:bCs/>
            <w:iCs/>
            <w:noProof/>
            <w:webHidden/>
          </w:rPr>
          <w:fldChar w:fldCharType="end"/>
        </w:r>
      </w:hyperlink>
    </w:p>
    <w:p w14:paraId="51D91981" w14:textId="260B3A20" w:rsidR="00F1504E" w:rsidRPr="003A61B9" w:rsidRDefault="000733C5" w:rsidP="00F1504E">
      <w:pPr>
        <w:tabs>
          <w:tab w:val="left" w:pos="660"/>
          <w:tab w:val="right" w:leader="dot" w:pos="10205"/>
        </w:tabs>
        <w:suppressAutoHyphens/>
        <w:spacing w:line="276" w:lineRule="auto"/>
        <w:ind w:right="-1"/>
        <w:jc w:val="both"/>
        <w:rPr>
          <w:noProof/>
        </w:rPr>
      </w:pPr>
      <w:hyperlink w:anchor="_Toc59617719" w:history="1">
        <w:r w:rsidR="00F1504E" w:rsidRPr="003A61B9">
          <w:rPr>
            <w:b/>
            <w:bCs/>
            <w:iCs/>
            <w:noProof/>
            <w:u w:val="single"/>
          </w:rPr>
          <w:t>7.</w:t>
        </w:r>
        <w:r w:rsidR="00F1504E" w:rsidRPr="003A61B9">
          <w:rPr>
            <w:noProof/>
          </w:rPr>
          <w:tab/>
        </w:r>
        <w:r w:rsidR="00F1504E" w:rsidRPr="003A61B9">
          <w:rPr>
            <w:b/>
            <w:bCs/>
            <w:iCs/>
            <w:noProof/>
            <w:u w:val="single"/>
          </w:rPr>
          <w:t>Срок и порядок регистрации Заявления о предоставлении Государственной услуги,  в том числе в электронной форме</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_Toc59617719 \h </w:instrText>
        </w:r>
        <w:r w:rsidR="00F1504E" w:rsidRPr="003A61B9">
          <w:rPr>
            <w:b/>
            <w:bCs/>
            <w:iCs/>
            <w:noProof/>
            <w:webHidden/>
          </w:rPr>
        </w:r>
        <w:r w:rsidR="00F1504E" w:rsidRPr="003A61B9">
          <w:rPr>
            <w:b/>
            <w:bCs/>
            <w:iCs/>
            <w:noProof/>
            <w:webHidden/>
          </w:rPr>
          <w:fldChar w:fldCharType="separate"/>
        </w:r>
        <w:r w:rsidR="005D4958">
          <w:rPr>
            <w:b/>
            <w:bCs/>
            <w:iCs/>
            <w:noProof/>
            <w:webHidden/>
          </w:rPr>
          <w:t>9</w:t>
        </w:r>
        <w:r w:rsidR="00F1504E" w:rsidRPr="003A61B9">
          <w:rPr>
            <w:b/>
            <w:bCs/>
            <w:iCs/>
            <w:noProof/>
            <w:webHidden/>
          </w:rPr>
          <w:fldChar w:fldCharType="end"/>
        </w:r>
      </w:hyperlink>
    </w:p>
    <w:p w14:paraId="10B452B1" w14:textId="7A246A61" w:rsidR="00F1504E" w:rsidRPr="003A61B9" w:rsidRDefault="000733C5" w:rsidP="00F1504E">
      <w:pPr>
        <w:tabs>
          <w:tab w:val="left" w:pos="660"/>
          <w:tab w:val="right" w:leader="dot" w:pos="10205"/>
        </w:tabs>
        <w:suppressAutoHyphens/>
        <w:spacing w:line="276" w:lineRule="auto"/>
        <w:ind w:right="-1"/>
        <w:jc w:val="both"/>
        <w:rPr>
          <w:noProof/>
        </w:rPr>
      </w:pPr>
      <w:hyperlink w:anchor="_Toc59617720" w:history="1">
        <w:r w:rsidR="00F1504E" w:rsidRPr="003A61B9">
          <w:rPr>
            <w:b/>
            <w:bCs/>
            <w:iCs/>
            <w:noProof/>
            <w:u w:val="single"/>
          </w:rPr>
          <w:t>8.</w:t>
        </w:r>
        <w:r w:rsidR="00F1504E" w:rsidRPr="003A61B9">
          <w:rPr>
            <w:noProof/>
          </w:rPr>
          <w:tab/>
        </w:r>
        <w:r w:rsidR="00F1504E" w:rsidRPr="003A61B9">
          <w:rPr>
            <w:b/>
            <w:bCs/>
            <w:iCs/>
            <w:noProof/>
            <w:u w:val="single"/>
          </w:rPr>
          <w:t>Срок предоставления Государственной услуги</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_Toc59617720 \h </w:instrText>
        </w:r>
        <w:r w:rsidR="00F1504E" w:rsidRPr="003A61B9">
          <w:rPr>
            <w:b/>
            <w:bCs/>
            <w:iCs/>
            <w:noProof/>
            <w:webHidden/>
          </w:rPr>
        </w:r>
        <w:r w:rsidR="00F1504E" w:rsidRPr="003A61B9">
          <w:rPr>
            <w:b/>
            <w:bCs/>
            <w:iCs/>
            <w:noProof/>
            <w:webHidden/>
          </w:rPr>
          <w:fldChar w:fldCharType="separate"/>
        </w:r>
        <w:r w:rsidR="005D4958">
          <w:rPr>
            <w:b/>
            <w:bCs/>
            <w:iCs/>
            <w:noProof/>
            <w:webHidden/>
          </w:rPr>
          <w:t>9</w:t>
        </w:r>
        <w:r w:rsidR="00F1504E" w:rsidRPr="003A61B9">
          <w:rPr>
            <w:b/>
            <w:bCs/>
            <w:iCs/>
            <w:noProof/>
            <w:webHidden/>
          </w:rPr>
          <w:fldChar w:fldCharType="end"/>
        </w:r>
      </w:hyperlink>
    </w:p>
    <w:p w14:paraId="70D50832" w14:textId="6711B975" w:rsidR="00F1504E" w:rsidRPr="003A61B9" w:rsidRDefault="000733C5" w:rsidP="00F1504E">
      <w:pPr>
        <w:tabs>
          <w:tab w:val="left" w:pos="660"/>
          <w:tab w:val="right" w:leader="dot" w:pos="10205"/>
        </w:tabs>
        <w:suppressAutoHyphens/>
        <w:spacing w:line="276" w:lineRule="auto"/>
        <w:ind w:right="-1"/>
        <w:jc w:val="both"/>
        <w:rPr>
          <w:noProof/>
        </w:rPr>
      </w:pPr>
      <w:hyperlink w:anchor="_Toc59617721" w:history="1">
        <w:r w:rsidR="00F1504E" w:rsidRPr="003A61B9">
          <w:rPr>
            <w:b/>
            <w:bCs/>
            <w:iCs/>
            <w:noProof/>
            <w:u w:val="single"/>
          </w:rPr>
          <w:t>9.</w:t>
        </w:r>
        <w:r w:rsidR="00F1504E" w:rsidRPr="003A61B9">
          <w:rPr>
            <w:noProof/>
          </w:rPr>
          <w:tab/>
        </w:r>
        <w:r w:rsidR="00F1504E" w:rsidRPr="003A61B9">
          <w:rPr>
            <w:b/>
            <w:bCs/>
            <w:iCs/>
            <w:noProof/>
            <w:u w:val="single"/>
          </w:rPr>
          <w:t>Нормативные правовые акты,  регулирующие предоставление Государственной услуги</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_Toc59617721 \h </w:instrText>
        </w:r>
        <w:r w:rsidR="00F1504E" w:rsidRPr="003A61B9">
          <w:rPr>
            <w:b/>
            <w:bCs/>
            <w:iCs/>
            <w:noProof/>
            <w:webHidden/>
          </w:rPr>
        </w:r>
        <w:r w:rsidR="00F1504E" w:rsidRPr="003A61B9">
          <w:rPr>
            <w:b/>
            <w:bCs/>
            <w:iCs/>
            <w:noProof/>
            <w:webHidden/>
          </w:rPr>
          <w:fldChar w:fldCharType="separate"/>
        </w:r>
        <w:r w:rsidR="005D4958">
          <w:rPr>
            <w:b/>
            <w:bCs/>
            <w:iCs/>
            <w:noProof/>
            <w:webHidden/>
          </w:rPr>
          <w:t>10</w:t>
        </w:r>
        <w:r w:rsidR="00F1504E" w:rsidRPr="003A61B9">
          <w:rPr>
            <w:b/>
            <w:bCs/>
            <w:iCs/>
            <w:noProof/>
            <w:webHidden/>
          </w:rPr>
          <w:fldChar w:fldCharType="end"/>
        </w:r>
      </w:hyperlink>
    </w:p>
    <w:p w14:paraId="37A85356" w14:textId="03486476" w:rsidR="00F1504E" w:rsidRPr="003A61B9" w:rsidRDefault="000733C5" w:rsidP="00F1504E">
      <w:pPr>
        <w:tabs>
          <w:tab w:val="left" w:pos="660"/>
          <w:tab w:val="right" w:leader="dot" w:pos="10205"/>
        </w:tabs>
        <w:suppressAutoHyphens/>
        <w:spacing w:line="276" w:lineRule="auto"/>
        <w:ind w:right="-1"/>
        <w:jc w:val="both"/>
        <w:rPr>
          <w:noProof/>
        </w:rPr>
      </w:pPr>
      <w:hyperlink w:anchor="_Toc59617722" w:history="1">
        <w:r w:rsidR="00F1504E" w:rsidRPr="003A61B9">
          <w:rPr>
            <w:b/>
            <w:bCs/>
            <w:iCs/>
            <w:noProof/>
            <w:u w:val="single"/>
          </w:rPr>
          <w:t>10.</w:t>
        </w:r>
        <w:r w:rsidR="00F1504E" w:rsidRPr="003A61B9">
          <w:rPr>
            <w:noProof/>
          </w:rPr>
          <w:tab/>
        </w:r>
        <w:r w:rsidR="00F1504E" w:rsidRPr="003A61B9">
          <w:rPr>
            <w:b/>
            <w:bCs/>
            <w:iCs/>
            <w:noProof/>
            <w:u w:val="single"/>
          </w:rPr>
          <w:t>Исчерпывающий перечень документов, необходимых для предоставления Государственной услуги, подлежащих представлению Заявителем</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_Toc59617722 \h </w:instrText>
        </w:r>
        <w:r w:rsidR="00F1504E" w:rsidRPr="003A61B9">
          <w:rPr>
            <w:b/>
            <w:bCs/>
            <w:iCs/>
            <w:noProof/>
            <w:webHidden/>
          </w:rPr>
        </w:r>
        <w:r w:rsidR="00F1504E" w:rsidRPr="003A61B9">
          <w:rPr>
            <w:b/>
            <w:bCs/>
            <w:iCs/>
            <w:noProof/>
            <w:webHidden/>
          </w:rPr>
          <w:fldChar w:fldCharType="separate"/>
        </w:r>
        <w:r w:rsidR="005D4958">
          <w:rPr>
            <w:b/>
            <w:bCs/>
            <w:iCs/>
            <w:noProof/>
            <w:webHidden/>
          </w:rPr>
          <w:t>10</w:t>
        </w:r>
        <w:r w:rsidR="00F1504E" w:rsidRPr="003A61B9">
          <w:rPr>
            <w:b/>
            <w:bCs/>
            <w:iCs/>
            <w:noProof/>
            <w:webHidden/>
          </w:rPr>
          <w:fldChar w:fldCharType="end"/>
        </w:r>
      </w:hyperlink>
    </w:p>
    <w:p w14:paraId="4F91D6BE" w14:textId="18C7863E" w:rsidR="00F1504E" w:rsidRPr="003A61B9" w:rsidRDefault="000733C5" w:rsidP="00F1504E">
      <w:pPr>
        <w:tabs>
          <w:tab w:val="left" w:pos="660"/>
          <w:tab w:val="right" w:leader="dot" w:pos="10205"/>
        </w:tabs>
        <w:suppressAutoHyphens/>
        <w:spacing w:line="276" w:lineRule="auto"/>
        <w:ind w:right="-1"/>
        <w:jc w:val="both"/>
        <w:rPr>
          <w:noProof/>
        </w:rPr>
      </w:pPr>
      <w:hyperlink w:anchor="_Toc59617723" w:history="1">
        <w:r w:rsidR="00F1504E" w:rsidRPr="003A61B9">
          <w:rPr>
            <w:b/>
            <w:bCs/>
            <w:iCs/>
            <w:noProof/>
            <w:u w:val="single"/>
          </w:rPr>
          <w:t>11.</w:t>
        </w:r>
        <w:r w:rsidR="00F1504E" w:rsidRPr="003A61B9">
          <w:rPr>
            <w:noProof/>
          </w:rPr>
          <w:tab/>
        </w:r>
        <w:r w:rsidR="00F1504E" w:rsidRPr="003A61B9">
          <w:rPr>
            <w:b/>
            <w:bCs/>
            <w:iCs/>
            <w:noProof/>
            <w:u w:val="single"/>
          </w:rPr>
          <w:t>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_Toc59617723 \h </w:instrText>
        </w:r>
        <w:r w:rsidR="00F1504E" w:rsidRPr="003A61B9">
          <w:rPr>
            <w:b/>
            <w:bCs/>
            <w:iCs/>
            <w:noProof/>
            <w:webHidden/>
          </w:rPr>
        </w:r>
        <w:r w:rsidR="00F1504E" w:rsidRPr="003A61B9">
          <w:rPr>
            <w:b/>
            <w:bCs/>
            <w:iCs/>
            <w:noProof/>
            <w:webHidden/>
          </w:rPr>
          <w:fldChar w:fldCharType="separate"/>
        </w:r>
        <w:r w:rsidR="005D4958">
          <w:rPr>
            <w:b/>
            <w:bCs/>
            <w:iCs/>
            <w:noProof/>
            <w:webHidden/>
          </w:rPr>
          <w:t>12</w:t>
        </w:r>
        <w:r w:rsidR="00F1504E" w:rsidRPr="003A61B9">
          <w:rPr>
            <w:b/>
            <w:bCs/>
            <w:iCs/>
            <w:noProof/>
            <w:webHidden/>
          </w:rPr>
          <w:fldChar w:fldCharType="end"/>
        </w:r>
      </w:hyperlink>
    </w:p>
    <w:p w14:paraId="28E82253" w14:textId="72B5AD4C" w:rsidR="00F1504E" w:rsidRPr="003A61B9" w:rsidRDefault="000733C5" w:rsidP="00F1504E">
      <w:pPr>
        <w:tabs>
          <w:tab w:val="left" w:pos="660"/>
          <w:tab w:val="right" w:leader="dot" w:pos="10205"/>
        </w:tabs>
        <w:suppressAutoHyphens/>
        <w:spacing w:line="276" w:lineRule="auto"/>
        <w:ind w:right="-1"/>
        <w:jc w:val="both"/>
        <w:rPr>
          <w:noProof/>
        </w:rPr>
      </w:pPr>
      <w:hyperlink w:anchor="_Toc59617724" w:history="1">
        <w:r w:rsidR="00F1504E" w:rsidRPr="003A61B9">
          <w:rPr>
            <w:b/>
            <w:bCs/>
            <w:iCs/>
            <w:noProof/>
            <w:u w:val="single"/>
          </w:rPr>
          <w:t>12.</w:t>
        </w:r>
        <w:r w:rsidR="00F1504E" w:rsidRPr="003A61B9">
          <w:rPr>
            <w:noProof/>
          </w:rPr>
          <w:tab/>
        </w:r>
        <w:r w:rsidR="00F1504E" w:rsidRPr="003A61B9">
          <w:rPr>
            <w:b/>
            <w:bCs/>
            <w:iCs/>
            <w:noProof/>
            <w:u w:val="single"/>
          </w:rPr>
          <w:t>Исчерпывающий перечень оснований для отказа в приеме документов,  необходимых для предоставления Государственной услуги</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_Toc59617724 \h </w:instrText>
        </w:r>
        <w:r w:rsidR="00F1504E" w:rsidRPr="003A61B9">
          <w:rPr>
            <w:b/>
            <w:bCs/>
            <w:iCs/>
            <w:noProof/>
            <w:webHidden/>
          </w:rPr>
        </w:r>
        <w:r w:rsidR="00F1504E" w:rsidRPr="003A61B9">
          <w:rPr>
            <w:b/>
            <w:bCs/>
            <w:iCs/>
            <w:noProof/>
            <w:webHidden/>
          </w:rPr>
          <w:fldChar w:fldCharType="separate"/>
        </w:r>
        <w:r w:rsidR="005D4958">
          <w:rPr>
            <w:b/>
            <w:bCs/>
            <w:iCs/>
            <w:noProof/>
            <w:webHidden/>
          </w:rPr>
          <w:t>14</w:t>
        </w:r>
        <w:r w:rsidR="00F1504E" w:rsidRPr="003A61B9">
          <w:rPr>
            <w:b/>
            <w:bCs/>
            <w:iCs/>
            <w:noProof/>
            <w:webHidden/>
          </w:rPr>
          <w:fldChar w:fldCharType="end"/>
        </w:r>
      </w:hyperlink>
    </w:p>
    <w:p w14:paraId="6C7981D2" w14:textId="555CF1CA" w:rsidR="00F1504E" w:rsidRPr="003A61B9" w:rsidRDefault="000733C5" w:rsidP="00F1504E">
      <w:pPr>
        <w:tabs>
          <w:tab w:val="left" w:pos="660"/>
          <w:tab w:val="right" w:leader="dot" w:pos="10205"/>
        </w:tabs>
        <w:suppressAutoHyphens/>
        <w:spacing w:line="276" w:lineRule="auto"/>
        <w:ind w:right="-1"/>
        <w:jc w:val="both"/>
        <w:rPr>
          <w:noProof/>
        </w:rPr>
      </w:pPr>
      <w:hyperlink w:anchor="_Toc59617725" w:history="1">
        <w:r w:rsidR="00F1504E" w:rsidRPr="003A61B9">
          <w:rPr>
            <w:b/>
            <w:bCs/>
            <w:iCs/>
            <w:noProof/>
            <w:u w:val="single"/>
          </w:rPr>
          <w:t>13.</w:t>
        </w:r>
        <w:r w:rsidR="00F1504E" w:rsidRPr="003A61B9">
          <w:rPr>
            <w:noProof/>
          </w:rPr>
          <w:tab/>
        </w:r>
        <w:r w:rsidR="00F1504E" w:rsidRPr="003A61B9">
          <w:rPr>
            <w:b/>
            <w:bCs/>
            <w:iCs/>
            <w:noProof/>
            <w:u w:val="single"/>
          </w:rPr>
          <w:t>Исчерпывающий перечень оснований для приостановления или отказа в предоставлении Государственной услуги</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_Toc59617725 \h </w:instrText>
        </w:r>
        <w:r w:rsidR="00F1504E" w:rsidRPr="003A61B9">
          <w:rPr>
            <w:b/>
            <w:bCs/>
            <w:iCs/>
            <w:noProof/>
            <w:webHidden/>
          </w:rPr>
        </w:r>
        <w:r w:rsidR="00F1504E" w:rsidRPr="003A61B9">
          <w:rPr>
            <w:b/>
            <w:bCs/>
            <w:iCs/>
            <w:noProof/>
            <w:webHidden/>
          </w:rPr>
          <w:fldChar w:fldCharType="separate"/>
        </w:r>
        <w:r w:rsidR="005D4958">
          <w:rPr>
            <w:b/>
            <w:bCs/>
            <w:iCs/>
            <w:noProof/>
            <w:webHidden/>
          </w:rPr>
          <w:t>14</w:t>
        </w:r>
        <w:r w:rsidR="00F1504E" w:rsidRPr="003A61B9">
          <w:rPr>
            <w:b/>
            <w:bCs/>
            <w:iCs/>
            <w:noProof/>
            <w:webHidden/>
          </w:rPr>
          <w:fldChar w:fldCharType="end"/>
        </w:r>
      </w:hyperlink>
    </w:p>
    <w:p w14:paraId="0C7653EC" w14:textId="552B6243" w:rsidR="00F1504E" w:rsidRPr="003A61B9" w:rsidRDefault="000733C5" w:rsidP="00F1504E">
      <w:pPr>
        <w:tabs>
          <w:tab w:val="left" w:pos="660"/>
          <w:tab w:val="right" w:leader="dot" w:pos="10205"/>
        </w:tabs>
        <w:suppressAutoHyphens/>
        <w:spacing w:line="276" w:lineRule="auto"/>
        <w:ind w:right="-1"/>
        <w:jc w:val="both"/>
        <w:rPr>
          <w:noProof/>
        </w:rPr>
      </w:pPr>
      <w:hyperlink w:anchor="_Toc59617726" w:history="1">
        <w:r w:rsidR="00F1504E" w:rsidRPr="003A61B9">
          <w:rPr>
            <w:b/>
            <w:bCs/>
            <w:iCs/>
            <w:noProof/>
            <w:u w:val="single"/>
          </w:rPr>
          <w:t>14.</w:t>
        </w:r>
        <w:r w:rsidR="00F1504E" w:rsidRPr="003A61B9">
          <w:rPr>
            <w:noProof/>
          </w:rPr>
          <w:tab/>
        </w:r>
        <w:r w:rsidR="00F1504E" w:rsidRPr="003A61B9">
          <w:rPr>
            <w:b/>
            <w:bCs/>
            <w:iCs/>
            <w:noProof/>
            <w:u w:val="single"/>
          </w:rPr>
          <w:t>Порядок, размер и основания взимания государственной пошлины или иной платы, взимаемой за предоставление Государственной услуги</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_Toc59617726 \h </w:instrText>
        </w:r>
        <w:r w:rsidR="00F1504E" w:rsidRPr="003A61B9">
          <w:rPr>
            <w:b/>
            <w:bCs/>
            <w:iCs/>
            <w:noProof/>
            <w:webHidden/>
          </w:rPr>
        </w:r>
        <w:r w:rsidR="00F1504E" w:rsidRPr="003A61B9">
          <w:rPr>
            <w:b/>
            <w:bCs/>
            <w:iCs/>
            <w:noProof/>
            <w:webHidden/>
          </w:rPr>
          <w:fldChar w:fldCharType="separate"/>
        </w:r>
        <w:r w:rsidR="005D4958">
          <w:rPr>
            <w:b/>
            <w:bCs/>
            <w:iCs/>
            <w:noProof/>
            <w:webHidden/>
          </w:rPr>
          <w:t>16</w:t>
        </w:r>
        <w:r w:rsidR="00F1504E" w:rsidRPr="003A61B9">
          <w:rPr>
            <w:b/>
            <w:bCs/>
            <w:iCs/>
            <w:noProof/>
            <w:webHidden/>
          </w:rPr>
          <w:fldChar w:fldCharType="end"/>
        </w:r>
      </w:hyperlink>
    </w:p>
    <w:p w14:paraId="327E3750" w14:textId="6035B363" w:rsidR="00F1504E" w:rsidRPr="003A61B9" w:rsidRDefault="000733C5" w:rsidP="00F1504E">
      <w:pPr>
        <w:tabs>
          <w:tab w:val="left" w:pos="660"/>
          <w:tab w:val="right" w:leader="dot" w:pos="10205"/>
        </w:tabs>
        <w:suppressAutoHyphens/>
        <w:spacing w:line="276" w:lineRule="auto"/>
        <w:ind w:right="-1"/>
        <w:jc w:val="both"/>
        <w:rPr>
          <w:noProof/>
        </w:rPr>
      </w:pPr>
      <w:hyperlink w:anchor="_Toc59617727" w:history="1">
        <w:r w:rsidR="00F1504E" w:rsidRPr="003A61B9">
          <w:rPr>
            <w:b/>
            <w:bCs/>
            <w:iCs/>
            <w:noProof/>
            <w:u w:val="single"/>
          </w:rPr>
          <w:t>15.</w:t>
        </w:r>
        <w:r w:rsidR="00F1504E" w:rsidRPr="003A61B9">
          <w:rPr>
            <w:noProof/>
          </w:rPr>
          <w:tab/>
        </w:r>
        <w:r w:rsidR="00F1504E" w:rsidRPr="003A61B9">
          <w:rPr>
            <w:b/>
            <w:bCs/>
            <w:iCs/>
            <w:noProof/>
            <w:u w:val="single"/>
          </w:rPr>
          <w:t>Перечень услуг, которые являются необходимыми и обязательными для предоставления Государственной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_Toc59617727 \h </w:instrText>
        </w:r>
        <w:r w:rsidR="00F1504E" w:rsidRPr="003A61B9">
          <w:rPr>
            <w:b/>
            <w:bCs/>
            <w:iCs/>
            <w:noProof/>
            <w:webHidden/>
          </w:rPr>
        </w:r>
        <w:r w:rsidR="00F1504E" w:rsidRPr="003A61B9">
          <w:rPr>
            <w:b/>
            <w:bCs/>
            <w:iCs/>
            <w:noProof/>
            <w:webHidden/>
          </w:rPr>
          <w:fldChar w:fldCharType="separate"/>
        </w:r>
        <w:r w:rsidR="005D4958">
          <w:rPr>
            <w:b/>
            <w:bCs/>
            <w:iCs/>
            <w:noProof/>
            <w:webHidden/>
          </w:rPr>
          <w:t>16</w:t>
        </w:r>
        <w:r w:rsidR="00F1504E" w:rsidRPr="003A61B9">
          <w:rPr>
            <w:b/>
            <w:bCs/>
            <w:iCs/>
            <w:noProof/>
            <w:webHidden/>
          </w:rPr>
          <w:fldChar w:fldCharType="end"/>
        </w:r>
      </w:hyperlink>
    </w:p>
    <w:p w14:paraId="2F1CC2D8" w14:textId="4C28D2A5" w:rsidR="00F1504E" w:rsidRPr="003A61B9" w:rsidRDefault="000733C5" w:rsidP="00F1504E">
      <w:pPr>
        <w:tabs>
          <w:tab w:val="left" w:pos="660"/>
          <w:tab w:val="right" w:leader="dot" w:pos="10205"/>
        </w:tabs>
        <w:suppressAutoHyphens/>
        <w:spacing w:line="276" w:lineRule="auto"/>
        <w:ind w:right="-1"/>
        <w:jc w:val="both"/>
        <w:rPr>
          <w:noProof/>
        </w:rPr>
      </w:pPr>
      <w:hyperlink w:anchor="_Toc59617728" w:history="1">
        <w:r w:rsidR="00F1504E" w:rsidRPr="003A61B9">
          <w:rPr>
            <w:b/>
            <w:bCs/>
            <w:iCs/>
            <w:noProof/>
            <w:u w:val="single"/>
          </w:rPr>
          <w:t>16.</w:t>
        </w:r>
        <w:r w:rsidR="00F1504E" w:rsidRPr="003A61B9">
          <w:rPr>
            <w:noProof/>
          </w:rPr>
          <w:tab/>
        </w:r>
        <w:r w:rsidR="00F1504E" w:rsidRPr="003A61B9">
          <w:rPr>
            <w:b/>
            <w:bCs/>
            <w:iCs/>
            <w:noProof/>
            <w:u w:val="single"/>
          </w:rPr>
          <w:t>Способы предоставления Заявителем документов, необходимых для получения Государственной услуги</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_Toc59617728 \h </w:instrText>
        </w:r>
        <w:r w:rsidR="00F1504E" w:rsidRPr="003A61B9">
          <w:rPr>
            <w:b/>
            <w:bCs/>
            <w:iCs/>
            <w:noProof/>
            <w:webHidden/>
          </w:rPr>
        </w:r>
        <w:r w:rsidR="00F1504E" w:rsidRPr="003A61B9">
          <w:rPr>
            <w:b/>
            <w:bCs/>
            <w:iCs/>
            <w:noProof/>
            <w:webHidden/>
          </w:rPr>
          <w:fldChar w:fldCharType="separate"/>
        </w:r>
        <w:r w:rsidR="005D4958">
          <w:rPr>
            <w:b/>
            <w:bCs/>
            <w:iCs/>
            <w:noProof/>
            <w:webHidden/>
          </w:rPr>
          <w:t>16</w:t>
        </w:r>
        <w:r w:rsidR="00F1504E" w:rsidRPr="003A61B9">
          <w:rPr>
            <w:b/>
            <w:bCs/>
            <w:iCs/>
            <w:noProof/>
            <w:webHidden/>
          </w:rPr>
          <w:fldChar w:fldCharType="end"/>
        </w:r>
      </w:hyperlink>
    </w:p>
    <w:p w14:paraId="7D6B9695" w14:textId="2B2CB723" w:rsidR="00F1504E" w:rsidRPr="003A61B9" w:rsidRDefault="000733C5" w:rsidP="00F1504E">
      <w:pPr>
        <w:tabs>
          <w:tab w:val="left" w:pos="660"/>
          <w:tab w:val="right" w:leader="dot" w:pos="10205"/>
        </w:tabs>
        <w:suppressAutoHyphens/>
        <w:spacing w:line="276" w:lineRule="auto"/>
        <w:ind w:right="-1"/>
        <w:jc w:val="both"/>
        <w:rPr>
          <w:noProof/>
        </w:rPr>
      </w:pPr>
      <w:hyperlink w:anchor="_Toc59617729" w:history="1">
        <w:r w:rsidR="00F1504E" w:rsidRPr="003A61B9">
          <w:rPr>
            <w:b/>
            <w:bCs/>
            <w:iCs/>
            <w:noProof/>
            <w:u w:val="single"/>
          </w:rPr>
          <w:t>17.</w:t>
        </w:r>
        <w:r w:rsidR="00F1504E" w:rsidRPr="003A61B9">
          <w:rPr>
            <w:noProof/>
          </w:rPr>
          <w:tab/>
        </w:r>
        <w:r w:rsidR="00F1504E" w:rsidRPr="003A61B9">
          <w:rPr>
            <w:b/>
            <w:bCs/>
            <w:iCs/>
            <w:noProof/>
            <w:u w:val="single"/>
          </w:rPr>
          <w:t>Способы получения Заявителем результатов предоставления Государственной услуги</w:t>
        </w:r>
        <w:r w:rsidR="00F1504E" w:rsidRPr="003A61B9">
          <w:rPr>
            <w:b/>
            <w:bCs/>
            <w:iCs/>
            <w:noProof/>
            <w:u w:val="single"/>
            <w:lang w:val="en-US"/>
          </w:rPr>
          <w:t>………….</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_Toc59617729 \h </w:instrText>
        </w:r>
        <w:r w:rsidR="00F1504E" w:rsidRPr="003A61B9">
          <w:rPr>
            <w:b/>
            <w:bCs/>
            <w:iCs/>
            <w:noProof/>
            <w:webHidden/>
          </w:rPr>
        </w:r>
        <w:r w:rsidR="00F1504E" w:rsidRPr="003A61B9">
          <w:rPr>
            <w:b/>
            <w:bCs/>
            <w:iCs/>
            <w:noProof/>
            <w:webHidden/>
          </w:rPr>
          <w:fldChar w:fldCharType="separate"/>
        </w:r>
        <w:r w:rsidR="005D4958">
          <w:rPr>
            <w:b/>
            <w:bCs/>
            <w:iCs/>
            <w:noProof/>
            <w:webHidden/>
          </w:rPr>
          <w:t>18</w:t>
        </w:r>
        <w:r w:rsidR="00F1504E" w:rsidRPr="003A61B9">
          <w:rPr>
            <w:b/>
            <w:bCs/>
            <w:iCs/>
            <w:noProof/>
            <w:webHidden/>
          </w:rPr>
          <w:fldChar w:fldCharType="end"/>
        </w:r>
      </w:hyperlink>
    </w:p>
    <w:p w14:paraId="237CC239" w14:textId="10031CB6" w:rsidR="00F1504E" w:rsidRPr="003A61B9" w:rsidRDefault="000733C5" w:rsidP="00F1504E">
      <w:pPr>
        <w:tabs>
          <w:tab w:val="left" w:pos="660"/>
          <w:tab w:val="right" w:leader="dot" w:pos="10205"/>
        </w:tabs>
        <w:suppressAutoHyphens/>
        <w:spacing w:line="276" w:lineRule="auto"/>
        <w:ind w:right="-1"/>
        <w:jc w:val="both"/>
        <w:rPr>
          <w:noProof/>
        </w:rPr>
      </w:pPr>
      <w:hyperlink w:anchor="_Toc59617730" w:history="1">
        <w:r w:rsidR="00F1504E" w:rsidRPr="003A61B9">
          <w:rPr>
            <w:b/>
            <w:bCs/>
            <w:iCs/>
            <w:noProof/>
            <w:u w:val="single"/>
          </w:rPr>
          <w:t>18.</w:t>
        </w:r>
        <w:r w:rsidR="00F1504E" w:rsidRPr="003A61B9">
          <w:rPr>
            <w:noProof/>
          </w:rPr>
          <w:tab/>
        </w:r>
        <w:r w:rsidR="00F1504E" w:rsidRPr="003A61B9">
          <w:rPr>
            <w:b/>
            <w:bCs/>
            <w:iCs/>
            <w:noProof/>
            <w:u w:val="single"/>
          </w:rPr>
          <w:t>Максимальный срок ожидания в очереди</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_Toc59617730 \h </w:instrText>
        </w:r>
        <w:r w:rsidR="00F1504E" w:rsidRPr="003A61B9">
          <w:rPr>
            <w:b/>
            <w:bCs/>
            <w:iCs/>
            <w:noProof/>
            <w:webHidden/>
          </w:rPr>
        </w:r>
        <w:r w:rsidR="00F1504E" w:rsidRPr="003A61B9">
          <w:rPr>
            <w:b/>
            <w:bCs/>
            <w:iCs/>
            <w:noProof/>
            <w:webHidden/>
          </w:rPr>
          <w:fldChar w:fldCharType="separate"/>
        </w:r>
        <w:r w:rsidR="005D4958">
          <w:rPr>
            <w:b/>
            <w:bCs/>
            <w:iCs/>
            <w:noProof/>
            <w:webHidden/>
          </w:rPr>
          <w:t>18</w:t>
        </w:r>
        <w:r w:rsidR="00F1504E" w:rsidRPr="003A61B9">
          <w:rPr>
            <w:b/>
            <w:bCs/>
            <w:iCs/>
            <w:noProof/>
            <w:webHidden/>
          </w:rPr>
          <w:fldChar w:fldCharType="end"/>
        </w:r>
      </w:hyperlink>
    </w:p>
    <w:p w14:paraId="0433D45C" w14:textId="2D53E082" w:rsidR="00F1504E" w:rsidRPr="003A61B9" w:rsidRDefault="000733C5" w:rsidP="00F1504E">
      <w:pPr>
        <w:tabs>
          <w:tab w:val="left" w:pos="660"/>
          <w:tab w:val="right" w:leader="dot" w:pos="10205"/>
        </w:tabs>
        <w:suppressAutoHyphens/>
        <w:spacing w:line="276" w:lineRule="auto"/>
        <w:ind w:right="-1"/>
        <w:jc w:val="both"/>
        <w:rPr>
          <w:noProof/>
        </w:rPr>
      </w:pPr>
      <w:hyperlink w:anchor="_Toc59617731" w:history="1">
        <w:r w:rsidR="00F1504E" w:rsidRPr="003A61B9">
          <w:rPr>
            <w:b/>
            <w:bCs/>
            <w:iCs/>
            <w:noProof/>
            <w:u w:val="single"/>
          </w:rPr>
          <w:t>19.</w:t>
        </w:r>
        <w:r w:rsidR="00F1504E" w:rsidRPr="003A61B9">
          <w:rPr>
            <w:noProof/>
          </w:rPr>
          <w:tab/>
        </w:r>
        <w:r w:rsidR="00F1504E" w:rsidRPr="003A61B9">
          <w:rPr>
            <w:b/>
            <w:bCs/>
            <w:iCs/>
            <w:noProof/>
            <w:u w:val="single"/>
          </w:rPr>
          <w:t>Требования к помещениям, в которых предоставляются Государственная услуга, к залу ожидания, местам для заполнения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указанных объектов для инвалидов, маломобильных групп населения</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_Toc59617731 \h </w:instrText>
        </w:r>
        <w:r w:rsidR="00F1504E" w:rsidRPr="003A61B9">
          <w:rPr>
            <w:b/>
            <w:bCs/>
            <w:iCs/>
            <w:noProof/>
            <w:webHidden/>
          </w:rPr>
        </w:r>
        <w:r w:rsidR="00F1504E" w:rsidRPr="003A61B9">
          <w:rPr>
            <w:b/>
            <w:bCs/>
            <w:iCs/>
            <w:noProof/>
            <w:webHidden/>
          </w:rPr>
          <w:fldChar w:fldCharType="separate"/>
        </w:r>
        <w:r w:rsidR="005D4958">
          <w:rPr>
            <w:b/>
            <w:bCs/>
            <w:iCs/>
            <w:noProof/>
            <w:webHidden/>
          </w:rPr>
          <w:t>19</w:t>
        </w:r>
        <w:r w:rsidR="00F1504E" w:rsidRPr="003A61B9">
          <w:rPr>
            <w:b/>
            <w:bCs/>
            <w:iCs/>
            <w:noProof/>
            <w:webHidden/>
          </w:rPr>
          <w:fldChar w:fldCharType="end"/>
        </w:r>
      </w:hyperlink>
    </w:p>
    <w:p w14:paraId="5366841E" w14:textId="636DF874" w:rsidR="00F1504E" w:rsidRPr="003A61B9" w:rsidRDefault="000733C5" w:rsidP="00F1504E">
      <w:pPr>
        <w:tabs>
          <w:tab w:val="left" w:pos="660"/>
          <w:tab w:val="right" w:leader="dot" w:pos="10205"/>
        </w:tabs>
        <w:suppressAutoHyphens/>
        <w:spacing w:line="276" w:lineRule="auto"/>
        <w:ind w:right="-1"/>
        <w:jc w:val="both"/>
        <w:rPr>
          <w:noProof/>
        </w:rPr>
      </w:pPr>
      <w:hyperlink w:anchor="_Toc59617732" w:history="1">
        <w:r w:rsidR="00F1504E" w:rsidRPr="003A61B9">
          <w:rPr>
            <w:b/>
            <w:bCs/>
            <w:iCs/>
            <w:noProof/>
            <w:u w:val="single"/>
          </w:rPr>
          <w:t>20.</w:t>
        </w:r>
        <w:r w:rsidR="00F1504E" w:rsidRPr="003A61B9">
          <w:rPr>
            <w:noProof/>
          </w:rPr>
          <w:tab/>
        </w:r>
        <w:r w:rsidR="00F1504E" w:rsidRPr="003A61B9">
          <w:rPr>
            <w:b/>
            <w:bCs/>
            <w:iCs/>
            <w:noProof/>
            <w:u w:val="single"/>
          </w:rPr>
          <w:t>Показатели доступности и качества Государственной услуги</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_Toc59617732 \h </w:instrText>
        </w:r>
        <w:r w:rsidR="00F1504E" w:rsidRPr="003A61B9">
          <w:rPr>
            <w:b/>
            <w:bCs/>
            <w:iCs/>
            <w:noProof/>
            <w:webHidden/>
          </w:rPr>
        </w:r>
        <w:r w:rsidR="00F1504E" w:rsidRPr="003A61B9">
          <w:rPr>
            <w:b/>
            <w:bCs/>
            <w:iCs/>
            <w:noProof/>
            <w:webHidden/>
          </w:rPr>
          <w:fldChar w:fldCharType="separate"/>
        </w:r>
        <w:r w:rsidR="005D4958">
          <w:rPr>
            <w:b/>
            <w:bCs/>
            <w:iCs/>
            <w:noProof/>
            <w:webHidden/>
          </w:rPr>
          <w:t>20</w:t>
        </w:r>
        <w:r w:rsidR="00F1504E" w:rsidRPr="003A61B9">
          <w:rPr>
            <w:b/>
            <w:bCs/>
            <w:iCs/>
            <w:noProof/>
            <w:webHidden/>
          </w:rPr>
          <w:fldChar w:fldCharType="end"/>
        </w:r>
      </w:hyperlink>
    </w:p>
    <w:p w14:paraId="1EE763AB" w14:textId="3CDB04C9" w:rsidR="00F1504E" w:rsidRPr="003A61B9" w:rsidRDefault="000733C5" w:rsidP="00F1504E">
      <w:pPr>
        <w:tabs>
          <w:tab w:val="left" w:pos="660"/>
          <w:tab w:val="right" w:leader="dot" w:pos="10205"/>
        </w:tabs>
        <w:suppressAutoHyphens/>
        <w:spacing w:line="276" w:lineRule="auto"/>
        <w:ind w:right="-1"/>
        <w:jc w:val="both"/>
        <w:rPr>
          <w:noProof/>
        </w:rPr>
      </w:pPr>
      <w:hyperlink w:anchor="_Toc59617733" w:history="1">
        <w:r w:rsidR="00F1504E" w:rsidRPr="003A61B9">
          <w:rPr>
            <w:b/>
            <w:bCs/>
            <w:iCs/>
            <w:noProof/>
            <w:u w:val="single"/>
          </w:rPr>
          <w:t>21.</w:t>
        </w:r>
        <w:r w:rsidR="00F1504E" w:rsidRPr="003A61B9">
          <w:rPr>
            <w:noProof/>
          </w:rPr>
          <w:tab/>
        </w:r>
        <w:r w:rsidR="00F1504E" w:rsidRPr="003A61B9">
          <w:rPr>
            <w:b/>
            <w:bCs/>
            <w:iCs/>
            <w:noProof/>
            <w:u w:val="single"/>
          </w:rPr>
          <w:t>Требования к организации предоставления Государственной услуги  в электронной форме</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_Toc59617733 \h </w:instrText>
        </w:r>
        <w:r w:rsidR="00F1504E" w:rsidRPr="003A61B9">
          <w:rPr>
            <w:b/>
            <w:bCs/>
            <w:iCs/>
            <w:noProof/>
            <w:webHidden/>
          </w:rPr>
        </w:r>
        <w:r w:rsidR="00F1504E" w:rsidRPr="003A61B9">
          <w:rPr>
            <w:b/>
            <w:bCs/>
            <w:iCs/>
            <w:noProof/>
            <w:webHidden/>
          </w:rPr>
          <w:fldChar w:fldCharType="separate"/>
        </w:r>
        <w:r w:rsidR="005D4958">
          <w:rPr>
            <w:b/>
            <w:bCs/>
            <w:iCs/>
            <w:noProof/>
            <w:webHidden/>
          </w:rPr>
          <w:t>21</w:t>
        </w:r>
        <w:r w:rsidR="00F1504E" w:rsidRPr="003A61B9">
          <w:rPr>
            <w:b/>
            <w:bCs/>
            <w:iCs/>
            <w:noProof/>
            <w:webHidden/>
          </w:rPr>
          <w:fldChar w:fldCharType="end"/>
        </w:r>
      </w:hyperlink>
    </w:p>
    <w:p w14:paraId="2DE758C2" w14:textId="4F6A5244" w:rsidR="00F1504E" w:rsidRPr="003A61B9" w:rsidRDefault="000733C5" w:rsidP="00F1504E">
      <w:pPr>
        <w:tabs>
          <w:tab w:val="left" w:pos="660"/>
          <w:tab w:val="right" w:leader="dot" w:pos="10205"/>
        </w:tabs>
        <w:suppressAutoHyphens/>
        <w:spacing w:line="276" w:lineRule="auto"/>
        <w:ind w:right="-1"/>
        <w:jc w:val="both"/>
        <w:rPr>
          <w:noProof/>
        </w:rPr>
      </w:pPr>
      <w:hyperlink w:anchor="_Toc59617734" w:history="1">
        <w:r w:rsidR="00F1504E" w:rsidRPr="003A61B9">
          <w:rPr>
            <w:b/>
            <w:bCs/>
            <w:iCs/>
            <w:noProof/>
            <w:u w:val="single"/>
          </w:rPr>
          <w:t>22.</w:t>
        </w:r>
        <w:r w:rsidR="00F1504E" w:rsidRPr="003A61B9">
          <w:rPr>
            <w:noProof/>
          </w:rPr>
          <w:tab/>
        </w:r>
        <w:r w:rsidR="00F1504E" w:rsidRPr="003A61B9">
          <w:rPr>
            <w:b/>
            <w:bCs/>
            <w:iCs/>
            <w:noProof/>
            <w:u w:val="single"/>
          </w:rPr>
          <w:t>Требования к организации предоставления Государственной услуги в МФЦ</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_Toc59617734 \h </w:instrText>
        </w:r>
        <w:r w:rsidR="00F1504E" w:rsidRPr="003A61B9">
          <w:rPr>
            <w:b/>
            <w:bCs/>
            <w:iCs/>
            <w:noProof/>
            <w:webHidden/>
          </w:rPr>
        </w:r>
        <w:r w:rsidR="00F1504E" w:rsidRPr="003A61B9">
          <w:rPr>
            <w:b/>
            <w:bCs/>
            <w:iCs/>
            <w:noProof/>
            <w:webHidden/>
          </w:rPr>
          <w:fldChar w:fldCharType="separate"/>
        </w:r>
        <w:r w:rsidR="005D4958">
          <w:rPr>
            <w:b/>
            <w:bCs/>
            <w:iCs/>
            <w:noProof/>
            <w:webHidden/>
          </w:rPr>
          <w:t>22</w:t>
        </w:r>
        <w:r w:rsidR="00F1504E" w:rsidRPr="003A61B9">
          <w:rPr>
            <w:b/>
            <w:bCs/>
            <w:iCs/>
            <w:noProof/>
            <w:webHidden/>
          </w:rPr>
          <w:fldChar w:fldCharType="end"/>
        </w:r>
      </w:hyperlink>
    </w:p>
    <w:p w14:paraId="1F44E8D0" w14:textId="67F78806" w:rsidR="00F1504E" w:rsidRPr="003A61B9" w:rsidRDefault="000733C5" w:rsidP="00F1504E">
      <w:pPr>
        <w:tabs>
          <w:tab w:val="right" w:leader="dot" w:pos="10348"/>
        </w:tabs>
        <w:suppressAutoHyphens/>
        <w:spacing w:before="120" w:after="120" w:line="276" w:lineRule="auto"/>
        <w:ind w:right="-1"/>
        <w:jc w:val="both"/>
        <w:rPr>
          <w:b/>
          <w:bCs/>
          <w:caps/>
          <w:noProof/>
        </w:rPr>
      </w:pPr>
      <w:hyperlink w:anchor="_Toc59617735" w:history="1">
        <w:r w:rsidR="00F1504E" w:rsidRPr="003A61B9">
          <w:rPr>
            <w:rFonts w:eastAsia="Calibri"/>
            <w:b/>
            <w:bCs/>
            <w:caps/>
            <w:noProof/>
            <w:u w:val="single"/>
            <w:lang w:val="en-US" w:eastAsia="en-US"/>
          </w:rPr>
          <w:t xml:space="preserve">III. </w:t>
        </w:r>
        <w:r w:rsidR="00F1504E" w:rsidRPr="003A61B9">
          <w:rPr>
            <w:rFonts w:eastAsia="Calibri"/>
            <w:b/>
            <w:bCs/>
            <w:noProof/>
            <w:u w:val="single"/>
            <w:lang w:val="en-US" w:eastAsia="en-US"/>
          </w:rPr>
          <w:t xml:space="preserve">Состав, </w:t>
        </w:r>
        <w:r w:rsidR="00F1504E" w:rsidRPr="003A61B9">
          <w:rPr>
            <w:rFonts w:eastAsia="Calibri"/>
            <w:b/>
            <w:bCs/>
            <w:noProof/>
            <w:u w:val="single"/>
            <w:lang w:eastAsia="en-US"/>
          </w:rPr>
          <w:t>п</w:t>
        </w:r>
        <w:r w:rsidR="00F1504E" w:rsidRPr="003A61B9">
          <w:rPr>
            <w:rFonts w:eastAsia="Calibri"/>
            <w:b/>
            <w:bCs/>
            <w:noProof/>
            <w:u w:val="single"/>
            <w:lang w:val="en-US" w:eastAsia="en-US"/>
          </w:rPr>
          <w:t xml:space="preserve">оследовательность </w:t>
        </w:r>
        <w:r w:rsidR="00F1504E" w:rsidRPr="003A61B9">
          <w:rPr>
            <w:rFonts w:eastAsia="Calibri"/>
            <w:b/>
            <w:bCs/>
            <w:noProof/>
            <w:u w:val="single"/>
            <w:lang w:eastAsia="en-US"/>
          </w:rPr>
          <w:t>и</w:t>
        </w:r>
        <w:r w:rsidR="00F1504E" w:rsidRPr="003A61B9">
          <w:rPr>
            <w:rFonts w:eastAsia="Calibri"/>
            <w:b/>
            <w:bCs/>
            <w:noProof/>
            <w:u w:val="single"/>
            <w:lang w:val="en-US" w:eastAsia="en-US"/>
          </w:rPr>
          <w:t xml:space="preserve"> </w:t>
        </w:r>
        <w:r w:rsidR="00F1504E" w:rsidRPr="003A61B9">
          <w:rPr>
            <w:rFonts w:eastAsia="Calibri"/>
            <w:b/>
            <w:bCs/>
            <w:noProof/>
            <w:u w:val="single"/>
            <w:lang w:eastAsia="en-US"/>
          </w:rPr>
          <w:t>с</w:t>
        </w:r>
        <w:r w:rsidR="00F1504E" w:rsidRPr="003A61B9">
          <w:rPr>
            <w:rFonts w:eastAsia="Calibri"/>
            <w:b/>
            <w:bCs/>
            <w:noProof/>
            <w:u w:val="single"/>
            <w:lang w:val="en-US" w:eastAsia="en-US"/>
          </w:rPr>
          <w:t xml:space="preserve">роки </w:t>
        </w:r>
        <w:r w:rsidR="00F1504E" w:rsidRPr="003A61B9">
          <w:rPr>
            <w:rFonts w:eastAsia="Calibri"/>
            <w:b/>
            <w:bCs/>
            <w:noProof/>
            <w:u w:val="single"/>
            <w:lang w:eastAsia="en-US"/>
          </w:rPr>
          <w:t>в</w:t>
        </w:r>
        <w:r w:rsidR="00F1504E" w:rsidRPr="003A61B9">
          <w:rPr>
            <w:rFonts w:eastAsia="Calibri"/>
            <w:b/>
            <w:bCs/>
            <w:noProof/>
            <w:u w:val="single"/>
            <w:lang w:val="en-US" w:eastAsia="en-US"/>
          </w:rPr>
          <w:t xml:space="preserve">ыполнения </w:t>
        </w:r>
        <w:r w:rsidR="00F1504E" w:rsidRPr="003A61B9">
          <w:rPr>
            <w:rFonts w:eastAsia="Calibri"/>
            <w:b/>
            <w:bCs/>
            <w:noProof/>
            <w:u w:val="single"/>
            <w:lang w:eastAsia="en-US"/>
          </w:rPr>
          <w:t>а</w:t>
        </w:r>
        <w:r w:rsidR="00F1504E" w:rsidRPr="003A61B9">
          <w:rPr>
            <w:rFonts w:eastAsia="Calibri"/>
            <w:b/>
            <w:bCs/>
            <w:noProof/>
            <w:u w:val="single"/>
            <w:lang w:val="en-US" w:eastAsia="en-US"/>
          </w:rPr>
          <w:t xml:space="preserve">дминистративных </w:t>
        </w:r>
        <w:r w:rsidR="00F1504E" w:rsidRPr="003A61B9">
          <w:rPr>
            <w:rFonts w:eastAsia="Calibri"/>
            <w:b/>
            <w:bCs/>
            <w:noProof/>
            <w:u w:val="single"/>
            <w:lang w:eastAsia="en-US"/>
          </w:rPr>
          <w:t>п</w:t>
        </w:r>
        <w:r w:rsidR="00F1504E" w:rsidRPr="003A61B9">
          <w:rPr>
            <w:rFonts w:eastAsia="Calibri"/>
            <w:b/>
            <w:bCs/>
            <w:noProof/>
            <w:u w:val="single"/>
            <w:lang w:val="en-US" w:eastAsia="en-US"/>
          </w:rPr>
          <w:t>роцедур (</w:t>
        </w:r>
        <w:r w:rsidR="00F1504E" w:rsidRPr="003A61B9">
          <w:rPr>
            <w:rFonts w:eastAsia="Calibri"/>
            <w:b/>
            <w:bCs/>
            <w:noProof/>
            <w:u w:val="single"/>
            <w:lang w:eastAsia="en-US"/>
          </w:rPr>
          <w:t>д</w:t>
        </w:r>
        <w:r w:rsidR="00F1504E" w:rsidRPr="003A61B9">
          <w:rPr>
            <w:rFonts w:eastAsia="Calibri"/>
            <w:b/>
            <w:bCs/>
            <w:noProof/>
            <w:u w:val="single"/>
            <w:lang w:val="en-US" w:eastAsia="en-US"/>
          </w:rPr>
          <w:t xml:space="preserve">ействий), </w:t>
        </w:r>
        <w:r w:rsidR="00F1504E" w:rsidRPr="003A61B9">
          <w:rPr>
            <w:rFonts w:eastAsia="Calibri"/>
            <w:b/>
            <w:bCs/>
            <w:noProof/>
            <w:u w:val="single"/>
            <w:lang w:eastAsia="en-US"/>
          </w:rPr>
          <w:t>т</w:t>
        </w:r>
        <w:r w:rsidR="00F1504E" w:rsidRPr="003A61B9">
          <w:rPr>
            <w:rFonts w:eastAsia="Calibri"/>
            <w:b/>
            <w:bCs/>
            <w:noProof/>
            <w:u w:val="single"/>
            <w:lang w:val="en-US" w:eastAsia="en-US"/>
          </w:rPr>
          <w:t xml:space="preserve">ребования </w:t>
        </w:r>
        <w:r w:rsidR="00F1504E" w:rsidRPr="003A61B9">
          <w:rPr>
            <w:rFonts w:eastAsia="Calibri"/>
            <w:b/>
            <w:bCs/>
            <w:noProof/>
            <w:u w:val="single"/>
            <w:lang w:eastAsia="en-US"/>
          </w:rPr>
          <w:t>к</w:t>
        </w:r>
        <w:r w:rsidR="00F1504E" w:rsidRPr="003A61B9">
          <w:rPr>
            <w:rFonts w:eastAsia="Calibri"/>
            <w:b/>
            <w:bCs/>
            <w:noProof/>
            <w:u w:val="single"/>
            <w:lang w:val="en-US" w:eastAsia="en-US"/>
          </w:rPr>
          <w:t xml:space="preserve"> </w:t>
        </w:r>
        <w:r w:rsidR="00F1504E" w:rsidRPr="003A61B9">
          <w:rPr>
            <w:rFonts w:eastAsia="Calibri"/>
            <w:b/>
            <w:bCs/>
            <w:noProof/>
            <w:u w:val="single"/>
            <w:lang w:eastAsia="en-US"/>
          </w:rPr>
          <w:t>п</w:t>
        </w:r>
        <w:r w:rsidR="00F1504E" w:rsidRPr="003A61B9">
          <w:rPr>
            <w:rFonts w:eastAsia="Calibri"/>
            <w:b/>
            <w:bCs/>
            <w:noProof/>
            <w:u w:val="single"/>
            <w:lang w:val="en-US" w:eastAsia="en-US"/>
          </w:rPr>
          <w:t xml:space="preserve">орядку </w:t>
        </w:r>
        <w:r w:rsidR="00F1504E" w:rsidRPr="003A61B9">
          <w:rPr>
            <w:rFonts w:eastAsia="Calibri"/>
            <w:b/>
            <w:bCs/>
            <w:noProof/>
            <w:u w:val="single"/>
            <w:lang w:eastAsia="en-US"/>
          </w:rPr>
          <w:t>и</w:t>
        </w:r>
        <w:r w:rsidR="003A61B9">
          <w:rPr>
            <w:rFonts w:eastAsia="Calibri"/>
            <w:b/>
            <w:bCs/>
            <w:noProof/>
            <w:u w:val="single"/>
            <w:lang w:val="en-US" w:eastAsia="en-US"/>
          </w:rPr>
          <w:t>х выполнения………………</w:t>
        </w:r>
        <w:r w:rsidR="003A61B9">
          <w:rPr>
            <w:rFonts w:eastAsia="Calibri"/>
            <w:b/>
            <w:bCs/>
            <w:noProof/>
            <w:u w:val="single"/>
            <w:lang w:eastAsia="en-US"/>
          </w:rPr>
          <w:t>…</w:t>
        </w:r>
        <w:r w:rsidR="00F1504E" w:rsidRPr="003A61B9">
          <w:rPr>
            <w:rFonts w:eastAsia="Calibri"/>
            <w:b/>
            <w:bCs/>
            <w:noProof/>
            <w:u w:val="single"/>
            <w:lang w:val="en-US" w:eastAsia="en-US"/>
          </w:rPr>
          <w:t>………………………...</w:t>
        </w:r>
        <w:r w:rsidR="00F1504E" w:rsidRPr="003A61B9">
          <w:rPr>
            <w:rFonts w:eastAsia="Calibri"/>
            <w:b/>
            <w:bCs/>
            <w:caps/>
            <w:noProof/>
            <w:webHidden/>
            <w:lang w:val="en-US" w:eastAsia="en-US"/>
          </w:rPr>
          <w:fldChar w:fldCharType="begin"/>
        </w:r>
        <w:r w:rsidR="00F1504E" w:rsidRPr="003A61B9">
          <w:rPr>
            <w:rFonts w:eastAsia="Calibri"/>
            <w:b/>
            <w:bCs/>
            <w:caps/>
            <w:noProof/>
            <w:webHidden/>
            <w:lang w:val="en-US" w:eastAsia="en-US"/>
          </w:rPr>
          <w:instrText xml:space="preserve"> PAGEREF _Toc59617735 \h </w:instrText>
        </w:r>
        <w:r w:rsidR="00F1504E" w:rsidRPr="003A61B9">
          <w:rPr>
            <w:rFonts w:eastAsia="Calibri"/>
            <w:b/>
            <w:bCs/>
            <w:caps/>
            <w:noProof/>
            <w:webHidden/>
            <w:lang w:val="en-US" w:eastAsia="en-US"/>
          </w:rPr>
        </w:r>
        <w:r w:rsidR="00F1504E" w:rsidRPr="003A61B9">
          <w:rPr>
            <w:rFonts w:eastAsia="Calibri"/>
            <w:b/>
            <w:bCs/>
            <w:caps/>
            <w:noProof/>
            <w:webHidden/>
            <w:lang w:val="en-US" w:eastAsia="en-US"/>
          </w:rPr>
          <w:fldChar w:fldCharType="separate"/>
        </w:r>
        <w:r w:rsidR="005D4958">
          <w:rPr>
            <w:rFonts w:eastAsia="Calibri"/>
            <w:b/>
            <w:bCs/>
            <w:caps/>
            <w:noProof/>
            <w:webHidden/>
            <w:lang w:val="en-US" w:eastAsia="en-US"/>
          </w:rPr>
          <w:t>25</w:t>
        </w:r>
        <w:r w:rsidR="00F1504E" w:rsidRPr="003A61B9">
          <w:rPr>
            <w:rFonts w:eastAsia="Calibri"/>
            <w:b/>
            <w:bCs/>
            <w:caps/>
            <w:noProof/>
            <w:webHidden/>
            <w:lang w:val="en-US" w:eastAsia="en-US"/>
          </w:rPr>
          <w:fldChar w:fldCharType="end"/>
        </w:r>
      </w:hyperlink>
    </w:p>
    <w:p w14:paraId="31A44157" w14:textId="55EBAFD8" w:rsidR="00F1504E" w:rsidRPr="003A61B9" w:rsidRDefault="000733C5" w:rsidP="00F1504E">
      <w:pPr>
        <w:tabs>
          <w:tab w:val="left" w:pos="660"/>
          <w:tab w:val="right" w:leader="dot" w:pos="10205"/>
        </w:tabs>
        <w:suppressAutoHyphens/>
        <w:spacing w:line="276" w:lineRule="auto"/>
        <w:ind w:right="-1"/>
        <w:jc w:val="both"/>
        <w:rPr>
          <w:noProof/>
        </w:rPr>
      </w:pPr>
      <w:hyperlink w:anchor="_Toc59617736" w:history="1">
        <w:r w:rsidR="00F1504E" w:rsidRPr="003A61B9">
          <w:rPr>
            <w:b/>
            <w:bCs/>
            <w:iCs/>
            <w:noProof/>
            <w:u w:val="single"/>
          </w:rPr>
          <w:t>23.</w:t>
        </w:r>
        <w:r w:rsidR="00076B61">
          <w:rPr>
            <w:b/>
            <w:bCs/>
            <w:iCs/>
            <w:noProof/>
            <w:u w:val="single"/>
          </w:rPr>
          <w:t xml:space="preserve"> </w:t>
        </w:r>
        <w:r w:rsidR="00F1504E" w:rsidRPr="003A61B9">
          <w:rPr>
            <w:b/>
            <w:bCs/>
            <w:iCs/>
            <w:noProof/>
            <w:u w:val="single"/>
          </w:rPr>
          <w:t>Состав, последовательность и сроки выполнения административных процедур (действий) при предоставлении Государственной услуги</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_Toc59617736 \h </w:instrText>
        </w:r>
        <w:r w:rsidR="00F1504E" w:rsidRPr="003A61B9">
          <w:rPr>
            <w:b/>
            <w:bCs/>
            <w:iCs/>
            <w:noProof/>
            <w:webHidden/>
          </w:rPr>
        </w:r>
        <w:r w:rsidR="00F1504E" w:rsidRPr="003A61B9">
          <w:rPr>
            <w:b/>
            <w:bCs/>
            <w:iCs/>
            <w:noProof/>
            <w:webHidden/>
          </w:rPr>
          <w:fldChar w:fldCharType="separate"/>
        </w:r>
        <w:r w:rsidR="005D4958">
          <w:rPr>
            <w:b/>
            <w:bCs/>
            <w:iCs/>
            <w:noProof/>
            <w:webHidden/>
          </w:rPr>
          <w:t>25</w:t>
        </w:r>
        <w:r w:rsidR="00F1504E" w:rsidRPr="003A61B9">
          <w:rPr>
            <w:b/>
            <w:bCs/>
            <w:iCs/>
            <w:noProof/>
            <w:webHidden/>
          </w:rPr>
          <w:fldChar w:fldCharType="end"/>
        </w:r>
      </w:hyperlink>
    </w:p>
    <w:p w14:paraId="056B6EEA" w14:textId="3A5FCCFD" w:rsidR="00F1504E" w:rsidRPr="003A61B9" w:rsidRDefault="000733C5" w:rsidP="00F1504E">
      <w:pPr>
        <w:tabs>
          <w:tab w:val="right" w:leader="dot" w:pos="10348"/>
        </w:tabs>
        <w:suppressAutoHyphens/>
        <w:spacing w:before="120" w:after="120" w:line="276" w:lineRule="auto"/>
        <w:ind w:right="-1"/>
        <w:jc w:val="both"/>
        <w:rPr>
          <w:b/>
          <w:bCs/>
          <w:caps/>
          <w:noProof/>
        </w:rPr>
      </w:pPr>
      <w:hyperlink w:anchor="_Toc59617737" w:history="1">
        <w:r w:rsidR="00F1504E" w:rsidRPr="003A61B9">
          <w:rPr>
            <w:rFonts w:eastAsia="Calibri"/>
            <w:b/>
            <w:bCs/>
            <w:caps/>
            <w:noProof/>
            <w:u w:val="single"/>
            <w:lang w:val="en-US" w:eastAsia="en-US"/>
          </w:rPr>
          <w:t xml:space="preserve">IV. </w:t>
        </w:r>
        <w:r w:rsidR="00F1504E" w:rsidRPr="003A61B9">
          <w:rPr>
            <w:rFonts w:eastAsia="Calibri"/>
            <w:b/>
            <w:bCs/>
            <w:noProof/>
            <w:u w:val="single"/>
            <w:lang w:val="en-US" w:eastAsia="en-US"/>
          </w:rPr>
          <w:t>Порядок и формы контроля за исполнением адми</w:t>
        </w:r>
        <w:r w:rsidR="003A61B9">
          <w:rPr>
            <w:rFonts w:eastAsia="Calibri"/>
            <w:b/>
            <w:bCs/>
            <w:noProof/>
            <w:u w:val="single"/>
            <w:lang w:val="en-US" w:eastAsia="en-US"/>
          </w:rPr>
          <w:t>нистративного регламента</w:t>
        </w:r>
        <w:r w:rsidR="00F1504E" w:rsidRPr="003A61B9">
          <w:rPr>
            <w:rFonts w:eastAsia="Calibri"/>
            <w:b/>
            <w:bCs/>
            <w:noProof/>
            <w:u w:val="single"/>
            <w:lang w:val="en-US" w:eastAsia="en-US"/>
          </w:rPr>
          <w:t>………</w:t>
        </w:r>
        <w:r w:rsidR="00F1504E" w:rsidRPr="003A61B9">
          <w:rPr>
            <w:rFonts w:eastAsia="Calibri"/>
            <w:b/>
            <w:bCs/>
            <w:caps/>
            <w:noProof/>
            <w:webHidden/>
            <w:lang w:val="en-US" w:eastAsia="en-US"/>
          </w:rPr>
          <w:fldChar w:fldCharType="begin"/>
        </w:r>
        <w:r w:rsidR="00F1504E" w:rsidRPr="003A61B9">
          <w:rPr>
            <w:rFonts w:eastAsia="Calibri"/>
            <w:b/>
            <w:bCs/>
            <w:caps/>
            <w:noProof/>
            <w:webHidden/>
            <w:lang w:val="en-US" w:eastAsia="en-US"/>
          </w:rPr>
          <w:instrText xml:space="preserve"> PAGEREF _Toc59617737 \h </w:instrText>
        </w:r>
        <w:r w:rsidR="00F1504E" w:rsidRPr="003A61B9">
          <w:rPr>
            <w:rFonts w:eastAsia="Calibri"/>
            <w:b/>
            <w:bCs/>
            <w:caps/>
            <w:noProof/>
            <w:webHidden/>
            <w:lang w:val="en-US" w:eastAsia="en-US"/>
          </w:rPr>
        </w:r>
        <w:r w:rsidR="00F1504E" w:rsidRPr="003A61B9">
          <w:rPr>
            <w:rFonts w:eastAsia="Calibri"/>
            <w:b/>
            <w:bCs/>
            <w:caps/>
            <w:noProof/>
            <w:webHidden/>
            <w:lang w:val="en-US" w:eastAsia="en-US"/>
          </w:rPr>
          <w:fldChar w:fldCharType="separate"/>
        </w:r>
        <w:r w:rsidR="005D4958">
          <w:rPr>
            <w:rFonts w:eastAsia="Calibri"/>
            <w:b/>
            <w:bCs/>
            <w:caps/>
            <w:noProof/>
            <w:webHidden/>
            <w:lang w:val="en-US" w:eastAsia="en-US"/>
          </w:rPr>
          <w:t>26</w:t>
        </w:r>
        <w:r w:rsidR="00F1504E" w:rsidRPr="003A61B9">
          <w:rPr>
            <w:rFonts w:eastAsia="Calibri"/>
            <w:b/>
            <w:bCs/>
            <w:caps/>
            <w:noProof/>
            <w:webHidden/>
            <w:lang w:val="en-US" w:eastAsia="en-US"/>
          </w:rPr>
          <w:fldChar w:fldCharType="end"/>
        </w:r>
      </w:hyperlink>
    </w:p>
    <w:p w14:paraId="058AC55A" w14:textId="48CCD582" w:rsidR="00F1504E" w:rsidRPr="003A61B9" w:rsidRDefault="000733C5" w:rsidP="00F1504E">
      <w:pPr>
        <w:tabs>
          <w:tab w:val="left" w:pos="660"/>
          <w:tab w:val="right" w:leader="dot" w:pos="10205"/>
        </w:tabs>
        <w:suppressAutoHyphens/>
        <w:spacing w:line="276" w:lineRule="auto"/>
        <w:ind w:right="-1"/>
        <w:jc w:val="both"/>
        <w:rPr>
          <w:noProof/>
        </w:rPr>
      </w:pPr>
      <w:hyperlink w:anchor="_Toc59617738" w:history="1">
        <w:r w:rsidR="00F1504E" w:rsidRPr="003A61B9">
          <w:rPr>
            <w:b/>
            <w:bCs/>
            <w:iCs/>
            <w:noProof/>
            <w:u w:val="single"/>
          </w:rPr>
          <w:t>24.</w:t>
        </w:r>
        <w:r w:rsidR="00F1504E" w:rsidRPr="003A61B9">
          <w:rPr>
            <w:noProof/>
          </w:rPr>
          <w:tab/>
        </w:r>
        <w:r w:rsidR="00F1504E" w:rsidRPr="003A61B9">
          <w:rPr>
            <w:b/>
            <w:bCs/>
            <w:iCs/>
            <w:noProof/>
            <w:u w:val="single"/>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_Toc59617738 \h </w:instrText>
        </w:r>
        <w:r w:rsidR="00F1504E" w:rsidRPr="003A61B9">
          <w:rPr>
            <w:b/>
            <w:bCs/>
            <w:iCs/>
            <w:noProof/>
            <w:webHidden/>
          </w:rPr>
        </w:r>
        <w:r w:rsidR="00F1504E" w:rsidRPr="003A61B9">
          <w:rPr>
            <w:b/>
            <w:bCs/>
            <w:iCs/>
            <w:noProof/>
            <w:webHidden/>
          </w:rPr>
          <w:fldChar w:fldCharType="separate"/>
        </w:r>
        <w:r w:rsidR="005D4958">
          <w:rPr>
            <w:b/>
            <w:bCs/>
            <w:iCs/>
            <w:noProof/>
            <w:webHidden/>
          </w:rPr>
          <w:t>26</w:t>
        </w:r>
        <w:r w:rsidR="00F1504E" w:rsidRPr="003A61B9">
          <w:rPr>
            <w:b/>
            <w:bCs/>
            <w:iCs/>
            <w:noProof/>
            <w:webHidden/>
          </w:rPr>
          <w:fldChar w:fldCharType="end"/>
        </w:r>
      </w:hyperlink>
    </w:p>
    <w:p w14:paraId="37C1C5F8" w14:textId="0EF6820F" w:rsidR="00F1504E" w:rsidRPr="003A61B9" w:rsidRDefault="000733C5" w:rsidP="00F1504E">
      <w:pPr>
        <w:tabs>
          <w:tab w:val="left" w:pos="660"/>
          <w:tab w:val="right" w:leader="dot" w:pos="10205"/>
        </w:tabs>
        <w:suppressAutoHyphens/>
        <w:spacing w:line="276" w:lineRule="auto"/>
        <w:ind w:right="-1"/>
        <w:jc w:val="both"/>
        <w:rPr>
          <w:noProof/>
        </w:rPr>
      </w:pPr>
      <w:hyperlink w:anchor="_Toc59617739" w:history="1">
        <w:r w:rsidR="00F1504E" w:rsidRPr="003A61B9">
          <w:rPr>
            <w:b/>
            <w:bCs/>
            <w:iCs/>
            <w:noProof/>
            <w:u w:val="single"/>
          </w:rPr>
          <w:t>25.</w:t>
        </w:r>
        <w:r w:rsidR="00F1504E" w:rsidRPr="003A61B9">
          <w:rPr>
            <w:noProof/>
          </w:rPr>
          <w:tab/>
        </w:r>
        <w:r w:rsidR="00F1504E" w:rsidRPr="003A61B9">
          <w:rPr>
            <w:b/>
            <w:bCs/>
            <w:iCs/>
            <w:noProof/>
            <w:u w:val="single"/>
          </w:rPr>
          <w:t>Порядок и периодичность осуществления плановых и внеплановых проверок полноты и качества предоставления Государственной услуги</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_Toc59617739 \h </w:instrText>
        </w:r>
        <w:r w:rsidR="00F1504E" w:rsidRPr="003A61B9">
          <w:rPr>
            <w:b/>
            <w:bCs/>
            <w:iCs/>
            <w:noProof/>
            <w:webHidden/>
          </w:rPr>
        </w:r>
        <w:r w:rsidR="00F1504E" w:rsidRPr="003A61B9">
          <w:rPr>
            <w:b/>
            <w:bCs/>
            <w:iCs/>
            <w:noProof/>
            <w:webHidden/>
          </w:rPr>
          <w:fldChar w:fldCharType="separate"/>
        </w:r>
        <w:r w:rsidR="005D4958">
          <w:rPr>
            <w:b/>
            <w:bCs/>
            <w:iCs/>
            <w:noProof/>
            <w:webHidden/>
          </w:rPr>
          <w:t>26</w:t>
        </w:r>
        <w:r w:rsidR="00F1504E" w:rsidRPr="003A61B9">
          <w:rPr>
            <w:b/>
            <w:bCs/>
            <w:iCs/>
            <w:noProof/>
            <w:webHidden/>
          </w:rPr>
          <w:fldChar w:fldCharType="end"/>
        </w:r>
      </w:hyperlink>
    </w:p>
    <w:p w14:paraId="1FD47E62" w14:textId="63EAC7F0" w:rsidR="00F1504E" w:rsidRPr="003A61B9" w:rsidRDefault="000733C5" w:rsidP="00F1504E">
      <w:pPr>
        <w:tabs>
          <w:tab w:val="left" w:pos="660"/>
          <w:tab w:val="right" w:leader="dot" w:pos="10205"/>
        </w:tabs>
        <w:suppressAutoHyphens/>
        <w:spacing w:line="276" w:lineRule="auto"/>
        <w:ind w:right="-1"/>
        <w:jc w:val="both"/>
        <w:rPr>
          <w:noProof/>
        </w:rPr>
      </w:pPr>
      <w:hyperlink w:anchor="_Toc59617740" w:history="1">
        <w:r w:rsidR="00F1504E" w:rsidRPr="003A61B9">
          <w:rPr>
            <w:b/>
            <w:bCs/>
            <w:iCs/>
            <w:noProof/>
            <w:u w:val="single"/>
          </w:rPr>
          <w:t>26.</w:t>
        </w:r>
        <w:r w:rsidR="00F1504E" w:rsidRPr="003A61B9">
          <w:rPr>
            <w:noProof/>
          </w:rPr>
          <w:tab/>
        </w:r>
        <w:r w:rsidR="00F1504E" w:rsidRPr="003A61B9">
          <w:rPr>
            <w:b/>
            <w:bCs/>
            <w:iCs/>
            <w:noProof/>
            <w:u w:val="single"/>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Государственной услуги</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_Toc59617740 \h </w:instrText>
        </w:r>
        <w:r w:rsidR="00F1504E" w:rsidRPr="003A61B9">
          <w:rPr>
            <w:b/>
            <w:bCs/>
            <w:iCs/>
            <w:noProof/>
            <w:webHidden/>
          </w:rPr>
        </w:r>
        <w:r w:rsidR="00F1504E" w:rsidRPr="003A61B9">
          <w:rPr>
            <w:b/>
            <w:bCs/>
            <w:iCs/>
            <w:noProof/>
            <w:webHidden/>
          </w:rPr>
          <w:fldChar w:fldCharType="separate"/>
        </w:r>
        <w:r w:rsidR="005D4958">
          <w:rPr>
            <w:b/>
            <w:bCs/>
            <w:iCs/>
            <w:noProof/>
            <w:webHidden/>
          </w:rPr>
          <w:t>26</w:t>
        </w:r>
        <w:r w:rsidR="00F1504E" w:rsidRPr="003A61B9">
          <w:rPr>
            <w:b/>
            <w:bCs/>
            <w:iCs/>
            <w:noProof/>
            <w:webHidden/>
          </w:rPr>
          <w:fldChar w:fldCharType="end"/>
        </w:r>
      </w:hyperlink>
    </w:p>
    <w:p w14:paraId="36012D6D" w14:textId="00CE13A5" w:rsidR="00F1504E" w:rsidRPr="003A61B9" w:rsidRDefault="000733C5" w:rsidP="00F1504E">
      <w:pPr>
        <w:tabs>
          <w:tab w:val="left" w:pos="660"/>
          <w:tab w:val="right" w:leader="dot" w:pos="10205"/>
        </w:tabs>
        <w:suppressAutoHyphens/>
        <w:spacing w:line="276" w:lineRule="auto"/>
        <w:ind w:right="-1"/>
        <w:jc w:val="both"/>
        <w:rPr>
          <w:noProof/>
        </w:rPr>
      </w:pPr>
      <w:hyperlink w:anchor="_Toc59617741" w:history="1">
        <w:r w:rsidR="00F1504E" w:rsidRPr="003A61B9">
          <w:rPr>
            <w:b/>
            <w:bCs/>
            <w:iCs/>
            <w:noProof/>
            <w:u w:val="single"/>
          </w:rPr>
          <w:t>27.</w:t>
        </w:r>
        <w:r w:rsidR="00F1504E" w:rsidRPr="003A61B9">
          <w:rPr>
            <w:noProof/>
          </w:rPr>
          <w:tab/>
        </w:r>
        <w:r w:rsidR="00F1504E" w:rsidRPr="003A61B9">
          <w:rPr>
            <w:b/>
            <w:bCs/>
            <w:iCs/>
            <w:noProof/>
            <w:u w:val="single"/>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_Toc59617741 \h </w:instrText>
        </w:r>
        <w:r w:rsidR="00F1504E" w:rsidRPr="003A61B9">
          <w:rPr>
            <w:b/>
            <w:bCs/>
            <w:iCs/>
            <w:noProof/>
            <w:webHidden/>
          </w:rPr>
        </w:r>
        <w:r w:rsidR="00F1504E" w:rsidRPr="003A61B9">
          <w:rPr>
            <w:b/>
            <w:bCs/>
            <w:iCs/>
            <w:noProof/>
            <w:webHidden/>
          </w:rPr>
          <w:fldChar w:fldCharType="separate"/>
        </w:r>
        <w:r w:rsidR="005D4958">
          <w:rPr>
            <w:b/>
            <w:bCs/>
            <w:iCs/>
            <w:noProof/>
            <w:webHidden/>
          </w:rPr>
          <w:t>27</w:t>
        </w:r>
        <w:r w:rsidR="00F1504E" w:rsidRPr="003A61B9">
          <w:rPr>
            <w:b/>
            <w:bCs/>
            <w:iCs/>
            <w:noProof/>
            <w:webHidden/>
          </w:rPr>
          <w:fldChar w:fldCharType="end"/>
        </w:r>
      </w:hyperlink>
    </w:p>
    <w:p w14:paraId="66386E6F" w14:textId="76BD754D" w:rsidR="00F1504E" w:rsidRPr="003A61B9" w:rsidRDefault="000733C5" w:rsidP="00F1504E">
      <w:pPr>
        <w:tabs>
          <w:tab w:val="right" w:leader="dot" w:pos="10348"/>
        </w:tabs>
        <w:suppressAutoHyphens/>
        <w:spacing w:before="120" w:after="120" w:line="276" w:lineRule="auto"/>
        <w:ind w:right="-1"/>
        <w:jc w:val="both"/>
        <w:rPr>
          <w:b/>
          <w:bCs/>
          <w:caps/>
          <w:noProof/>
        </w:rPr>
      </w:pPr>
      <w:hyperlink w:anchor="_Toc59617742" w:history="1">
        <w:r w:rsidR="00F1504E" w:rsidRPr="003A61B9">
          <w:rPr>
            <w:rFonts w:eastAsia="Calibri"/>
            <w:b/>
            <w:bCs/>
            <w:noProof/>
            <w:u w:val="single"/>
            <w:lang w:val="en-US" w:eastAsia="en-US"/>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003A61B9">
          <w:rPr>
            <w:rFonts w:eastAsia="Calibri"/>
            <w:b/>
            <w:bCs/>
            <w:noProof/>
            <w:u w:val="single"/>
            <w:lang w:eastAsia="en-US"/>
          </w:rPr>
          <w:t>………………………………………………………………….</w:t>
        </w:r>
        <w:r w:rsidR="00F1504E" w:rsidRPr="003A61B9">
          <w:rPr>
            <w:rFonts w:eastAsia="Calibri"/>
            <w:b/>
            <w:bCs/>
            <w:noProof/>
            <w:u w:val="single"/>
            <w:lang w:val="en-US" w:eastAsia="en-US"/>
          </w:rPr>
          <w:t>...</w:t>
        </w:r>
        <w:r w:rsidR="00F1504E" w:rsidRPr="003A61B9">
          <w:rPr>
            <w:rFonts w:eastAsia="Calibri"/>
            <w:b/>
            <w:bCs/>
            <w:caps/>
            <w:noProof/>
            <w:webHidden/>
            <w:lang w:val="en-US" w:eastAsia="en-US"/>
          </w:rPr>
          <w:fldChar w:fldCharType="begin"/>
        </w:r>
        <w:r w:rsidR="00F1504E" w:rsidRPr="003A61B9">
          <w:rPr>
            <w:rFonts w:eastAsia="Calibri"/>
            <w:b/>
            <w:bCs/>
            <w:caps/>
            <w:noProof/>
            <w:webHidden/>
            <w:lang w:val="en-US" w:eastAsia="en-US"/>
          </w:rPr>
          <w:instrText xml:space="preserve"> PAGEREF _Toc59617742 \h </w:instrText>
        </w:r>
        <w:r w:rsidR="00F1504E" w:rsidRPr="003A61B9">
          <w:rPr>
            <w:rFonts w:eastAsia="Calibri"/>
            <w:b/>
            <w:bCs/>
            <w:caps/>
            <w:noProof/>
            <w:webHidden/>
            <w:lang w:val="en-US" w:eastAsia="en-US"/>
          </w:rPr>
        </w:r>
        <w:r w:rsidR="00F1504E" w:rsidRPr="003A61B9">
          <w:rPr>
            <w:rFonts w:eastAsia="Calibri"/>
            <w:b/>
            <w:bCs/>
            <w:caps/>
            <w:noProof/>
            <w:webHidden/>
            <w:lang w:val="en-US" w:eastAsia="en-US"/>
          </w:rPr>
          <w:fldChar w:fldCharType="separate"/>
        </w:r>
        <w:r w:rsidR="005D4958">
          <w:rPr>
            <w:rFonts w:eastAsia="Calibri"/>
            <w:b/>
            <w:bCs/>
            <w:caps/>
            <w:noProof/>
            <w:webHidden/>
            <w:lang w:val="en-US" w:eastAsia="en-US"/>
          </w:rPr>
          <w:t>27</w:t>
        </w:r>
        <w:r w:rsidR="00F1504E" w:rsidRPr="003A61B9">
          <w:rPr>
            <w:rFonts w:eastAsia="Calibri"/>
            <w:b/>
            <w:bCs/>
            <w:caps/>
            <w:noProof/>
            <w:webHidden/>
            <w:lang w:val="en-US" w:eastAsia="en-US"/>
          </w:rPr>
          <w:fldChar w:fldCharType="end"/>
        </w:r>
      </w:hyperlink>
    </w:p>
    <w:p w14:paraId="1DF18F3D" w14:textId="7DBB0229" w:rsidR="00F1504E" w:rsidRPr="003A61B9" w:rsidRDefault="000733C5" w:rsidP="00F1504E">
      <w:pPr>
        <w:tabs>
          <w:tab w:val="left" w:pos="660"/>
          <w:tab w:val="right" w:leader="dot" w:pos="10205"/>
        </w:tabs>
        <w:suppressAutoHyphens/>
        <w:spacing w:line="276" w:lineRule="auto"/>
        <w:ind w:right="-1"/>
        <w:jc w:val="both"/>
        <w:rPr>
          <w:noProof/>
        </w:rPr>
      </w:pPr>
      <w:hyperlink w:anchor="_Toc59617743" w:history="1">
        <w:r w:rsidR="00F1504E" w:rsidRPr="003A61B9">
          <w:rPr>
            <w:b/>
            <w:bCs/>
            <w:iCs/>
            <w:noProof/>
            <w:u w:val="single"/>
          </w:rPr>
          <w:t>28.</w:t>
        </w:r>
        <w:r w:rsidR="00F1504E" w:rsidRPr="003A61B9">
          <w:rPr>
            <w:noProof/>
          </w:rPr>
          <w:tab/>
        </w:r>
        <w:r w:rsidR="00F1504E" w:rsidRPr="003A61B9">
          <w:rPr>
            <w:b/>
            <w:bCs/>
            <w:iCs/>
            <w:noProof/>
            <w:u w:val="single"/>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_Toc59617743 \h </w:instrText>
        </w:r>
        <w:r w:rsidR="00F1504E" w:rsidRPr="003A61B9">
          <w:rPr>
            <w:b/>
            <w:bCs/>
            <w:iCs/>
            <w:noProof/>
            <w:webHidden/>
          </w:rPr>
        </w:r>
        <w:r w:rsidR="00F1504E" w:rsidRPr="003A61B9">
          <w:rPr>
            <w:b/>
            <w:bCs/>
            <w:iCs/>
            <w:noProof/>
            <w:webHidden/>
          </w:rPr>
          <w:fldChar w:fldCharType="separate"/>
        </w:r>
        <w:r w:rsidR="005D4958">
          <w:rPr>
            <w:b/>
            <w:bCs/>
            <w:iCs/>
            <w:noProof/>
            <w:webHidden/>
          </w:rPr>
          <w:t>27</w:t>
        </w:r>
        <w:r w:rsidR="00F1504E" w:rsidRPr="003A61B9">
          <w:rPr>
            <w:b/>
            <w:bCs/>
            <w:iCs/>
            <w:noProof/>
            <w:webHidden/>
          </w:rPr>
          <w:fldChar w:fldCharType="end"/>
        </w:r>
      </w:hyperlink>
    </w:p>
    <w:p w14:paraId="5710D4C0" w14:textId="0B8759CD" w:rsidR="00F1504E" w:rsidRPr="003A61B9" w:rsidRDefault="000733C5" w:rsidP="00F1504E">
      <w:pPr>
        <w:tabs>
          <w:tab w:val="left" w:pos="660"/>
          <w:tab w:val="right" w:leader="dot" w:pos="10205"/>
        </w:tabs>
        <w:suppressAutoHyphens/>
        <w:spacing w:line="276" w:lineRule="auto"/>
        <w:ind w:right="-1"/>
        <w:jc w:val="both"/>
        <w:rPr>
          <w:noProof/>
        </w:rPr>
      </w:pPr>
      <w:hyperlink w:anchor="_Toc59617744" w:history="1">
        <w:r w:rsidR="00F1504E" w:rsidRPr="003A61B9">
          <w:rPr>
            <w:b/>
            <w:bCs/>
            <w:iCs/>
            <w:noProof/>
            <w:u w:val="single"/>
          </w:rPr>
          <w:t>29.</w:t>
        </w:r>
        <w:r w:rsidR="00F1504E" w:rsidRPr="003A61B9">
          <w:rPr>
            <w:noProof/>
          </w:rPr>
          <w:tab/>
        </w:r>
        <w:r w:rsidR="00F1504E" w:rsidRPr="003A61B9">
          <w:rPr>
            <w:b/>
            <w:bCs/>
            <w:iCs/>
            <w:noProof/>
            <w:u w:val="single"/>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_Toc59617744 \h </w:instrText>
        </w:r>
        <w:r w:rsidR="00F1504E" w:rsidRPr="003A61B9">
          <w:rPr>
            <w:b/>
            <w:bCs/>
            <w:iCs/>
            <w:noProof/>
            <w:webHidden/>
          </w:rPr>
        </w:r>
        <w:r w:rsidR="00F1504E" w:rsidRPr="003A61B9">
          <w:rPr>
            <w:b/>
            <w:bCs/>
            <w:iCs/>
            <w:noProof/>
            <w:webHidden/>
          </w:rPr>
          <w:fldChar w:fldCharType="separate"/>
        </w:r>
        <w:r w:rsidR="005D4958">
          <w:rPr>
            <w:b/>
            <w:bCs/>
            <w:iCs/>
            <w:noProof/>
            <w:webHidden/>
          </w:rPr>
          <w:t>31</w:t>
        </w:r>
        <w:r w:rsidR="00F1504E" w:rsidRPr="003A61B9">
          <w:rPr>
            <w:b/>
            <w:bCs/>
            <w:iCs/>
            <w:noProof/>
            <w:webHidden/>
          </w:rPr>
          <w:fldChar w:fldCharType="end"/>
        </w:r>
      </w:hyperlink>
    </w:p>
    <w:p w14:paraId="3BBEAF6E" w14:textId="4BD32775" w:rsidR="00F1504E" w:rsidRPr="003A61B9" w:rsidRDefault="000733C5" w:rsidP="00F1504E">
      <w:pPr>
        <w:tabs>
          <w:tab w:val="left" w:pos="660"/>
          <w:tab w:val="right" w:leader="dot" w:pos="10205"/>
        </w:tabs>
        <w:suppressAutoHyphens/>
        <w:spacing w:line="276" w:lineRule="auto"/>
        <w:ind w:right="-1"/>
        <w:jc w:val="both"/>
        <w:rPr>
          <w:noProof/>
        </w:rPr>
      </w:pPr>
      <w:hyperlink w:anchor="_Toc59617745" w:history="1">
        <w:r w:rsidR="00F1504E" w:rsidRPr="003A61B9">
          <w:rPr>
            <w:b/>
            <w:bCs/>
            <w:iCs/>
            <w:noProof/>
            <w:u w:val="single"/>
          </w:rPr>
          <w:t>30.</w:t>
        </w:r>
        <w:r w:rsidR="00F1504E" w:rsidRPr="003A61B9">
          <w:rPr>
            <w:noProof/>
          </w:rPr>
          <w:tab/>
        </w:r>
        <w:r w:rsidR="00F1504E" w:rsidRPr="003A61B9">
          <w:rPr>
            <w:b/>
            <w:bCs/>
            <w:iCs/>
            <w:noProof/>
            <w:u w:val="single"/>
          </w:rPr>
          <w:t>Способы информирования Заявителей о порядке подачи и рассмотрения жалобы, в том числе с использованием ЕПГУ, РПГУ</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_Toc59617745 \h </w:instrText>
        </w:r>
        <w:r w:rsidR="00F1504E" w:rsidRPr="003A61B9">
          <w:rPr>
            <w:b/>
            <w:bCs/>
            <w:iCs/>
            <w:noProof/>
            <w:webHidden/>
          </w:rPr>
        </w:r>
        <w:r w:rsidR="00F1504E" w:rsidRPr="003A61B9">
          <w:rPr>
            <w:b/>
            <w:bCs/>
            <w:iCs/>
            <w:noProof/>
            <w:webHidden/>
          </w:rPr>
          <w:fldChar w:fldCharType="separate"/>
        </w:r>
        <w:r w:rsidR="005D4958">
          <w:rPr>
            <w:b/>
            <w:bCs/>
            <w:iCs/>
            <w:noProof/>
            <w:webHidden/>
          </w:rPr>
          <w:t>33</w:t>
        </w:r>
        <w:r w:rsidR="00F1504E" w:rsidRPr="003A61B9">
          <w:rPr>
            <w:b/>
            <w:bCs/>
            <w:iCs/>
            <w:noProof/>
            <w:webHidden/>
          </w:rPr>
          <w:fldChar w:fldCharType="end"/>
        </w:r>
      </w:hyperlink>
    </w:p>
    <w:p w14:paraId="1D5CD519" w14:textId="006BF64E" w:rsidR="00F1504E" w:rsidRPr="003A61B9" w:rsidRDefault="000733C5" w:rsidP="00F1504E">
      <w:pPr>
        <w:tabs>
          <w:tab w:val="left" w:pos="660"/>
          <w:tab w:val="right" w:leader="dot" w:pos="10205"/>
        </w:tabs>
        <w:suppressAutoHyphens/>
        <w:spacing w:line="276" w:lineRule="auto"/>
        <w:ind w:right="-1"/>
        <w:jc w:val="both"/>
        <w:rPr>
          <w:noProof/>
        </w:rPr>
      </w:pPr>
      <w:hyperlink w:anchor="_Toc59617746" w:history="1">
        <w:r w:rsidR="00F1504E" w:rsidRPr="003A61B9">
          <w:rPr>
            <w:b/>
            <w:bCs/>
            <w:iCs/>
            <w:noProof/>
            <w:u w:val="single"/>
          </w:rPr>
          <w:t>31.</w:t>
        </w:r>
        <w:r w:rsidR="00F1504E" w:rsidRPr="003A61B9">
          <w:rPr>
            <w:noProof/>
          </w:rPr>
          <w:tab/>
        </w:r>
        <w:r w:rsidR="00F1504E" w:rsidRPr="003A61B9">
          <w:rPr>
            <w:b/>
            <w:bCs/>
            <w:iCs/>
            <w:noProof/>
            <w:u w:val="single"/>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F1504E" w:rsidRPr="003A61B9">
          <w:rPr>
            <w:b/>
            <w:bCs/>
            <w:iCs/>
            <w:noProof/>
            <w:u w:val="single"/>
            <w:lang w:val="en-US"/>
          </w:rPr>
          <w:t>..</w:t>
        </w:r>
        <w:r w:rsidR="00F1504E" w:rsidRPr="003A61B9">
          <w:rPr>
            <w:b/>
            <w:bCs/>
            <w:iCs/>
            <w:noProof/>
            <w:webHidden/>
          </w:rPr>
          <w:tab/>
        </w:r>
        <w:r w:rsidR="00F1504E" w:rsidRPr="003A61B9">
          <w:rPr>
            <w:b/>
            <w:bCs/>
            <w:iCs/>
            <w:noProof/>
            <w:webHidden/>
          </w:rPr>
          <w:fldChar w:fldCharType="begin"/>
        </w:r>
        <w:r w:rsidR="00F1504E" w:rsidRPr="003A61B9">
          <w:rPr>
            <w:b/>
            <w:bCs/>
            <w:iCs/>
            <w:noProof/>
            <w:webHidden/>
          </w:rPr>
          <w:instrText xml:space="preserve"> PAGEREF _Toc59617746 \h </w:instrText>
        </w:r>
        <w:r w:rsidR="00F1504E" w:rsidRPr="003A61B9">
          <w:rPr>
            <w:b/>
            <w:bCs/>
            <w:iCs/>
            <w:noProof/>
            <w:webHidden/>
          </w:rPr>
        </w:r>
        <w:r w:rsidR="00F1504E" w:rsidRPr="003A61B9">
          <w:rPr>
            <w:b/>
            <w:bCs/>
            <w:iCs/>
            <w:noProof/>
            <w:webHidden/>
          </w:rPr>
          <w:fldChar w:fldCharType="separate"/>
        </w:r>
        <w:r w:rsidR="005D4958">
          <w:rPr>
            <w:b/>
            <w:bCs/>
            <w:iCs/>
            <w:noProof/>
            <w:webHidden/>
          </w:rPr>
          <w:t>33</w:t>
        </w:r>
        <w:r w:rsidR="00F1504E" w:rsidRPr="003A61B9">
          <w:rPr>
            <w:b/>
            <w:bCs/>
            <w:iCs/>
            <w:noProof/>
            <w:webHidden/>
          </w:rPr>
          <w:fldChar w:fldCharType="end"/>
        </w:r>
      </w:hyperlink>
    </w:p>
    <w:p w14:paraId="0D67D429" w14:textId="23FCA72C" w:rsidR="00F1504E" w:rsidRPr="003A61B9" w:rsidRDefault="00F1504E" w:rsidP="00F1504E">
      <w:pPr>
        <w:tabs>
          <w:tab w:val="right" w:leader="dot" w:pos="10348"/>
        </w:tabs>
        <w:suppressAutoHyphens/>
        <w:spacing w:before="120" w:after="120" w:line="276" w:lineRule="auto"/>
        <w:ind w:right="-1"/>
        <w:jc w:val="both"/>
        <w:rPr>
          <w:b/>
          <w:bCs/>
          <w:caps/>
          <w:noProof/>
        </w:rPr>
      </w:pPr>
      <w:r w:rsidRPr="003A61B9">
        <w:rPr>
          <w:rFonts w:eastAsia="Calibri"/>
          <w:b/>
          <w:bCs/>
          <w:caps/>
          <w:noProof/>
          <w:u w:val="single"/>
          <w:lang w:val="en-US" w:eastAsia="en-US"/>
        </w:rPr>
        <w:fldChar w:fldCharType="begin"/>
      </w:r>
      <w:r w:rsidRPr="003A61B9">
        <w:rPr>
          <w:rFonts w:eastAsia="Calibri"/>
          <w:b/>
          <w:bCs/>
          <w:caps/>
          <w:noProof/>
          <w:u w:val="single"/>
          <w:lang w:val="en-US" w:eastAsia="en-US"/>
        </w:rPr>
        <w:instrText xml:space="preserve"> </w:instrText>
      </w:r>
      <w:r w:rsidRPr="003A61B9">
        <w:rPr>
          <w:rFonts w:eastAsia="Calibri"/>
          <w:b/>
          <w:bCs/>
          <w:caps/>
          <w:noProof/>
          <w:lang w:val="en-US" w:eastAsia="en-US"/>
        </w:rPr>
        <w:instrText>HYPERLINK \l "_Toc59617747"</w:instrText>
      </w:r>
      <w:r w:rsidRPr="003A61B9">
        <w:rPr>
          <w:rFonts w:eastAsia="Calibri"/>
          <w:b/>
          <w:bCs/>
          <w:caps/>
          <w:noProof/>
          <w:u w:val="single"/>
          <w:lang w:val="en-US" w:eastAsia="en-US"/>
        </w:rPr>
        <w:instrText xml:space="preserve"> </w:instrText>
      </w:r>
      <w:r w:rsidRPr="003A61B9">
        <w:rPr>
          <w:rFonts w:eastAsia="Calibri"/>
          <w:b/>
          <w:bCs/>
          <w:caps/>
          <w:noProof/>
          <w:u w:val="single"/>
          <w:lang w:val="en-US" w:eastAsia="en-US"/>
        </w:rPr>
        <w:fldChar w:fldCharType="separate"/>
      </w:r>
      <w:r w:rsidRPr="003A61B9">
        <w:rPr>
          <w:rFonts w:eastAsia="Calibri"/>
          <w:b/>
          <w:bCs/>
          <w:caps/>
          <w:noProof/>
          <w:u w:val="single"/>
          <w:lang w:val="en-US" w:eastAsia="en-US"/>
        </w:rPr>
        <w:t>П</w:t>
      </w:r>
      <w:r w:rsidRPr="003A61B9">
        <w:rPr>
          <w:rFonts w:eastAsia="Calibri"/>
          <w:b/>
          <w:bCs/>
          <w:noProof/>
          <w:u w:val="single"/>
          <w:lang w:val="en-US" w:eastAsia="en-US"/>
        </w:rPr>
        <w:t xml:space="preserve">риложение </w:t>
      </w:r>
      <w:r w:rsidRPr="003A61B9">
        <w:rPr>
          <w:rFonts w:eastAsia="Calibri"/>
          <w:b/>
          <w:bCs/>
          <w:noProof/>
          <w:u w:val="single"/>
          <w:lang w:eastAsia="en-US"/>
        </w:rPr>
        <w:t>№</w:t>
      </w:r>
      <w:r w:rsidR="003A61B9" w:rsidRPr="003A61B9">
        <w:rPr>
          <w:rFonts w:eastAsia="Calibri"/>
          <w:b/>
          <w:bCs/>
          <w:noProof/>
          <w:u w:val="single"/>
          <w:lang w:eastAsia="en-US"/>
        </w:rPr>
        <w:t xml:space="preserve"> </w:t>
      </w:r>
      <w:r w:rsidRPr="003A61B9">
        <w:rPr>
          <w:rFonts w:eastAsia="Calibri"/>
          <w:b/>
          <w:bCs/>
          <w:noProof/>
          <w:u w:val="single"/>
          <w:lang w:val="en-US" w:eastAsia="en-US"/>
        </w:rPr>
        <w:t xml:space="preserve">1 </w:t>
      </w:r>
      <w:r w:rsidRPr="003A61B9">
        <w:rPr>
          <w:rFonts w:eastAsia="Calibri"/>
          <w:b/>
          <w:bCs/>
          <w:noProof/>
          <w:lang w:val="en-US" w:eastAsia="en-US"/>
        </w:rPr>
        <w:t xml:space="preserve"> </w:t>
      </w:r>
      <w:hyperlink w:anchor="_Toc59617748" w:history="1">
        <w:r w:rsidRPr="003A61B9">
          <w:rPr>
            <w:rFonts w:eastAsia="Calibri"/>
            <w:b/>
            <w:bCs/>
            <w:noProof/>
            <w:lang w:val="en-US" w:eastAsia="en-US"/>
          </w:rPr>
          <w:t>Форма решения о предостав</w:t>
        </w:r>
        <w:r w:rsidR="003A61B9">
          <w:rPr>
            <w:rFonts w:eastAsia="Calibri"/>
            <w:b/>
            <w:bCs/>
            <w:noProof/>
            <w:lang w:val="en-US" w:eastAsia="en-US"/>
          </w:rPr>
          <w:t>лении государственной услуги…</w:t>
        </w:r>
        <w:r w:rsidRPr="003A61B9">
          <w:rPr>
            <w:rFonts w:eastAsia="Calibri"/>
            <w:b/>
            <w:bCs/>
            <w:noProof/>
            <w:lang w:val="en-US" w:eastAsia="en-US"/>
          </w:rPr>
          <w:t>……...</w:t>
        </w:r>
        <w:r w:rsidRPr="003A61B9">
          <w:rPr>
            <w:rFonts w:eastAsia="Calibri"/>
            <w:b/>
            <w:bCs/>
            <w:caps/>
            <w:noProof/>
            <w:webHidden/>
            <w:lang w:val="en-US" w:eastAsia="en-US"/>
          </w:rPr>
          <w:fldChar w:fldCharType="begin"/>
        </w:r>
        <w:r w:rsidRPr="003A61B9">
          <w:rPr>
            <w:rFonts w:eastAsia="Calibri"/>
            <w:b/>
            <w:bCs/>
            <w:caps/>
            <w:noProof/>
            <w:webHidden/>
            <w:lang w:val="en-US" w:eastAsia="en-US"/>
          </w:rPr>
          <w:instrText xml:space="preserve"> PAGEREF _Toc59617748 \h </w:instrText>
        </w:r>
        <w:r w:rsidRPr="003A61B9">
          <w:rPr>
            <w:rFonts w:eastAsia="Calibri"/>
            <w:b/>
            <w:bCs/>
            <w:caps/>
            <w:noProof/>
            <w:webHidden/>
            <w:lang w:val="en-US" w:eastAsia="en-US"/>
          </w:rPr>
        </w:r>
        <w:r w:rsidRPr="003A61B9">
          <w:rPr>
            <w:rFonts w:eastAsia="Calibri"/>
            <w:b/>
            <w:bCs/>
            <w:caps/>
            <w:noProof/>
            <w:webHidden/>
            <w:lang w:val="en-US" w:eastAsia="en-US"/>
          </w:rPr>
          <w:fldChar w:fldCharType="separate"/>
        </w:r>
        <w:r w:rsidR="005D4958">
          <w:rPr>
            <w:rFonts w:eastAsia="Calibri"/>
            <w:b/>
            <w:bCs/>
            <w:caps/>
            <w:noProof/>
            <w:webHidden/>
            <w:lang w:val="en-US" w:eastAsia="en-US"/>
          </w:rPr>
          <w:t>34</w:t>
        </w:r>
        <w:r w:rsidRPr="003A61B9">
          <w:rPr>
            <w:rFonts w:eastAsia="Calibri"/>
            <w:b/>
            <w:bCs/>
            <w:caps/>
            <w:noProof/>
            <w:webHidden/>
            <w:lang w:val="en-US" w:eastAsia="en-US"/>
          </w:rPr>
          <w:fldChar w:fldCharType="end"/>
        </w:r>
      </w:hyperlink>
    </w:p>
    <w:p w14:paraId="6342E596" w14:textId="1B7AE49B" w:rsidR="00F1504E" w:rsidRPr="005D4958" w:rsidRDefault="00F1504E" w:rsidP="00F1504E">
      <w:pPr>
        <w:tabs>
          <w:tab w:val="right" w:leader="dot" w:pos="10348"/>
        </w:tabs>
        <w:suppressAutoHyphens/>
        <w:spacing w:before="120" w:after="120" w:line="276" w:lineRule="auto"/>
        <w:ind w:right="-1"/>
        <w:jc w:val="both"/>
        <w:rPr>
          <w:b/>
          <w:bCs/>
          <w:caps/>
          <w:noProof/>
        </w:rPr>
      </w:pPr>
      <w:r w:rsidRPr="003A61B9">
        <w:rPr>
          <w:rFonts w:eastAsia="Calibri"/>
          <w:b/>
          <w:bCs/>
          <w:caps/>
          <w:noProof/>
          <w:u w:val="single"/>
          <w:lang w:val="en-US" w:eastAsia="en-US"/>
        </w:rPr>
        <w:fldChar w:fldCharType="end"/>
      </w:r>
      <w:r w:rsidRPr="003A61B9">
        <w:rPr>
          <w:rFonts w:eastAsia="Calibri"/>
          <w:b/>
          <w:bCs/>
          <w:caps/>
          <w:noProof/>
          <w:u w:val="single"/>
          <w:lang w:val="en-US" w:eastAsia="en-US"/>
        </w:rPr>
        <w:fldChar w:fldCharType="begin"/>
      </w:r>
      <w:r w:rsidRPr="003A61B9">
        <w:rPr>
          <w:rFonts w:eastAsia="Calibri"/>
          <w:b/>
          <w:bCs/>
          <w:caps/>
          <w:noProof/>
          <w:u w:val="single"/>
          <w:lang w:val="en-US" w:eastAsia="en-US"/>
        </w:rPr>
        <w:instrText xml:space="preserve"> </w:instrText>
      </w:r>
      <w:r w:rsidRPr="003A61B9">
        <w:rPr>
          <w:rFonts w:eastAsia="Calibri"/>
          <w:b/>
          <w:bCs/>
          <w:caps/>
          <w:noProof/>
          <w:lang w:val="en-US" w:eastAsia="en-US"/>
        </w:rPr>
        <w:instrText>HYPERLINK \l "_Toc59617749"</w:instrText>
      </w:r>
      <w:r w:rsidRPr="003A61B9">
        <w:rPr>
          <w:rFonts w:eastAsia="Calibri"/>
          <w:b/>
          <w:bCs/>
          <w:caps/>
          <w:noProof/>
          <w:u w:val="single"/>
          <w:lang w:val="en-US" w:eastAsia="en-US"/>
        </w:rPr>
        <w:instrText xml:space="preserve"> </w:instrText>
      </w:r>
      <w:r w:rsidRPr="003A61B9">
        <w:rPr>
          <w:rFonts w:eastAsia="Calibri"/>
          <w:b/>
          <w:bCs/>
          <w:caps/>
          <w:noProof/>
          <w:u w:val="single"/>
          <w:lang w:val="en-US" w:eastAsia="en-US"/>
        </w:rPr>
        <w:fldChar w:fldCharType="separate"/>
      </w:r>
      <w:r w:rsidRPr="003A61B9">
        <w:rPr>
          <w:rFonts w:eastAsia="Calibri"/>
          <w:b/>
          <w:bCs/>
          <w:caps/>
          <w:noProof/>
          <w:u w:val="single"/>
          <w:lang w:val="en-US" w:eastAsia="en-US"/>
        </w:rPr>
        <w:t>П</w:t>
      </w:r>
      <w:r w:rsidRPr="003A61B9">
        <w:rPr>
          <w:rFonts w:eastAsia="Calibri"/>
          <w:b/>
          <w:bCs/>
          <w:noProof/>
          <w:u w:val="single"/>
          <w:lang w:val="en-US" w:eastAsia="en-US"/>
        </w:rPr>
        <w:t xml:space="preserve">риложение </w:t>
      </w:r>
      <w:r w:rsidRPr="003A61B9">
        <w:rPr>
          <w:rFonts w:eastAsia="Calibri"/>
          <w:b/>
          <w:bCs/>
          <w:noProof/>
          <w:u w:val="single"/>
          <w:lang w:eastAsia="en-US"/>
        </w:rPr>
        <w:t>№</w:t>
      </w:r>
      <w:r w:rsidR="003A61B9" w:rsidRPr="003A61B9">
        <w:rPr>
          <w:rFonts w:eastAsia="Calibri"/>
          <w:b/>
          <w:bCs/>
          <w:noProof/>
          <w:u w:val="single"/>
          <w:lang w:eastAsia="en-US"/>
        </w:rPr>
        <w:t xml:space="preserve"> </w:t>
      </w:r>
      <w:r w:rsidRPr="003A61B9">
        <w:rPr>
          <w:rFonts w:eastAsia="Calibri"/>
          <w:b/>
          <w:bCs/>
          <w:noProof/>
          <w:u w:val="single"/>
          <w:lang w:val="en-US" w:eastAsia="en-US"/>
        </w:rPr>
        <w:t xml:space="preserve">2 </w:t>
      </w:r>
      <w:r w:rsidRPr="003A61B9">
        <w:rPr>
          <w:rFonts w:eastAsia="Calibri"/>
          <w:b/>
          <w:bCs/>
          <w:noProof/>
          <w:u w:val="single"/>
          <w:lang w:eastAsia="en-US"/>
        </w:rPr>
        <w:t>Форма решения  предоставлении государственной услуги</w:t>
      </w:r>
      <w:r w:rsidRPr="003A61B9">
        <w:rPr>
          <w:rFonts w:eastAsia="Calibri"/>
          <w:b/>
          <w:bCs/>
          <w:noProof/>
          <w:u w:val="single"/>
          <w:lang w:val="en-US" w:eastAsia="en-US"/>
        </w:rPr>
        <w:t xml:space="preserve"> </w:t>
      </w:r>
      <w:r w:rsidR="005F3D95" w:rsidRPr="003A61B9">
        <w:rPr>
          <w:rFonts w:eastAsia="Calibri"/>
          <w:b/>
          <w:bCs/>
          <w:noProof/>
          <w:webHidden/>
          <w:u w:val="single"/>
          <w:lang w:val="en-US" w:eastAsia="en-US"/>
        </w:rPr>
        <w:tab/>
      </w:r>
      <w:r w:rsidRPr="003A61B9">
        <w:rPr>
          <w:rFonts w:eastAsia="Calibri"/>
          <w:b/>
          <w:bCs/>
          <w:noProof/>
          <w:u w:val="single"/>
          <w:lang w:val="en-US" w:eastAsia="en-US"/>
        </w:rPr>
        <w:t>3</w:t>
      </w:r>
      <w:r w:rsidR="005D4958">
        <w:rPr>
          <w:rFonts w:eastAsia="Calibri"/>
          <w:b/>
          <w:bCs/>
          <w:noProof/>
          <w:u w:val="single"/>
          <w:lang w:eastAsia="en-US"/>
        </w:rPr>
        <w:t>5</w:t>
      </w:r>
    </w:p>
    <w:p w14:paraId="186E8A47" w14:textId="3017FC9A" w:rsidR="00F1504E" w:rsidRPr="003A61B9" w:rsidRDefault="00F1504E" w:rsidP="00F1504E">
      <w:pPr>
        <w:tabs>
          <w:tab w:val="right" w:leader="dot" w:pos="10348"/>
        </w:tabs>
        <w:suppressAutoHyphens/>
        <w:spacing w:before="120" w:after="120" w:line="276" w:lineRule="auto"/>
        <w:ind w:right="-1"/>
        <w:jc w:val="both"/>
        <w:rPr>
          <w:b/>
          <w:bCs/>
          <w:caps/>
          <w:noProof/>
        </w:rPr>
      </w:pPr>
      <w:r w:rsidRPr="003A61B9">
        <w:rPr>
          <w:rFonts w:eastAsia="Calibri"/>
          <w:b/>
          <w:bCs/>
          <w:caps/>
          <w:noProof/>
          <w:u w:val="single"/>
          <w:lang w:val="en-US" w:eastAsia="en-US"/>
        </w:rPr>
        <w:fldChar w:fldCharType="end"/>
      </w:r>
      <w:hyperlink w:anchor="_Toc59617752" w:history="1">
        <w:r w:rsidRPr="003A61B9">
          <w:rPr>
            <w:rFonts w:eastAsia="Calibri"/>
            <w:b/>
            <w:bCs/>
            <w:caps/>
            <w:noProof/>
            <w:u w:val="single"/>
            <w:lang w:val="en-US" w:eastAsia="en-US"/>
          </w:rPr>
          <w:t>П</w:t>
        </w:r>
        <w:r w:rsidRPr="003A61B9">
          <w:rPr>
            <w:rFonts w:eastAsia="Calibri"/>
            <w:b/>
            <w:bCs/>
            <w:noProof/>
            <w:u w:val="single"/>
            <w:lang w:val="en-US" w:eastAsia="en-US"/>
          </w:rPr>
          <w:t xml:space="preserve">риложение </w:t>
        </w:r>
        <w:r w:rsidRPr="003A61B9">
          <w:rPr>
            <w:rFonts w:eastAsia="Calibri"/>
            <w:b/>
            <w:bCs/>
            <w:noProof/>
            <w:u w:val="single"/>
            <w:lang w:eastAsia="en-US"/>
          </w:rPr>
          <w:t>№</w:t>
        </w:r>
        <w:r w:rsidR="003A61B9" w:rsidRPr="003A61B9">
          <w:rPr>
            <w:rFonts w:eastAsia="Calibri"/>
            <w:b/>
            <w:bCs/>
            <w:noProof/>
            <w:u w:val="single"/>
            <w:lang w:eastAsia="en-US"/>
          </w:rPr>
          <w:t xml:space="preserve"> </w:t>
        </w:r>
        <w:r w:rsidRPr="003A61B9">
          <w:rPr>
            <w:rFonts w:eastAsia="Calibri"/>
            <w:b/>
            <w:bCs/>
            <w:noProof/>
            <w:u w:val="single"/>
            <w:lang w:val="en-US" w:eastAsia="en-US"/>
          </w:rPr>
          <w:t>3</w:t>
        </w:r>
      </w:hyperlink>
      <w:r w:rsidRPr="003A61B9">
        <w:rPr>
          <w:rFonts w:eastAsia="Calibri"/>
          <w:b/>
          <w:bCs/>
          <w:caps/>
          <w:noProof/>
          <w:lang w:val="en-US" w:eastAsia="en-US"/>
        </w:rPr>
        <w:t xml:space="preserve"> </w:t>
      </w:r>
      <w:r w:rsidRPr="003A61B9">
        <w:rPr>
          <w:rFonts w:eastAsia="Calibri"/>
          <w:b/>
          <w:bCs/>
          <w:caps/>
          <w:noProof/>
          <w:lang w:eastAsia="en-US"/>
        </w:rPr>
        <w:t>Ф</w:t>
      </w:r>
      <w:hyperlink w:anchor="_Toc59617753" w:history="1">
        <w:r w:rsidRPr="003A61B9">
          <w:rPr>
            <w:rFonts w:eastAsia="Calibri"/>
            <w:b/>
            <w:bCs/>
            <w:noProof/>
            <w:u w:val="single"/>
            <w:lang w:val="en-US" w:eastAsia="en-US"/>
          </w:rPr>
          <w:t>орма решения о предоставлении государственной услуги</w:t>
        </w:r>
        <w:r w:rsidRPr="003A61B9">
          <w:rPr>
            <w:rFonts w:eastAsia="Calibri"/>
            <w:b/>
            <w:bCs/>
            <w:caps/>
            <w:noProof/>
            <w:webHidden/>
            <w:lang w:val="en-US" w:eastAsia="en-US"/>
          </w:rPr>
          <w:tab/>
        </w:r>
        <w:r w:rsidRPr="003A61B9">
          <w:rPr>
            <w:rFonts w:eastAsia="Calibri"/>
            <w:b/>
            <w:bCs/>
            <w:caps/>
            <w:noProof/>
            <w:webHidden/>
            <w:lang w:val="en-US" w:eastAsia="en-US"/>
          </w:rPr>
          <w:fldChar w:fldCharType="begin"/>
        </w:r>
        <w:r w:rsidRPr="003A61B9">
          <w:rPr>
            <w:rFonts w:eastAsia="Calibri"/>
            <w:b/>
            <w:bCs/>
            <w:caps/>
            <w:noProof/>
            <w:webHidden/>
            <w:lang w:val="en-US" w:eastAsia="en-US"/>
          </w:rPr>
          <w:instrText xml:space="preserve"> PAGEREF _Toc59617753 \h </w:instrText>
        </w:r>
        <w:r w:rsidRPr="003A61B9">
          <w:rPr>
            <w:rFonts w:eastAsia="Calibri"/>
            <w:b/>
            <w:bCs/>
            <w:caps/>
            <w:noProof/>
            <w:webHidden/>
            <w:lang w:val="en-US" w:eastAsia="en-US"/>
          </w:rPr>
        </w:r>
        <w:r w:rsidRPr="003A61B9">
          <w:rPr>
            <w:rFonts w:eastAsia="Calibri"/>
            <w:b/>
            <w:bCs/>
            <w:caps/>
            <w:noProof/>
            <w:webHidden/>
            <w:lang w:val="en-US" w:eastAsia="en-US"/>
          </w:rPr>
          <w:fldChar w:fldCharType="separate"/>
        </w:r>
        <w:r w:rsidR="005D4958">
          <w:rPr>
            <w:rFonts w:eastAsia="Calibri"/>
            <w:b/>
            <w:bCs/>
            <w:caps/>
            <w:noProof/>
            <w:webHidden/>
            <w:lang w:val="en-US" w:eastAsia="en-US"/>
          </w:rPr>
          <w:t>36</w:t>
        </w:r>
        <w:r w:rsidRPr="003A61B9">
          <w:rPr>
            <w:rFonts w:eastAsia="Calibri"/>
            <w:b/>
            <w:bCs/>
            <w:caps/>
            <w:noProof/>
            <w:webHidden/>
            <w:lang w:val="en-US" w:eastAsia="en-US"/>
          </w:rPr>
          <w:fldChar w:fldCharType="end"/>
        </w:r>
      </w:hyperlink>
    </w:p>
    <w:p w14:paraId="63BB9703" w14:textId="44B1EEF2" w:rsidR="00F1504E" w:rsidRPr="003A61B9" w:rsidRDefault="00F1504E" w:rsidP="00F1504E">
      <w:pPr>
        <w:tabs>
          <w:tab w:val="right" w:leader="dot" w:pos="10348"/>
        </w:tabs>
        <w:suppressAutoHyphens/>
        <w:spacing w:before="120" w:after="120" w:line="276" w:lineRule="auto"/>
        <w:ind w:right="-1"/>
        <w:jc w:val="both"/>
        <w:rPr>
          <w:b/>
          <w:bCs/>
          <w:caps/>
          <w:noProof/>
        </w:rPr>
      </w:pPr>
      <w:r w:rsidRPr="003A61B9">
        <w:rPr>
          <w:rFonts w:eastAsia="Calibri"/>
          <w:b/>
          <w:bCs/>
          <w:caps/>
          <w:noProof/>
          <w:u w:val="single"/>
          <w:lang w:val="en-US" w:eastAsia="en-US"/>
        </w:rPr>
        <w:fldChar w:fldCharType="begin"/>
      </w:r>
      <w:r w:rsidRPr="003A61B9">
        <w:rPr>
          <w:rFonts w:eastAsia="Calibri"/>
          <w:b/>
          <w:bCs/>
          <w:caps/>
          <w:noProof/>
          <w:u w:val="single"/>
          <w:lang w:val="en-US" w:eastAsia="en-US"/>
        </w:rPr>
        <w:instrText xml:space="preserve"> </w:instrText>
      </w:r>
      <w:r w:rsidRPr="003A61B9">
        <w:rPr>
          <w:rFonts w:eastAsia="Calibri"/>
          <w:b/>
          <w:bCs/>
          <w:caps/>
          <w:noProof/>
          <w:lang w:val="en-US" w:eastAsia="en-US"/>
        </w:rPr>
        <w:instrText>HYPERLINK \l "_Toc59617755"</w:instrText>
      </w:r>
      <w:r w:rsidRPr="003A61B9">
        <w:rPr>
          <w:rFonts w:eastAsia="Calibri"/>
          <w:b/>
          <w:bCs/>
          <w:caps/>
          <w:noProof/>
          <w:u w:val="single"/>
          <w:lang w:val="en-US" w:eastAsia="en-US"/>
        </w:rPr>
        <w:instrText xml:space="preserve"> </w:instrText>
      </w:r>
      <w:r w:rsidRPr="003A61B9">
        <w:rPr>
          <w:rFonts w:eastAsia="Calibri"/>
          <w:b/>
          <w:bCs/>
          <w:caps/>
          <w:noProof/>
          <w:u w:val="single"/>
          <w:lang w:val="en-US" w:eastAsia="en-US"/>
        </w:rPr>
        <w:fldChar w:fldCharType="separate"/>
      </w:r>
      <w:r w:rsidRPr="003A61B9">
        <w:rPr>
          <w:rFonts w:eastAsia="Calibri"/>
          <w:b/>
          <w:bCs/>
          <w:noProof/>
          <w:u w:val="single"/>
          <w:lang w:val="en-US" w:eastAsia="en-US"/>
        </w:rPr>
        <w:t xml:space="preserve">Приложение </w:t>
      </w:r>
      <w:r w:rsidRPr="003A61B9">
        <w:rPr>
          <w:rFonts w:eastAsia="Calibri"/>
          <w:b/>
          <w:bCs/>
          <w:noProof/>
          <w:u w:val="single"/>
          <w:lang w:eastAsia="en-US"/>
        </w:rPr>
        <w:t>№</w:t>
      </w:r>
      <w:r w:rsidR="003A61B9" w:rsidRPr="003A61B9">
        <w:rPr>
          <w:rFonts w:eastAsia="Calibri"/>
          <w:b/>
          <w:bCs/>
          <w:noProof/>
          <w:u w:val="single"/>
          <w:lang w:eastAsia="en-US"/>
        </w:rPr>
        <w:t xml:space="preserve"> </w:t>
      </w:r>
      <w:r w:rsidRPr="003A61B9">
        <w:rPr>
          <w:rFonts w:eastAsia="Calibri"/>
          <w:b/>
          <w:bCs/>
          <w:noProof/>
          <w:u w:val="single"/>
          <w:lang w:val="en-US" w:eastAsia="en-US"/>
        </w:rPr>
        <w:t>4</w:t>
      </w:r>
      <w:r w:rsidRPr="003A61B9">
        <w:rPr>
          <w:rFonts w:eastAsia="Calibri"/>
          <w:b/>
          <w:bCs/>
          <w:noProof/>
          <w:u w:val="single"/>
          <w:lang w:eastAsia="en-US"/>
        </w:rPr>
        <w:t xml:space="preserve"> </w:t>
      </w:r>
      <w:hyperlink w:anchor="_Toc59617756" w:history="1">
        <w:r w:rsidRPr="003A61B9">
          <w:rPr>
            <w:rFonts w:eastAsia="Calibri"/>
            <w:b/>
            <w:bCs/>
            <w:noProof/>
            <w:lang w:eastAsia="en-US"/>
          </w:rPr>
          <w:t>Ф</w:t>
        </w:r>
        <w:r w:rsidRPr="003A61B9">
          <w:rPr>
            <w:rFonts w:eastAsia="Calibri"/>
            <w:b/>
            <w:bCs/>
            <w:noProof/>
            <w:lang w:val="en-US" w:eastAsia="en-US"/>
          </w:rPr>
          <w:t>орма решения об отказе в предоставлении государственной услуги</w:t>
        </w:r>
        <w:r w:rsidRPr="003A61B9">
          <w:rPr>
            <w:rFonts w:eastAsia="Calibri"/>
            <w:b/>
            <w:bCs/>
            <w:caps/>
            <w:noProof/>
            <w:webHidden/>
            <w:lang w:val="en-US" w:eastAsia="en-US"/>
          </w:rPr>
          <w:tab/>
        </w:r>
        <w:r w:rsidRPr="003A61B9">
          <w:rPr>
            <w:rFonts w:eastAsia="Calibri"/>
            <w:b/>
            <w:bCs/>
            <w:caps/>
            <w:noProof/>
            <w:webHidden/>
            <w:lang w:val="en-US" w:eastAsia="en-US"/>
          </w:rPr>
          <w:fldChar w:fldCharType="begin"/>
        </w:r>
        <w:r w:rsidRPr="003A61B9">
          <w:rPr>
            <w:rFonts w:eastAsia="Calibri"/>
            <w:b/>
            <w:bCs/>
            <w:caps/>
            <w:noProof/>
            <w:webHidden/>
            <w:lang w:val="en-US" w:eastAsia="en-US"/>
          </w:rPr>
          <w:instrText xml:space="preserve"> PAGEREF _Toc59617756 \h </w:instrText>
        </w:r>
        <w:r w:rsidRPr="003A61B9">
          <w:rPr>
            <w:rFonts w:eastAsia="Calibri"/>
            <w:b/>
            <w:bCs/>
            <w:caps/>
            <w:noProof/>
            <w:webHidden/>
            <w:lang w:val="en-US" w:eastAsia="en-US"/>
          </w:rPr>
        </w:r>
        <w:r w:rsidRPr="003A61B9">
          <w:rPr>
            <w:rFonts w:eastAsia="Calibri"/>
            <w:b/>
            <w:bCs/>
            <w:caps/>
            <w:noProof/>
            <w:webHidden/>
            <w:lang w:val="en-US" w:eastAsia="en-US"/>
          </w:rPr>
          <w:fldChar w:fldCharType="separate"/>
        </w:r>
        <w:r w:rsidR="005D4958">
          <w:rPr>
            <w:rFonts w:eastAsia="Calibri"/>
            <w:b/>
            <w:bCs/>
            <w:caps/>
            <w:noProof/>
            <w:webHidden/>
            <w:lang w:val="en-US" w:eastAsia="en-US"/>
          </w:rPr>
          <w:t>37</w:t>
        </w:r>
        <w:r w:rsidRPr="003A61B9">
          <w:rPr>
            <w:rFonts w:eastAsia="Calibri"/>
            <w:b/>
            <w:bCs/>
            <w:caps/>
            <w:noProof/>
            <w:webHidden/>
            <w:lang w:val="en-US" w:eastAsia="en-US"/>
          </w:rPr>
          <w:fldChar w:fldCharType="end"/>
        </w:r>
      </w:hyperlink>
    </w:p>
    <w:p w14:paraId="2E9D4A66" w14:textId="2631B3D8" w:rsidR="00F1504E" w:rsidRPr="003A61B9" w:rsidRDefault="00F1504E" w:rsidP="00F1504E">
      <w:pPr>
        <w:tabs>
          <w:tab w:val="right" w:leader="dot" w:pos="10348"/>
        </w:tabs>
        <w:suppressAutoHyphens/>
        <w:spacing w:before="120" w:after="120" w:line="276" w:lineRule="auto"/>
        <w:ind w:right="-1"/>
        <w:jc w:val="both"/>
        <w:rPr>
          <w:b/>
          <w:bCs/>
          <w:caps/>
          <w:noProof/>
        </w:rPr>
      </w:pPr>
      <w:r w:rsidRPr="003A61B9">
        <w:rPr>
          <w:rFonts w:eastAsia="Calibri"/>
          <w:b/>
          <w:bCs/>
          <w:caps/>
          <w:noProof/>
          <w:u w:val="single"/>
          <w:lang w:val="en-US" w:eastAsia="en-US"/>
        </w:rPr>
        <w:fldChar w:fldCharType="end"/>
      </w:r>
      <w:r w:rsidRPr="003A61B9">
        <w:rPr>
          <w:rFonts w:eastAsia="Calibri"/>
          <w:b/>
          <w:bCs/>
          <w:caps/>
          <w:noProof/>
          <w:u w:val="single"/>
          <w:lang w:val="en-US" w:eastAsia="en-US"/>
        </w:rPr>
        <w:fldChar w:fldCharType="begin"/>
      </w:r>
      <w:r w:rsidRPr="003A61B9">
        <w:rPr>
          <w:rFonts w:eastAsia="Calibri"/>
          <w:b/>
          <w:bCs/>
          <w:caps/>
          <w:noProof/>
          <w:u w:val="single"/>
          <w:lang w:val="en-US" w:eastAsia="en-US"/>
        </w:rPr>
        <w:instrText xml:space="preserve"> </w:instrText>
      </w:r>
      <w:r w:rsidRPr="003A61B9">
        <w:rPr>
          <w:rFonts w:eastAsia="Calibri"/>
          <w:b/>
          <w:bCs/>
          <w:caps/>
          <w:noProof/>
          <w:lang w:val="en-US" w:eastAsia="en-US"/>
        </w:rPr>
        <w:instrText>HYPERLINK \l "_Toc59617757"</w:instrText>
      </w:r>
      <w:r w:rsidRPr="003A61B9">
        <w:rPr>
          <w:rFonts w:eastAsia="Calibri"/>
          <w:b/>
          <w:bCs/>
          <w:caps/>
          <w:noProof/>
          <w:u w:val="single"/>
          <w:lang w:val="en-US" w:eastAsia="en-US"/>
        </w:rPr>
        <w:instrText xml:space="preserve"> </w:instrText>
      </w:r>
      <w:r w:rsidRPr="003A61B9">
        <w:rPr>
          <w:rFonts w:eastAsia="Calibri"/>
          <w:b/>
          <w:bCs/>
          <w:caps/>
          <w:noProof/>
          <w:u w:val="single"/>
          <w:lang w:val="en-US" w:eastAsia="en-US"/>
        </w:rPr>
        <w:fldChar w:fldCharType="separate"/>
      </w:r>
      <w:r w:rsidRPr="003A61B9">
        <w:rPr>
          <w:rFonts w:eastAsia="Calibri"/>
          <w:b/>
          <w:bCs/>
          <w:noProof/>
          <w:u w:val="single"/>
          <w:lang w:val="en-US" w:eastAsia="en-US"/>
        </w:rPr>
        <w:t>Приложение</w:t>
      </w:r>
      <w:r w:rsidRPr="003A61B9">
        <w:rPr>
          <w:rFonts w:eastAsia="Calibri"/>
          <w:b/>
          <w:bCs/>
          <w:noProof/>
          <w:u w:val="single"/>
          <w:lang w:eastAsia="en-US"/>
        </w:rPr>
        <w:t xml:space="preserve"> №</w:t>
      </w:r>
      <w:r w:rsidR="003A61B9" w:rsidRPr="003A61B9">
        <w:rPr>
          <w:rFonts w:eastAsia="Calibri"/>
          <w:b/>
          <w:bCs/>
          <w:noProof/>
          <w:u w:val="single"/>
          <w:lang w:eastAsia="en-US"/>
        </w:rPr>
        <w:t xml:space="preserve"> </w:t>
      </w:r>
      <w:r w:rsidRPr="003A61B9">
        <w:rPr>
          <w:rFonts w:eastAsia="Calibri"/>
          <w:b/>
          <w:bCs/>
          <w:noProof/>
          <w:u w:val="single"/>
          <w:lang w:val="en-US" w:eastAsia="en-US"/>
        </w:rPr>
        <w:t>5</w:t>
      </w:r>
      <w:r w:rsidRPr="003A61B9">
        <w:rPr>
          <w:rFonts w:eastAsia="Calibri"/>
          <w:b/>
          <w:bCs/>
          <w:noProof/>
          <w:u w:val="single"/>
          <w:lang w:eastAsia="en-US"/>
        </w:rPr>
        <w:t xml:space="preserve"> П</w:t>
      </w:r>
      <w:hyperlink w:anchor="_Toc59617758" w:history="1">
        <w:r w:rsidRPr="003A61B9">
          <w:rPr>
            <w:rFonts w:eastAsia="Calibri"/>
            <w:b/>
            <w:bCs/>
            <w:noProof/>
            <w:lang w:val="en-US" w:eastAsia="en-US"/>
          </w:rPr>
          <w:t>еречень нормативных правовых актов, регулирующих предоставление государственной услуги</w:t>
        </w:r>
        <w:r w:rsidRPr="003A61B9">
          <w:rPr>
            <w:rFonts w:eastAsia="Calibri"/>
            <w:b/>
            <w:bCs/>
            <w:caps/>
            <w:noProof/>
            <w:webHidden/>
            <w:lang w:val="en-US" w:eastAsia="en-US"/>
          </w:rPr>
          <w:tab/>
        </w:r>
        <w:r w:rsidRPr="003A61B9">
          <w:rPr>
            <w:rFonts w:eastAsia="Calibri"/>
            <w:b/>
            <w:bCs/>
            <w:caps/>
            <w:noProof/>
            <w:webHidden/>
            <w:lang w:val="en-US" w:eastAsia="en-US"/>
          </w:rPr>
          <w:fldChar w:fldCharType="begin"/>
        </w:r>
        <w:r w:rsidRPr="003A61B9">
          <w:rPr>
            <w:rFonts w:eastAsia="Calibri"/>
            <w:b/>
            <w:bCs/>
            <w:caps/>
            <w:noProof/>
            <w:webHidden/>
            <w:lang w:val="en-US" w:eastAsia="en-US"/>
          </w:rPr>
          <w:instrText xml:space="preserve"> PAGEREF _Toc59617758 \h </w:instrText>
        </w:r>
        <w:r w:rsidRPr="003A61B9">
          <w:rPr>
            <w:rFonts w:eastAsia="Calibri"/>
            <w:b/>
            <w:bCs/>
            <w:caps/>
            <w:noProof/>
            <w:webHidden/>
            <w:lang w:val="en-US" w:eastAsia="en-US"/>
          </w:rPr>
        </w:r>
        <w:r w:rsidRPr="003A61B9">
          <w:rPr>
            <w:rFonts w:eastAsia="Calibri"/>
            <w:b/>
            <w:bCs/>
            <w:caps/>
            <w:noProof/>
            <w:webHidden/>
            <w:lang w:val="en-US" w:eastAsia="en-US"/>
          </w:rPr>
          <w:fldChar w:fldCharType="separate"/>
        </w:r>
        <w:r w:rsidR="005D4958">
          <w:rPr>
            <w:rFonts w:eastAsia="Calibri"/>
            <w:b/>
            <w:bCs/>
            <w:caps/>
            <w:noProof/>
            <w:webHidden/>
            <w:lang w:val="en-US" w:eastAsia="en-US"/>
          </w:rPr>
          <w:t>38</w:t>
        </w:r>
        <w:r w:rsidRPr="003A61B9">
          <w:rPr>
            <w:rFonts w:eastAsia="Calibri"/>
            <w:b/>
            <w:bCs/>
            <w:caps/>
            <w:noProof/>
            <w:webHidden/>
            <w:lang w:val="en-US" w:eastAsia="en-US"/>
          </w:rPr>
          <w:fldChar w:fldCharType="end"/>
        </w:r>
      </w:hyperlink>
    </w:p>
    <w:p w14:paraId="633BEBA4" w14:textId="1D29B64D" w:rsidR="00F1504E" w:rsidRPr="005D4958" w:rsidRDefault="00F1504E" w:rsidP="00F1504E">
      <w:pPr>
        <w:tabs>
          <w:tab w:val="right" w:leader="dot" w:pos="10348"/>
        </w:tabs>
        <w:suppressAutoHyphens/>
        <w:spacing w:before="120" w:after="120" w:line="276" w:lineRule="auto"/>
        <w:ind w:right="-1"/>
        <w:jc w:val="both"/>
        <w:rPr>
          <w:b/>
          <w:bCs/>
          <w:caps/>
          <w:noProof/>
        </w:rPr>
      </w:pPr>
      <w:r w:rsidRPr="003A61B9">
        <w:rPr>
          <w:rFonts w:eastAsia="Calibri"/>
          <w:b/>
          <w:bCs/>
          <w:caps/>
          <w:noProof/>
          <w:u w:val="single"/>
          <w:lang w:val="en-US" w:eastAsia="en-US"/>
        </w:rPr>
        <w:fldChar w:fldCharType="end"/>
      </w:r>
      <w:hyperlink w:anchor="_Toc59617759" w:history="1">
        <w:r w:rsidRPr="003A61B9">
          <w:rPr>
            <w:rFonts w:eastAsia="Calibri"/>
            <w:b/>
            <w:bCs/>
            <w:noProof/>
            <w:u w:val="single"/>
            <w:lang w:val="en-US" w:eastAsia="en-US"/>
          </w:rPr>
          <w:t xml:space="preserve">Приложение </w:t>
        </w:r>
        <w:r w:rsidRPr="003A61B9">
          <w:rPr>
            <w:rFonts w:eastAsia="Calibri"/>
            <w:b/>
            <w:bCs/>
            <w:noProof/>
            <w:u w:val="single"/>
            <w:lang w:eastAsia="en-US"/>
          </w:rPr>
          <w:t>№</w:t>
        </w:r>
        <w:r w:rsidR="003A61B9" w:rsidRPr="003A61B9">
          <w:rPr>
            <w:rFonts w:eastAsia="Calibri"/>
            <w:b/>
            <w:bCs/>
            <w:noProof/>
            <w:u w:val="single"/>
            <w:lang w:eastAsia="en-US"/>
          </w:rPr>
          <w:t xml:space="preserve"> </w:t>
        </w:r>
        <w:r w:rsidRPr="003A61B9">
          <w:rPr>
            <w:rFonts w:eastAsia="Calibri"/>
            <w:b/>
            <w:bCs/>
            <w:noProof/>
            <w:u w:val="single"/>
            <w:lang w:val="en-US" w:eastAsia="en-US"/>
          </w:rPr>
          <w:t>6</w:t>
        </w:r>
        <w:r w:rsidRPr="003A61B9">
          <w:rPr>
            <w:rFonts w:eastAsia="Calibri"/>
            <w:b/>
            <w:bCs/>
            <w:noProof/>
            <w:u w:val="single"/>
            <w:lang w:eastAsia="en-US"/>
          </w:rPr>
          <w:t xml:space="preserve"> Форма заявления о предоставлении государственной услуги</w:t>
        </w:r>
      </w:hyperlink>
      <w:r w:rsidR="005F3D95" w:rsidRPr="003A61B9">
        <w:rPr>
          <w:rFonts w:eastAsia="Calibri"/>
          <w:b/>
          <w:bCs/>
          <w:caps/>
          <w:noProof/>
          <w:webHidden/>
          <w:lang w:val="en-US" w:eastAsia="en-US"/>
        </w:rPr>
        <w:tab/>
      </w:r>
      <w:r w:rsidRPr="003A61B9">
        <w:rPr>
          <w:rFonts w:eastAsia="Calibri"/>
          <w:b/>
          <w:bCs/>
          <w:caps/>
          <w:noProof/>
          <w:lang w:val="en-US" w:eastAsia="en-US"/>
        </w:rPr>
        <w:t>4</w:t>
      </w:r>
      <w:r w:rsidR="005D4958">
        <w:rPr>
          <w:rFonts w:eastAsia="Calibri"/>
          <w:b/>
          <w:bCs/>
          <w:caps/>
          <w:noProof/>
          <w:lang w:eastAsia="en-US"/>
        </w:rPr>
        <w:t>0</w:t>
      </w:r>
    </w:p>
    <w:p w14:paraId="0CCBE273" w14:textId="6B89D0CD" w:rsidR="00F1504E" w:rsidRPr="003A61B9" w:rsidRDefault="00F1504E" w:rsidP="00F1504E">
      <w:pPr>
        <w:tabs>
          <w:tab w:val="right" w:leader="dot" w:pos="10348"/>
        </w:tabs>
        <w:suppressAutoHyphens/>
        <w:spacing w:before="120" w:after="120" w:line="276" w:lineRule="auto"/>
        <w:ind w:right="-1"/>
        <w:jc w:val="both"/>
        <w:rPr>
          <w:b/>
          <w:bCs/>
          <w:caps/>
          <w:noProof/>
        </w:rPr>
      </w:pPr>
      <w:r w:rsidRPr="003A61B9">
        <w:rPr>
          <w:rFonts w:eastAsia="Calibri"/>
          <w:b/>
          <w:bCs/>
          <w:caps/>
          <w:noProof/>
          <w:u w:val="single"/>
          <w:lang w:val="en-US" w:eastAsia="en-US"/>
        </w:rPr>
        <w:fldChar w:fldCharType="begin"/>
      </w:r>
      <w:r w:rsidRPr="003A61B9">
        <w:rPr>
          <w:rFonts w:eastAsia="Calibri"/>
          <w:b/>
          <w:bCs/>
          <w:caps/>
          <w:noProof/>
          <w:u w:val="single"/>
          <w:lang w:val="en-US" w:eastAsia="en-US"/>
        </w:rPr>
        <w:instrText xml:space="preserve"> </w:instrText>
      </w:r>
      <w:r w:rsidRPr="003A61B9">
        <w:rPr>
          <w:rFonts w:eastAsia="Calibri"/>
          <w:b/>
          <w:bCs/>
          <w:caps/>
          <w:noProof/>
          <w:lang w:val="en-US" w:eastAsia="en-US"/>
        </w:rPr>
        <w:instrText>HYPERLINK \l "_Toc59617761"</w:instrText>
      </w:r>
      <w:r w:rsidRPr="003A61B9">
        <w:rPr>
          <w:rFonts w:eastAsia="Calibri"/>
          <w:b/>
          <w:bCs/>
          <w:caps/>
          <w:noProof/>
          <w:u w:val="single"/>
          <w:lang w:val="en-US" w:eastAsia="en-US"/>
        </w:rPr>
        <w:instrText xml:space="preserve"> </w:instrText>
      </w:r>
      <w:r w:rsidRPr="003A61B9">
        <w:rPr>
          <w:rFonts w:eastAsia="Calibri"/>
          <w:b/>
          <w:bCs/>
          <w:caps/>
          <w:noProof/>
          <w:u w:val="single"/>
          <w:lang w:val="en-US" w:eastAsia="en-US"/>
        </w:rPr>
        <w:fldChar w:fldCharType="separate"/>
      </w:r>
      <w:r w:rsidRPr="003A61B9">
        <w:rPr>
          <w:rFonts w:eastAsia="Calibri"/>
          <w:b/>
          <w:bCs/>
          <w:noProof/>
          <w:u w:val="single"/>
          <w:lang w:val="en-US" w:eastAsia="en-US"/>
        </w:rPr>
        <w:t xml:space="preserve">Приложение </w:t>
      </w:r>
      <w:r w:rsidRPr="003A61B9">
        <w:rPr>
          <w:rFonts w:eastAsia="Calibri"/>
          <w:b/>
          <w:bCs/>
          <w:noProof/>
          <w:u w:val="single"/>
          <w:lang w:eastAsia="en-US"/>
        </w:rPr>
        <w:t>№</w:t>
      </w:r>
      <w:r w:rsidR="003A61B9" w:rsidRPr="003A61B9">
        <w:rPr>
          <w:rFonts w:eastAsia="Calibri"/>
          <w:b/>
          <w:bCs/>
          <w:noProof/>
          <w:u w:val="single"/>
          <w:lang w:eastAsia="en-US"/>
        </w:rPr>
        <w:t xml:space="preserve"> </w:t>
      </w:r>
      <w:r w:rsidRPr="003A61B9">
        <w:rPr>
          <w:rFonts w:eastAsia="Calibri"/>
          <w:b/>
          <w:bCs/>
          <w:noProof/>
          <w:u w:val="single"/>
          <w:lang w:val="en-US" w:eastAsia="en-US"/>
        </w:rPr>
        <w:t>7</w:t>
      </w:r>
      <w:r w:rsidRPr="003A61B9">
        <w:rPr>
          <w:rFonts w:eastAsia="Calibri"/>
          <w:b/>
          <w:bCs/>
          <w:noProof/>
          <w:u w:val="single"/>
          <w:lang w:eastAsia="en-US"/>
        </w:rPr>
        <w:t xml:space="preserve"> </w:t>
      </w:r>
      <w:hyperlink w:anchor="_Toc59617762" w:history="1">
        <w:r w:rsidRPr="003A61B9">
          <w:rPr>
            <w:rFonts w:eastAsia="Calibri"/>
            <w:b/>
            <w:bCs/>
            <w:noProof/>
            <w:lang w:eastAsia="en-US"/>
          </w:rPr>
          <w:t>Ф</w:t>
        </w:r>
        <w:r w:rsidRPr="003A61B9">
          <w:rPr>
            <w:rFonts w:eastAsia="Calibri"/>
            <w:b/>
            <w:bCs/>
            <w:noProof/>
            <w:lang w:val="en-US" w:eastAsia="en-US"/>
          </w:rPr>
          <w:t>орма заявления о предоставлении государственной услуги</w:t>
        </w:r>
        <w:bookmarkStart w:id="1" w:name="_Hlk68514107"/>
        <w:r w:rsidRPr="003A61B9">
          <w:rPr>
            <w:rFonts w:eastAsia="Calibri"/>
            <w:b/>
            <w:bCs/>
            <w:caps/>
            <w:noProof/>
            <w:webHidden/>
            <w:lang w:val="en-US" w:eastAsia="en-US"/>
          </w:rPr>
          <w:tab/>
        </w:r>
        <w:bookmarkEnd w:id="1"/>
        <w:r w:rsidRPr="003A61B9">
          <w:rPr>
            <w:rFonts w:eastAsia="Calibri"/>
            <w:b/>
            <w:bCs/>
            <w:caps/>
            <w:noProof/>
            <w:webHidden/>
            <w:lang w:val="en-US" w:eastAsia="en-US"/>
          </w:rPr>
          <w:fldChar w:fldCharType="begin"/>
        </w:r>
        <w:r w:rsidRPr="003A61B9">
          <w:rPr>
            <w:rFonts w:eastAsia="Calibri"/>
            <w:b/>
            <w:bCs/>
            <w:caps/>
            <w:noProof/>
            <w:webHidden/>
            <w:lang w:val="en-US" w:eastAsia="en-US"/>
          </w:rPr>
          <w:instrText xml:space="preserve"> PAGEREF _Toc59617762 \h </w:instrText>
        </w:r>
        <w:r w:rsidRPr="003A61B9">
          <w:rPr>
            <w:rFonts w:eastAsia="Calibri"/>
            <w:b/>
            <w:bCs/>
            <w:caps/>
            <w:noProof/>
            <w:webHidden/>
            <w:lang w:val="en-US" w:eastAsia="en-US"/>
          </w:rPr>
        </w:r>
        <w:r w:rsidRPr="003A61B9">
          <w:rPr>
            <w:rFonts w:eastAsia="Calibri"/>
            <w:b/>
            <w:bCs/>
            <w:caps/>
            <w:noProof/>
            <w:webHidden/>
            <w:lang w:val="en-US" w:eastAsia="en-US"/>
          </w:rPr>
          <w:fldChar w:fldCharType="separate"/>
        </w:r>
        <w:r w:rsidR="005D4958">
          <w:rPr>
            <w:rFonts w:eastAsia="Calibri"/>
            <w:b/>
            <w:bCs/>
            <w:caps/>
            <w:noProof/>
            <w:webHidden/>
            <w:lang w:val="en-US" w:eastAsia="en-US"/>
          </w:rPr>
          <w:t>43</w:t>
        </w:r>
        <w:r w:rsidRPr="003A61B9">
          <w:rPr>
            <w:rFonts w:eastAsia="Calibri"/>
            <w:b/>
            <w:bCs/>
            <w:caps/>
            <w:noProof/>
            <w:webHidden/>
            <w:lang w:val="en-US" w:eastAsia="en-US"/>
          </w:rPr>
          <w:fldChar w:fldCharType="end"/>
        </w:r>
      </w:hyperlink>
    </w:p>
    <w:p w14:paraId="04BB1086" w14:textId="523D07B3" w:rsidR="00F1504E" w:rsidRPr="003A61B9" w:rsidRDefault="00F1504E" w:rsidP="00F1504E">
      <w:pPr>
        <w:tabs>
          <w:tab w:val="right" w:leader="dot" w:pos="10348"/>
        </w:tabs>
        <w:suppressAutoHyphens/>
        <w:spacing w:before="120" w:after="120" w:line="276" w:lineRule="auto"/>
        <w:ind w:right="-1"/>
        <w:jc w:val="both"/>
        <w:rPr>
          <w:b/>
          <w:bCs/>
          <w:caps/>
          <w:noProof/>
        </w:rPr>
      </w:pPr>
      <w:r w:rsidRPr="003A61B9">
        <w:rPr>
          <w:rFonts w:eastAsia="Calibri"/>
          <w:b/>
          <w:bCs/>
          <w:caps/>
          <w:noProof/>
          <w:u w:val="single"/>
          <w:lang w:val="en-US" w:eastAsia="en-US"/>
        </w:rPr>
        <w:fldChar w:fldCharType="end"/>
      </w:r>
      <w:r w:rsidRPr="003A61B9">
        <w:rPr>
          <w:rFonts w:eastAsia="Calibri"/>
          <w:b/>
          <w:bCs/>
          <w:caps/>
          <w:noProof/>
          <w:u w:val="single"/>
          <w:lang w:val="en-US" w:eastAsia="en-US"/>
        </w:rPr>
        <w:fldChar w:fldCharType="begin"/>
      </w:r>
      <w:r w:rsidRPr="003A61B9">
        <w:rPr>
          <w:rFonts w:eastAsia="Calibri"/>
          <w:b/>
          <w:bCs/>
          <w:caps/>
          <w:noProof/>
          <w:u w:val="single"/>
          <w:lang w:val="en-US" w:eastAsia="en-US"/>
        </w:rPr>
        <w:instrText xml:space="preserve"> </w:instrText>
      </w:r>
      <w:r w:rsidRPr="003A61B9">
        <w:rPr>
          <w:rFonts w:eastAsia="Calibri"/>
          <w:b/>
          <w:bCs/>
          <w:caps/>
          <w:noProof/>
          <w:lang w:val="en-US" w:eastAsia="en-US"/>
        </w:rPr>
        <w:instrText>HYPERLINK \l "_Toc59617763"</w:instrText>
      </w:r>
      <w:r w:rsidRPr="003A61B9">
        <w:rPr>
          <w:rFonts w:eastAsia="Calibri"/>
          <w:b/>
          <w:bCs/>
          <w:caps/>
          <w:noProof/>
          <w:u w:val="single"/>
          <w:lang w:val="en-US" w:eastAsia="en-US"/>
        </w:rPr>
        <w:instrText xml:space="preserve"> </w:instrText>
      </w:r>
      <w:r w:rsidRPr="003A61B9">
        <w:rPr>
          <w:rFonts w:eastAsia="Calibri"/>
          <w:b/>
          <w:bCs/>
          <w:caps/>
          <w:noProof/>
          <w:u w:val="single"/>
          <w:lang w:val="en-US" w:eastAsia="en-US"/>
        </w:rPr>
        <w:fldChar w:fldCharType="separate"/>
      </w:r>
      <w:r w:rsidRPr="003A61B9">
        <w:rPr>
          <w:rFonts w:eastAsia="Calibri"/>
          <w:b/>
          <w:bCs/>
          <w:noProof/>
          <w:u w:val="single"/>
          <w:lang w:eastAsia="en-US"/>
        </w:rPr>
        <w:t>П</w:t>
      </w:r>
      <w:r w:rsidRPr="003A61B9">
        <w:rPr>
          <w:rFonts w:eastAsia="Calibri"/>
          <w:b/>
          <w:bCs/>
          <w:noProof/>
          <w:u w:val="single"/>
          <w:lang w:val="en-US" w:eastAsia="en-US"/>
        </w:rPr>
        <w:t xml:space="preserve">риложение </w:t>
      </w:r>
      <w:r w:rsidRPr="003A61B9">
        <w:rPr>
          <w:rFonts w:eastAsia="Calibri"/>
          <w:b/>
          <w:bCs/>
          <w:noProof/>
          <w:u w:val="single"/>
          <w:lang w:eastAsia="en-US"/>
        </w:rPr>
        <w:t>№</w:t>
      </w:r>
      <w:r w:rsidR="003A61B9" w:rsidRPr="003A61B9">
        <w:rPr>
          <w:rFonts w:eastAsia="Calibri"/>
          <w:b/>
          <w:bCs/>
          <w:noProof/>
          <w:u w:val="single"/>
          <w:lang w:eastAsia="en-US"/>
        </w:rPr>
        <w:t xml:space="preserve"> </w:t>
      </w:r>
      <w:r w:rsidRPr="003A61B9">
        <w:rPr>
          <w:rFonts w:eastAsia="Calibri"/>
          <w:b/>
          <w:bCs/>
          <w:noProof/>
          <w:u w:val="single"/>
          <w:lang w:val="en-US" w:eastAsia="en-US"/>
        </w:rPr>
        <w:t>8</w:t>
      </w:r>
      <w:r w:rsidRPr="003A61B9">
        <w:rPr>
          <w:rFonts w:eastAsia="Calibri"/>
          <w:b/>
          <w:bCs/>
          <w:noProof/>
          <w:u w:val="single"/>
          <w:lang w:eastAsia="en-US"/>
        </w:rPr>
        <w:t xml:space="preserve"> </w:t>
      </w:r>
      <w:hyperlink w:anchor="_Toc59617764" w:history="1">
        <w:r w:rsidRPr="003A61B9">
          <w:rPr>
            <w:rFonts w:eastAsia="Calibri"/>
            <w:b/>
            <w:bCs/>
            <w:noProof/>
            <w:lang w:eastAsia="en-US"/>
          </w:rPr>
          <w:t>Ф</w:t>
        </w:r>
        <w:r w:rsidRPr="003A61B9">
          <w:rPr>
            <w:rFonts w:eastAsia="Calibri"/>
            <w:b/>
            <w:bCs/>
            <w:noProof/>
            <w:lang w:val="en-US" w:eastAsia="en-US"/>
          </w:rPr>
          <w:t>орма заявления о предоставлении государственной услуги</w:t>
        </w:r>
        <w:r w:rsidRPr="003A61B9">
          <w:rPr>
            <w:rFonts w:eastAsia="Calibri"/>
            <w:b/>
            <w:bCs/>
            <w:caps/>
            <w:noProof/>
            <w:webHidden/>
            <w:lang w:val="en-US" w:eastAsia="en-US"/>
          </w:rPr>
          <w:tab/>
        </w:r>
        <w:r w:rsidRPr="003A61B9">
          <w:rPr>
            <w:rFonts w:eastAsia="Calibri"/>
            <w:b/>
            <w:bCs/>
            <w:caps/>
            <w:noProof/>
            <w:webHidden/>
            <w:lang w:val="en-US" w:eastAsia="en-US"/>
          </w:rPr>
          <w:fldChar w:fldCharType="begin"/>
        </w:r>
        <w:r w:rsidRPr="003A61B9">
          <w:rPr>
            <w:rFonts w:eastAsia="Calibri"/>
            <w:b/>
            <w:bCs/>
            <w:caps/>
            <w:noProof/>
            <w:webHidden/>
            <w:lang w:val="en-US" w:eastAsia="en-US"/>
          </w:rPr>
          <w:instrText xml:space="preserve"> PAGEREF _Toc59617764 \h </w:instrText>
        </w:r>
        <w:r w:rsidRPr="003A61B9">
          <w:rPr>
            <w:rFonts w:eastAsia="Calibri"/>
            <w:b/>
            <w:bCs/>
            <w:caps/>
            <w:noProof/>
            <w:webHidden/>
            <w:lang w:val="en-US" w:eastAsia="en-US"/>
          </w:rPr>
        </w:r>
        <w:r w:rsidRPr="003A61B9">
          <w:rPr>
            <w:rFonts w:eastAsia="Calibri"/>
            <w:b/>
            <w:bCs/>
            <w:caps/>
            <w:noProof/>
            <w:webHidden/>
            <w:lang w:val="en-US" w:eastAsia="en-US"/>
          </w:rPr>
          <w:fldChar w:fldCharType="separate"/>
        </w:r>
        <w:r w:rsidR="005D4958">
          <w:rPr>
            <w:rFonts w:eastAsia="Calibri"/>
            <w:b/>
            <w:bCs/>
            <w:caps/>
            <w:noProof/>
            <w:webHidden/>
            <w:lang w:val="en-US" w:eastAsia="en-US"/>
          </w:rPr>
          <w:t>45</w:t>
        </w:r>
        <w:r w:rsidRPr="003A61B9">
          <w:rPr>
            <w:rFonts w:eastAsia="Calibri"/>
            <w:b/>
            <w:bCs/>
            <w:caps/>
            <w:noProof/>
            <w:webHidden/>
            <w:lang w:val="en-US" w:eastAsia="en-US"/>
          </w:rPr>
          <w:fldChar w:fldCharType="end"/>
        </w:r>
      </w:hyperlink>
    </w:p>
    <w:p w14:paraId="1775A7BE" w14:textId="390F04F6" w:rsidR="00F1504E" w:rsidRPr="003A61B9" w:rsidRDefault="00F1504E" w:rsidP="00F1504E">
      <w:pPr>
        <w:tabs>
          <w:tab w:val="left" w:pos="660"/>
          <w:tab w:val="right" w:leader="dot" w:pos="10205"/>
        </w:tabs>
        <w:suppressAutoHyphens/>
        <w:spacing w:line="276" w:lineRule="auto"/>
        <w:ind w:right="-1"/>
        <w:jc w:val="both"/>
        <w:rPr>
          <w:noProof/>
        </w:rPr>
      </w:pPr>
      <w:r w:rsidRPr="003A61B9">
        <w:rPr>
          <w:b/>
          <w:bCs/>
          <w:iCs/>
          <w:noProof/>
          <w:u w:val="single"/>
        </w:rPr>
        <w:fldChar w:fldCharType="end"/>
      </w:r>
      <w:r w:rsidRPr="003A61B9">
        <w:rPr>
          <w:b/>
          <w:bCs/>
          <w:iCs/>
          <w:noProof/>
          <w:u w:val="single"/>
        </w:rPr>
        <w:fldChar w:fldCharType="begin"/>
      </w:r>
      <w:r w:rsidRPr="003A61B9">
        <w:rPr>
          <w:b/>
          <w:bCs/>
          <w:iCs/>
          <w:noProof/>
          <w:u w:val="single"/>
        </w:rPr>
        <w:instrText xml:space="preserve"> </w:instrText>
      </w:r>
      <w:r w:rsidRPr="003A61B9">
        <w:rPr>
          <w:b/>
          <w:bCs/>
          <w:iCs/>
          <w:noProof/>
        </w:rPr>
        <w:instrText>HYPERLINK \l "_Toc59617765"</w:instrText>
      </w:r>
      <w:r w:rsidRPr="003A61B9">
        <w:rPr>
          <w:b/>
          <w:bCs/>
          <w:iCs/>
          <w:noProof/>
          <w:u w:val="single"/>
        </w:rPr>
        <w:instrText xml:space="preserve"> </w:instrText>
      </w:r>
      <w:r w:rsidRPr="003A61B9">
        <w:rPr>
          <w:b/>
          <w:bCs/>
          <w:iCs/>
          <w:noProof/>
          <w:u w:val="single"/>
        </w:rPr>
        <w:fldChar w:fldCharType="separate"/>
      </w:r>
      <w:r w:rsidRPr="003A61B9">
        <w:rPr>
          <w:b/>
          <w:bCs/>
          <w:caps/>
          <w:noProof/>
          <w:u w:val="single"/>
        </w:rPr>
        <w:t>П</w:t>
      </w:r>
      <w:r w:rsidRPr="003A61B9">
        <w:rPr>
          <w:b/>
          <w:bCs/>
          <w:noProof/>
          <w:u w:val="single"/>
        </w:rPr>
        <w:t>риложение №</w:t>
      </w:r>
      <w:r w:rsidR="003A61B9" w:rsidRPr="003A61B9">
        <w:rPr>
          <w:b/>
          <w:bCs/>
          <w:noProof/>
          <w:u w:val="single"/>
        </w:rPr>
        <w:t xml:space="preserve"> </w:t>
      </w:r>
      <w:r w:rsidRPr="003A61B9">
        <w:rPr>
          <w:b/>
          <w:bCs/>
          <w:noProof/>
          <w:u w:val="single"/>
        </w:rPr>
        <w:t>9</w:t>
      </w:r>
      <w:r w:rsidRPr="003A61B9">
        <w:rPr>
          <w:b/>
          <w:bCs/>
          <w:caps/>
          <w:noProof/>
          <w:u w:val="single"/>
        </w:rPr>
        <w:t xml:space="preserve"> </w:t>
      </w:r>
      <w:hyperlink w:anchor="_Toc59617766" w:history="1">
        <w:r w:rsidRPr="003A61B9">
          <w:rPr>
            <w:b/>
            <w:bCs/>
            <w:iCs/>
            <w:noProof/>
          </w:rPr>
          <w:t>Описание документов, необходимых для предоставления государственной</w:t>
        </w:r>
        <w:r w:rsidRPr="003A61B9">
          <w:rPr>
            <w:b/>
            <w:bCs/>
            <w:iCs/>
            <w:noProof/>
            <w:lang w:val="en-US"/>
          </w:rPr>
          <w:t xml:space="preserve"> </w:t>
        </w:r>
        <w:r w:rsidRPr="003A61B9">
          <w:rPr>
            <w:b/>
            <w:bCs/>
            <w:iCs/>
            <w:noProof/>
          </w:rPr>
          <w:t>услуги</w:t>
        </w:r>
        <w:r w:rsidRPr="003A61B9">
          <w:rPr>
            <w:b/>
            <w:bCs/>
            <w:iCs/>
            <w:noProof/>
            <w:webHidden/>
          </w:rPr>
          <w:tab/>
        </w:r>
        <w:r w:rsidRPr="003A61B9">
          <w:rPr>
            <w:b/>
            <w:bCs/>
            <w:iCs/>
            <w:noProof/>
            <w:webHidden/>
          </w:rPr>
          <w:fldChar w:fldCharType="begin"/>
        </w:r>
        <w:r w:rsidRPr="003A61B9">
          <w:rPr>
            <w:b/>
            <w:bCs/>
            <w:iCs/>
            <w:noProof/>
            <w:webHidden/>
          </w:rPr>
          <w:instrText xml:space="preserve"> PAGEREF _Toc59617766 \h </w:instrText>
        </w:r>
        <w:r w:rsidRPr="003A61B9">
          <w:rPr>
            <w:b/>
            <w:bCs/>
            <w:iCs/>
            <w:noProof/>
            <w:webHidden/>
          </w:rPr>
        </w:r>
        <w:r w:rsidRPr="003A61B9">
          <w:rPr>
            <w:b/>
            <w:bCs/>
            <w:iCs/>
            <w:noProof/>
            <w:webHidden/>
          </w:rPr>
          <w:fldChar w:fldCharType="separate"/>
        </w:r>
        <w:r w:rsidR="005D4958">
          <w:rPr>
            <w:b/>
            <w:bCs/>
            <w:iCs/>
            <w:noProof/>
            <w:webHidden/>
          </w:rPr>
          <w:t>47</w:t>
        </w:r>
        <w:r w:rsidRPr="003A61B9">
          <w:rPr>
            <w:b/>
            <w:bCs/>
            <w:iCs/>
            <w:noProof/>
            <w:webHidden/>
          </w:rPr>
          <w:fldChar w:fldCharType="end"/>
        </w:r>
      </w:hyperlink>
    </w:p>
    <w:p w14:paraId="17B0ED4E" w14:textId="3CDE387C" w:rsidR="00F1504E" w:rsidRPr="003A61B9" w:rsidRDefault="00F1504E" w:rsidP="00F1504E">
      <w:pPr>
        <w:tabs>
          <w:tab w:val="right" w:leader="dot" w:pos="10348"/>
        </w:tabs>
        <w:suppressAutoHyphens/>
        <w:spacing w:before="120" w:after="120" w:line="276" w:lineRule="auto"/>
        <w:ind w:right="-1"/>
        <w:jc w:val="both"/>
        <w:rPr>
          <w:b/>
          <w:bCs/>
          <w:caps/>
          <w:noProof/>
        </w:rPr>
      </w:pPr>
      <w:r w:rsidRPr="003A61B9">
        <w:rPr>
          <w:rFonts w:eastAsia="Calibri"/>
          <w:b/>
          <w:bCs/>
          <w:caps/>
          <w:noProof/>
          <w:u w:val="single"/>
          <w:lang w:val="en-US" w:eastAsia="en-US"/>
        </w:rPr>
        <w:fldChar w:fldCharType="end"/>
      </w:r>
      <w:r w:rsidRPr="003A61B9">
        <w:rPr>
          <w:rFonts w:eastAsia="Calibri"/>
          <w:b/>
          <w:bCs/>
          <w:caps/>
          <w:noProof/>
          <w:u w:val="single"/>
          <w:lang w:val="en-US" w:eastAsia="en-US"/>
        </w:rPr>
        <w:fldChar w:fldCharType="begin"/>
      </w:r>
      <w:r w:rsidRPr="003A61B9">
        <w:rPr>
          <w:rFonts w:eastAsia="Calibri"/>
          <w:b/>
          <w:bCs/>
          <w:caps/>
          <w:noProof/>
          <w:u w:val="single"/>
          <w:lang w:val="en-US" w:eastAsia="en-US"/>
        </w:rPr>
        <w:instrText xml:space="preserve"> </w:instrText>
      </w:r>
      <w:r w:rsidRPr="003A61B9">
        <w:rPr>
          <w:rFonts w:eastAsia="Calibri"/>
          <w:b/>
          <w:bCs/>
          <w:caps/>
          <w:noProof/>
          <w:lang w:val="en-US" w:eastAsia="en-US"/>
        </w:rPr>
        <w:instrText>HYPERLINK \l "_Toc59617767"</w:instrText>
      </w:r>
      <w:r w:rsidRPr="003A61B9">
        <w:rPr>
          <w:rFonts w:eastAsia="Calibri"/>
          <w:b/>
          <w:bCs/>
          <w:caps/>
          <w:noProof/>
          <w:u w:val="single"/>
          <w:lang w:val="en-US" w:eastAsia="en-US"/>
        </w:rPr>
        <w:instrText xml:space="preserve"> </w:instrText>
      </w:r>
      <w:r w:rsidRPr="003A61B9">
        <w:rPr>
          <w:rFonts w:eastAsia="Calibri"/>
          <w:b/>
          <w:bCs/>
          <w:caps/>
          <w:noProof/>
          <w:u w:val="single"/>
          <w:lang w:val="en-US" w:eastAsia="en-US"/>
        </w:rPr>
        <w:fldChar w:fldCharType="separate"/>
      </w:r>
      <w:r w:rsidRPr="003A61B9">
        <w:rPr>
          <w:rFonts w:eastAsia="Calibri"/>
          <w:b/>
          <w:bCs/>
          <w:noProof/>
          <w:u w:val="single"/>
          <w:lang w:eastAsia="en-US"/>
        </w:rPr>
        <w:t>П</w:t>
      </w:r>
      <w:r w:rsidRPr="003A61B9">
        <w:rPr>
          <w:rFonts w:eastAsia="Calibri"/>
          <w:b/>
          <w:bCs/>
          <w:noProof/>
          <w:u w:val="single"/>
          <w:lang w:val="en-US" w:eastAsia="en-US"/>
        </w:rPr>
        <w:t xml:space="preserve">риложение </w:t>
      </w:r>
      <w:r w:rsidRPr="003A61B9">
        <w:rPr>
          <w:rFonts w:eastAsia="Calibri"/>
          <w:b/>
          <w:bCs/>
          <w:noProof/>
          <w:u w:val="single"/>
          <w:lang w:eastAsia="en-US"/>
        </w:rPr>
        <w:t>№</w:t>
      </w:r>
      <w:r w:rsidR="003A61B9" w:rsidRPr="003A61B9">
        <w:rPr>
          <w:rFonts w:eastAsia="Calibri"/>
          <w:b/>
          <w:bCs/>
          <w:noProof/>
          <w:u w:val="single"/>
          <w:lang w:eastAsia="en-US"/>
        </w:rPr>
        <w:t xml:space="preserve"> </w:t>
      </w:r>
      <w:r w:rsidRPr="003A61B9">
        <w:rPr>
          <w:rFonts w:eastAsia="Calibri"/>
          <w:b/>
          <w:bCs/>
          <w:noProof/>
          <w:u w:val="single"/>
          <w:lang w:val="en-US" w:eastAsia="en-US"/>
        </w:rPr>
        <w:t>10</w:t>
      </w:r>
      <w:r w:rsidRPr="003A61B9">
        <w:rPr>
          <w:rFonts w:eastAsia="Calibri"/>
          <w:b/>
          <w:bCs/>
          <w:noProof/>
          <w:u w:val="single"/>
          <w:lang w:eastAsia="en-US"/>
        </w:rPr>
        <w:t xml:space="preserve"> </w:t>
      </w:r>
      <w:hyperlink w:anchor="_Toc59617768" w:history="1">
        <w:r w:rsidRPr="003A61B9">
          <w:rPr>
            <w:rFonts w:eastAsia="Calibri"/>
            <w:b/>
            <w:bCs/>
            <w:noProof/>
            <w:lang w:eastAsia="en-US"/>
          </w:rPr>
          <w:t>Ф</w:t>
        </w:r>
        <w:r w:rsidRPr="003A61B9">
          <w:rPr>
            <w:rFonts w:eastAsia="Calibri"/>
            <w:b/>
            <w:bCs/>
            <w:noProof/>
            <w:lang w:val="en-US" w:eastAsia="en-US"/>
          </w:rPr>
          <w:t>орма решения об отказе в приеме документов, необходимых для предоставления государственной услуги</w:t>
        </w:r>
        <w:r w:rsidRPr="003A61B9">
          <w:rPr>
            <w:rFonts w:eastAsia="Calibri"/>
            <w:b/>
            <w:bCs/>
            <w:caps/>
            <w:noProof/>
            <w:webHidden/>
            <w:lang w:val="en-US" w:eastAsia="en-US"/>
          </w:rPr>
          <w:tab/>
        </w:r>
        <w:r w:rsidRPr="003A61B9">
          <w:rPr>
            <w:rFonts w:eastAsia="Calibri"/>
            <w:b/>
            <w:bCs/>
            <w:caps/>
            <w:noProof/>
            <w:webHidden/>
            <w:lang w:val="en-US" w:eastAsia="en-US"/>
          </w:rPr>
          <w:fldChar w:fldCharType="begin"/>
        </w:r>
        <w:r w:rsidRPr="003A61B9">
          <w:rPr>
            <w:rFonts w:eastAsia="Calibri"/>
            <w:b/>
            <w:bCs/>
            <w:caps/>
            <w:noProof/>
            <w:webHidden/>
            <w:lang w:val="en-US" w:eastAsia="en-US"/>
          </w:rPr>
          <w:instrText xml:space="preserve"> PAGEREF _Toc59617768 \h </w:instrText>
        </w:r>
        <w:r w:rsidRPr="003A61B9">
          <w:rPr>
            <w:rFonts w:eastAsia="Calibri"/>
            <w:b/>
            <w:bCs/>
            <w:caps/>
            <w:noProof/>
            <w:webHidden/>
            <w:lang w:val="en-US" w:eastAsia="en-US"/>
          </w:rPr>
        </w:r>
        <w:r w:rsidRPr="003A61B9">
          <w:rPr>
            <w:rFonts w:eastAsia="Calibri"/>
            <w:b/>
            <w:bCs/>
            <w:caps/>
            <w:noProof/>
            <w:webHidden/>
            <w:lang w:val="en-US" w:eastAsia="en-US"/>
          </w:rPr>
          <w:fldChar w:fldCharType="separate"/>
        </w:r>
        <w:r w:rsidR="005D4958">
          <w:rPr>
            <w:rFonts w:eastAsia="Calibri"/>
            <w:b/>
            <w:bCs/>
            <w:caps/>
            <w:noProof/>
            <w:webHidden/>
            <w:lang w:val="en-US" w:eastAsia="en-US"/>
          </w:rPr>
          <w:t>60</w:t>
        </w:r>
        <w:r w:rsidRPr="003A61B9">
          <w:rPr>
            <w:rFonts w:eastAsia="Calibri"/>
            <w:b/>
            <w:bCs/>
            <w:caps/>
            <w:noProof/>
            <w:webHidden/>
            <w:lang w:val="en-US" w:eastAsia="en-US"/>
          </w:rPr>
          <w:fldChar w:fldCharType="end"/>
        </w:r>
      </w:hyperlink>
    </w:p>
    <w:p w14:paraId="798C9589" w14:textId="42975A70" w:rsidR="00F1504E" w:rsidRPr="003A61B9" w:rsidRDefault="00F1504E" w:rsidP="00F1504E">
      <w:pPr>
        <w:tabs>
          <w:tab w:val="right" w:leader="dot" w:pos="10348"/>
        </w:tabs>
        <w:suppressAutoHyphens/>
        <w:spacing w:before="120" w:after="120" w:line="276" w:lineRule="auto"/>
        <w:ind w:right="-1"/>
        <w:jc w:val="both"/>
        <w:rPr>
          <w:b/>
          <w:bCs/>
          <w:caps/>
          <w:noProof/>
        </w:rPr>
      </w:pPr>
      <w:r w:rsidRPr="003A61B9">
        <w:rPr>
          <w:rFonts w:eastAsia="Calibri"/>
          <w:b/>
          <w:bCs/>
          <w:caps/>
          <w:noProof/>
          <w:u w:val="single"/>
          <w:lang w:val="en-US" w:eastAsia="en-US"/>
        </w:rPr>
        <w:fldChar w:fldCharType="end"/>
      </w:r>
      <w:r w:rsidRPr="003A61B9">
        <w:rPr>
          <w:rFonts w:eastAsia="Calibri"/>
          <w:b/>
          <w:bCs/>
          <w:caps/>
          <w:noProof/>
          <w:u w:val="single"/>
          <w:lang w:val="en-US" w:eastAsia="en-US"/>
        </w:rPr>
        <w:fldChar w:fldCharType="begin"/>
      </w:r>
      <w:r w:rsidRPr="003A61B9">
        <w:rPr>
          <w:rFonts w:eastAsia="Calibri"/>
          <w:b/>
          <w:bCs/>
          <w:caps/>
          <w:noProof/>
          <w:u w:val="single"/>
          <w:lang w:val="en-US" w:eastAsia="en-US"/>
        </w:rPr>
        <w:instrText xml:space="preserve"> </w:instrText>
      </w:r>
      <w:r w:rsidRPr="003A61B9">
        <w:rPr>
          <w:rFonts w:eastAsia="Calibri"/>
          <w:b/>
          <w:bCs/>
          <w:caps/>
          <w:noProof/>
          <w:lang w:val="en-US" w:eastAsia="en-US"/>
        </w:rPr>
        <w:instrText>HYPERLINK \l "_Toc59617769"</w:instrText>
      </w:r>
      <w:r w:rsidRPr="003A61B9">
        <w:rPr>
          <w:rFonts w:eastAsia="Calibri"/>
          <w:b/>
          <w:bCs/>
          <w:caps/>
          <w:noProof/>
          <w:u w:val="single"/>
          <w:lang w:val="en-US" w:eastAsia="en-US"/>
        </w:rPr>
        <w:instrText xml:space="preserve"> </w:instrText>
      </w:r>
      <w:r w:rsidRPr="003A61B9">
        <w:rPr>
          <w:rFonts w:eastAsia="Calibri"/>
          <w:b/>
          <w:bCs/>
          <w:caps/>
          <w:noProof/>
          <w:u w:val="single"/>
          <w:lang w:val="en-US" w:eastAsia="en-US"/>
        </w:rPr>
        <w:fldChar w:fldCharType="separate"/>
      </w:r>
      <w:r w:rsidRPr="003A61B9">
        <w:rPr>
          <w:b/>
          <w:bCs/>
          <w:iCs/>
          <w:noProof/>
          <w:u w:val="single"/>
        </w:rPr>
        <w:t>П</w:t>
      </w:r>
      <w:r w:rsidRPr="003A61B9">
        <w:rPr>
          <w:b/>
          <w:bCs/>
          <w:iCs/>
          <w:noProof/>
          <w:u w:val="single"/>
          <w:lang w:val="en-US"/>
        </w:rPr>
        <w:t xml:space="preserve">риложение </w:t>
      </w:r>
      <w:r w:rsidRPr="003A61B9">
        <w:rPr>
          <w:b/>
          <w:bCs/>
          <w:iCs/>
          <w:noProof/>
          <w:u w:val="single"/>
        </w:rPr>
        <w:t>№</w:t>
      </w:r>
      <w:r w:rsidR="003A61B9" w:rsidRPr="003A61B9">
        <w:rPr>
          <w:b/>
          <w:bCs/>
          <w:iCs/>
          <w:noProof/>
          <w:u w:val="single"/>
        </w:rPr>
        <w:t xml:space="preserve"> </w:t>
      </w:r>
      <w:r w:rsidRPr="003A61B9">
        <w:rPr>
          <w:b/>
          <w:bCs/>
          <w:iCs/>
          <w:noProof/>
          <w:u w:val="single"/>
          <w:lang w:val="en-US"/>
        </w:rPr>
        <w:t>11</w:t>
      </w:r>
      <w:r w:rsidRPr="003A61B9">
        <w:rPr>
          <w:b/>
          <w:bCs/>
          <w:iCs/>
          <w:noProof/>
          <w:u w:val="single"/>
        </w:rPr>
        <w:t xml:space="preserve"> </w:t>
      </w:r>
      <w:hyperlink w:anchor="_Toc59617770" w:history="1">
        <w:r w:rsidRPr="003A61B9">
          <w:rPr>
            <w:rFonts w:eastAsia="Calibri"/>
            <w:b/>
            <w:bCs/>
            <w:noProof/>
            <w:lang w:eastAsia="en-US"/>
          </w:rPr>
          <w:t>П</w:t>
        </w:r>
        <w:r w:rsidRPr="003A61B9">
          <w:rPr>
            <w:rFonts w:eastAsia="Calibri"/>
            <w:b/>
            <w:bCs/>
            <w:noProof/>
            <w:lang w:val="en-US" w:eastAsia="en-US"/>
          </w:rPr>
          <w:t>еречень и содержание административных действий, составляющих административные процедуры</w:t>
        </w:r>
        <w:r w:rsidRPr="003A61B9">
          <w:rPr>
            <w:rFonts w:eastAsia="Calibri"/>
            <w:b/>
            <w:bCs/>
            <w:caps/>
            <w:noProof/>
            <w:webHidden/>
            <w:lang w:val="en-US" w:eastAsia="en-US"/>
          </w:rPr>
          <w:tab/>
        </w:r>
        <w:r w:rsidRPr="003A61B9">
          <w:rPr>
            <w:rFonts w:eastAsia="Calibri"/>
            <w:b/>
            <w:bCs/>
            <w:caps/>
            <w:noProof/>
            <w:webHidden/>
            <w:lang w:val="en-US" w:eastAsia="en-US"/>
          </w:rPr>
          <w:fldChar w:fldCharType="begin"/>
        </w:r>
        <w:r w:rsidRPr="003A61B9">
          <w:rPr>
            <w:rFonts w:eastAsia="Calibri"/>
            <w:b/>
            <w:bCs/>
            <w:caps/>
            <w:noProof/>
            <w:webHidden/>
            <w:lang w:val="en-US" w:eastAsia="en-US"/>
          </w:rPr>
          <w:instrText xml:space="preserve"> PAGEREF _Toc59617770 \h </w:instrText>
        </w:r>
        <w:r w:rsidRPr="003A61B9">
          <w:rPr>
            <w:rFonts w:eastAsia="Calibri"/>
            <w:b/>
            <w:bCs/>
            <w:caps/>
            <w:noProof/>
            <w:webHidden/>
            <w:lang w:val="en-US" w:eastAsia="en-US"/>
          </w:rPr>
        </w:r>
        <w:r w:rsidRPr="003A61B9">
          <w:rPr>
            <w:rFonts w:eastAsia="Calibri"/>
            <w:b/>
            <w:bCs/>
            <w:caps/>
            <w:noProof/>
            <w:webHidden/>
            <w:lang w:val="en-US" w:eastAsia="en-US"/>
          </w:rPr>
          <w:fldChar w:fldCharType="separate"/>
        </w:r>
        <w:r w:rsidR="005D4958">
          <w:rPr>
            <w:rFonts w:eastAsia="Calibri"/>
            <w:b/>
            <w:bCs/>
            <w:caps/>
            <w:noProof/>
            <w:webHidden/>
            <w:lang w:val="en-US" w:eastAsia="en-US"/>
          </w:rPr>
          <w:t>61</w:t>
        </w:r>
        <w:r w:rsidRPr="003A61B9">
          <w:rPr>
            <w:rFonts w:eastAsia="Calibri"/>
            <w:b/>
            <w:bCs/>
            <w:caps/>
            <w:noProof/>
            <w:webHidden/>
            <w:lang w:val="en-US" w:eastAsia="en-US"/>
          </w:rPr>
          <w:fldChar w:fldCharType="end"/>
        </w:r>
      </w:hyperlink>
    </w:p>
    <w:p w14:paraId="21519E8F" w14:textId="707E05BB" w:rsidR="00F1504E" w:rsidRPr="003A61B9" w:rsidRDefault="00F1504E" w:rsidP="00F1504E">
      <w:pPr>
        <w:tabs>
          <w:tab w:val="right" w:leader="dot" w:pos="10065"/>
          <w:tab w:val="right" w:leader="dot" w:pos="10206"/>
          <w:tab w:val="right" w:leader="dot" w:pos="10348"/>
        </w:tabs>
        <w:suppressAutoHyphens/>
        <w:spacing w:before="120" w:after="120" w:line="276" w:lineRule="auto"/>
        <w:ind w:right="-1"/>
        <w:jc w:val="both"/>
        <w:rPr>
          <w:b/>
          <w:bCs/>
          <w:caps/>
          <w:noProof/>
        </w:rPr>
      </w:pPr>
      <w:r w:rsidRPr="003A61B9">
        <w:rPr>
          <w:rFonts w:eastAsia="Calibri"/>
          <w:b/>
          <w:bCs/>
          <w:caps/>
          <w:noProof/>
          <w:u w:val="single"/>
          <w:lang w:val="en-US" w:eastAsia="en-US"/>
        </w:rPr>
        <w:fldChar w:fldCharType="end"/>
      </w:r>
      <w:r w:rsidRPr="003A61B9">
        <w:rPr>
          <w:rFonts w:eastAsia="Calibri"/>
          <w:b/>
          <w:bCs/>
          <w:caps/>
          <w:noProof/>
          <w:lang w:eastAsia="en-US"/>
        </w:rPr>
        <w:t>П</w:t>
      </w:r>
      <w:r w:rsidRPr="003A61B9">
        <w:rPr>
          <w:rFonts w:eastAsia="Calibri"/>
          <w:b/>
          <w:bCs/>
          <w:noProof/>
          <w:lang w:eastAsia="en-US"/>
        </w:rPr>
        <w:t>риложение №</w:t>
      </w:r>
      <w:r w:rsidR="003A61B9" w:rsidRPr="003A61B9">
        <w:rPr>
          <w:rFonts w:eastAsia="Calibri"/>
          <w:b/>
          <w:bCs/>
          <w:noProof/>
          <w:lang w:eastAsia="en-US"/>
        </w:rPr>
        <w:t xml:space="preserve"> </w:t>
      </w:r>
      <w:r w:rsidRPr="003A61B9">
        <w:rPr>
          <w:rFonts w:eastAsia="Calibri"/>
          <w:b/>
          <w:bCs/>
          <w:noProof/>
          <w:lang w:eastAsia="en-US"/>
        </w:rPr>
        <w:t>12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w:t>
      </w:r>
      <w:r w:rsidRPr="003A61B9">
        <w:rPr>
          <w:rFonts w:eastAsia="Calibri"/>
          <w:b/>
          <w:bCs/>
          <w:caps/>
          <w:noProof/>
          <w:u w:val="single"/>
          <w:lang w:eastAsia="en-US"/>
        </w:rPr>
        <w:t xml:space="preserve"> </w:t>
      </w:r>
      <w:r w:rsidRPr="003A61B9">
        <w:rPr>
          <w:rFonts w:eastAsia="Calibri"/>
          <w:b/>
          <w:bCs/>
          <w:noProof/>
          <w:lang w:eastAsia="en-US"/>
        </w:rPr>
        <w:t>Государственной услуги</w:t>
      </w:r>
      <w:r w:rsidRPr="003A61B9">
        <w:rPr>
          <w:b/>
          <w:bCs/>
          <w:caps/>
          <w:noProof/>
        </w:rPr>
        <w:t xml:space="preserve"> …</w:t>
      </w:r>
      <w:r w:rsidR="005F3D95" w:rsidRPr="003A61B9">
        <w:rPr>
          <w:b/>
          <w:bCs/>
          <w:caps/>
          <w:noProof/>
          <w:webHidden/>
        </w:rPr>
        <w:tab/>
      </w:r>
      <w:r w:rsidRPr="003A61B9">
        <w:rPr>
          <w:b/>
          <w:bCs/>
          <w:caps/>
          <w:noProof/>
        </w:rPr>
        <w:t>…</w:t>
      </w:r>
      <w:r w:rsidR="005D4958">
        <w:rPr>
          <w:b/>
          <w:bCs/>
          <w:caps/>
          <w:noProof/>
        </w:rPr>
        <w:t>87</w:t>
      </w:r>
    </w:p>
    <w:p w14:paraId="533C9C1B" w14:textId="77777777" w:rsidR="00F1504E" w:rsidRPr="00F1504E" w:rsidRDefault="00F1504E" w:rsidP="00F1504E">
      <w:pPr>
        <w:tabs>
          <w:tab w:val="right" w:leader="dot" w:pos="10206"/>
        </w:tabs>
        <w:spacing w:before="120" w:after="120" w:line="276" w:lineRule="auto"/>
        <w:ind w:right="-1"/>
        <w:jc w:val="both"/>
        <w:rPr>
          <w:rFonts w:eastAsia="Calibri"/>
          <w:b/>
          <w:bCs/>
          <w:caps/>
          <w:lang w:eastAsia="en-US"/>
        </w:rPr>
      </w:pPr>
      <w:r w:rsidRPr="003A61B9">
        <w:rPr>
          <w:rFonts w:eastAsia="Calibri"/>
          <w:b/>
          <w:bCs/>
          <w:caps/>
          <w:lang w:eastAsia="en-US"/>
        </w:rPr>
        <w:fldChar w:fldCharType="end"/>
      </w:r>
    </w:p>
    <w:p w14:paraId="573D8E93" w14:textId="77777777" w:rsidR="00F1504E" w:rsidRPr="00F1504E" w:rsidRDefault="00F1504E" w:rsidP="00F1504E">
      <w:pPr>
        <w:spacing w:after="200" w:line="276" w:lineRule="auto"/>
        <w:rPr>
          <w:rFonts w:eastAsia="Calibri"/>
          <w:lang w:eastAsia="en-US"/>
        </w:rPr>
      </w:pPr>
    </w:p>
    <w:p w14:paraId="6F938447" w14:textId="77777777" w:rsidR="00F1504E" w:rsidRPr="00F1504E" w:rsidRDefault="00F1504E" w:rsidP="00F1504E">
      <w:pPr>
        <w:tabs>
          <w:tab w:val="right" w:leader="dot" w:pos="10348"/>
        </w:tabs>
        <w:suppressAutoHyphens/>
        <w:spacing w:before="120" w:after="120" w:line="276" w:lineRule="auto"/>
        <w:ind w:right="-1"/>
        <w:jc w:val="both"/>
        <w:rPr>
          <w:rFonts w:eastAsia="Calibri"/>
          <w:b/>
          <w:bCs/>
          <w:caps/>
          <w:noProof/>
          <w:sz w:val="22"/>
          <w:szCs w:val="22"/>
          <w:lang w:eastAsia="en-US"/>
        </w:rPr>
      </w:pPr>
      <w:bookmarkStart w:id="2" w:name="_Toc437973276"/>
      <w:bookmarkStart w:id="3" w:name="_Toc438110017"/>
      <w:bookmarkStart w:id="4" w:name="_Toc438376221"/>
    </w:p>
    <w:p w14:paraId="094680B2" w14:textId="77777777" w:rsidR="00F1504E" w:rsidRPr="00F1504E" w:rsidRDefault="00F1504E" w:rsidP="00F1504E">
      <w:pPr>
        <w:tabs>
          <w:tab w:val="right" w:leader="dot" w:pos="10348"/>
        </w:tabs>
        <w:suppressAutoHyphens/>
        <w:spacing w:before="120" w:after="120" w:line="276" w:lineRule="auto"/>
        <w:ind w:right="-1"/>
        <w:jc w:val="both"/>
        <w:rPr>
          <w:rFonts w:eastAsia="Calibri"/>
          <w:b/>
          <w:bCs/>
          <w:caps/>
          <w:noProof/>
          <w:sz w:val="22"/>
          <w:szCs w:val="22"/>
          <w:lang w:eastAsia="en-US"/>
        </w:rPr>
      </w:pPr>
    </w:p>
    <w:p w14:paraId="70C3EB87" w14:textId="77777777" w:rsidR="00F1504E" w:rsidRPr="00F1504E" w:rsidRDefault="00F1504E" w:rsidP="00F1504E">
      <w:pPr>
        <w:tabs>
          <w:tab w:val="right" w:leader="dot" w:pos="10348"/>
        </w:tabs>
        <w:suppressAutoHyphens/>
        <w:spacing w:before="120" w:after="120" w:line="276" w:lineRule="auto"/>
        <w:ind w:right="-1"/>
        <w:jc w:val="both"/>
        <w:rPr>
          <w:rFonts w:eastAsia="Calibri"/>
          <w:b/>
          <w:bCs/>
          <w:caps/>
          <w:noProof/>
          <w:sz w:val="22"/>
          <w:szCs w:val="22"/>
          <w:lang w:eastAsia="en-US"/>
        </w:rPr>
      </w:pPr>
    </w:p>
    <w:p w14:paraId="272F8318" w14:textId="77777777" w:rsidR="00F1504E" w:rsidRPr="00F1504E" w:rsidRDefault="00F1504E" w:rsidP="00F1504E">
      <w:pPr>
        <w:tabs>
          <w:tab w:val="right" w:leader="dot" w:pos="10348"/>
        </w:tabs>
        <w:suppressAutoHyphens/>
        <w:spacing w:before="120" w:after="120" w:line="276" w:lineRule="auto"/>
        <w:ind w:right="-1"/>
        <w:jc w:val="both"/>
        <w:rPr>
          <w:rFonts w:eastAsia="Calibri"/>
          <w:b/>
          <w:bCs/>
          <w:caps/>
          <w:noProof/>
          <w:sz w:val="22"/>
          <w:szCs w:val="22"/>
          <w:lang w:eastAsia="en-US"/>
        </w:rPr>
      </w:pPr>
    </w:p>
    <w:p w14:paraId="64C4FCAB" w14:textId="77777777" w:rsidR="00F1504E" w:rsidRPr="00F1504E" w:rsidRDefault="00F1504E" w:rsidP="00F1504E">
      <w:pPr>
        <w:tabs>
          <w:tab w:val="right" w:leader="dot" w:pos="10348"/>
        </w:tabs>
        <w:suppressAutoHyphens/>
        <w:spacing w:before="120" w:after="120" w:line="276" w:lineRule="auto"/>
        <w:ind w:right="-1"/>
        <w:jc w:val="both"/>
        <w:rPr>
          <w:rFonts w:eastAsia="Calibri"/>
          <w:b/>
          <w:bCs/>
          <w:caps/>
          <w:noProof/>
          <w:sz w:val="22"/>
          <w:szCs w:val="22"/>
          <w:lang w:eastAsia="en-US"/>
        </w:rPr>
      </w:pPr>
    </w:p>
    <w:p w14:paraId="741E1ADD" w14:textId="77777777" w:rsidR="00F1504E" w:rsidRPr="00F1504E" w:rsidRDefault="00F1504E" w:rsidP="00F1504E">
      <w:pPr>
        <w:tabs>
          <w:tab w:val="right" w:leader="dot" w:pos="10348"/>
        </w:tabs>
        <w:suppressAutoHyphens/>
        <w:spacing w:before="120" w:after="120" w:line="276" w:lineRule="auto"/>
        <w:ind w:right="-1"/>
        <w:jc w:val="both"/>
        <w:rPr>
          <w:rFonts w:eastAsia="Calibri"/>
          <w:b/>
          <w:bCs/>
          <w:caps/>
          <w:noProof/>
          <w:sz w:val="22"/>
          <w:szCs w:val="22"/>
          <w:lang w:eastAsia="en-US"/>
        </w:rPr>
      </w:pPr>
    </w:p>
    <w:p w14:paraId="41F97BF5" w14:textId="77777777" w:rsidR="00F1504E" w:rsidRPr="00F1504E" w:rsidRDefault="00F1504E" w:rsidP="00F1504E">
      <w:pPr>
        <w:tabs>
          <w:tab w:val="right" w:leader="dot" w:pos="10348"/>
        </w:tabs>
        <w:suppressAutoHyphens/>
        <w:spacing w:before="120" w:after="120" w:line="276" w:lineRule="auto"/>
        <w:ind w:right="-1"/>
        <w:jc w:val="both"/>
        <w:rPr>
          <w:rFonts w:eastAsia="Calibri"/>
          <w:b/>
          <w:bCs/>
          <w:caps/>
          <w:noProof/>
          <w:sz w:val="22"/>
          <w:szCs w:val="22"/>
          <w:lang w:eastAsia="en-US"/>
        </w:rPr>
      </w:pPr>
    </w:p>
    <w:p w14:paraId="1B154098" w14:textId="7FFE51E0" w:rsidR="00F1504E" w:rsidRDefault="00F1504E" w:rsidP="00F1504E">
      <w:pPr>
        <w:tabs>
          <w:tab w:val="right" w:leader="dot" w:pos="10348"/>
        </w:tabs>
        <w:suppressAutoHyphens/>
        <w:spacing w:before="120" w:after="120" w:line="276" w:lineRule="auto"/>
        <w:ind w:right="-1"/>
        <w:jc w:val="both"/>
        <w:rPr>
          <w:rFonts w:eastAsia="Calibri"/>
          <w:b/>
          <w:bCs/>
          <w:caps/>
          <w:noProof/>
          <w:sz w:val="22"/>
          <w:szCs w:val="22"/>
          <w:lang w:eastAsia="en-US"/>
        </w:rPr>
      </w:pPr>
    </w:p>
    <w:p w14:paraId="5A97E866" w14:textId="77777777" w:rsidR="005D4958" w:rsidRPr="00F1504E" w:rsidRDefault="005D4958" w:rsidP="00F1504E">
      <w:pPr>
        <w:tabs>
          <w:tab w:val="right" w:leader="dot" w:pos="10348"/>
        </w:tabs>
        <w:suppressAutoHyphens/>
        <w:spacing w:before="120" w:after="120" w:line="276" w:lineRule="auto"/>
        <w:ind w:right="-1"/>
        <w:jc w:val="both"/>
        <w:rPr>
          <w:rFonts w:eastAsia="Calibri"/>
          <w:b/>
          <w:bCs/>
          <w:caps/>
          <w:noProof/>
          <w:sz w:val="22"/>
          <w:szCs w:val="22"/>
          <w:lang w:eastAsia="en-US"/>
        </w:rPr>
      </w:pPr>
    </w:p>
    <w:p w14:paraId="195BD1DA" w14:textId="77777777" w:rsidR="00F1504E" w:rsidRPr="00F1504E" w:rsidRDefault="00F1504E" w:rsidP="00F1504E">
      <w:pPr>
        <w:tabs>
          <w:tab w:val="right" w:leader="dot" w:pos="10348"/>
        </w:tabs>
        <w:suppressAutoHyphens/>
        <w:spacing w:before="120" w:after="120" w:line="276" w:lineRule="auto"/>
        <w:ind w:right="-1"/>
        <w:jc w:val="both"/>
        <w:rPr>
          <w:rFonts w:eastAsia="Calibri"/>
          <w:b/>
          <w:bCs/>
          <w:caps/>
          <w:noProof/>
          <w:sz w:val="22"/>
          <w:szCs w:val="22"/>
          <w:lang w:eastAsia="en-US"/>
        </w:rPr>
      </w:pPr>
    </w:p>
    <w:p w14:paraId="728E485F" w14:textId="77777777" w:rsidR="00F1504E" w:rsidRPr="00F1504E" w:rsidRDefault="00F1504E" w:rsidP="00F1504E">
      <w:pPr>
        <w:tabs>
          <w:tab w:val="right" w:leader="dot" w:pos="10348"/>
        </w:tabs>
        <w:suppressAutoHyphens/>
        <w:spacing w:before="120" w:after="120" w:line="276" w:lineRule="auto"/>
        <w:ind w:right="-1"/>
        <w:jc w:val="both"/>
        <w:rPr>
          <w:rFonts w:eastAsia="Calibri"/>
          <w:b/>
          <w:bCs/>
          <w:caps/>
          <w:noProof/>
          <w:sz w:val="22"/>
          <w:szCs w:val="22"/>
          <w:lang w:eastAsia="en-US"/>
        </w:rPr>
      </w:pPr>
    </w:p>
    <w:p w14:paraId="577B5CD8" w14:textId="77777777" w:rsidR="00F1504E" w:rsidRPr="00F1504E" w:rsidRDefault="00F1504E" w:rsidP="00F1504E">
      <w:pPr>
        <w:tabs>
          <w:tab w:val="right" w:leader="dot" w:pos="10348"/>
        </w:tabs>
        <w:suppressAutoHyphens/>
        <w:spacing w:before="120" w:after="120" w:line="276" w:lineRule="auto"/>
        <w:ind w:right="-1"/>
        <w:jc w:val="both"/>
        <w:rPr>
          <w:rFonts w:eastAsia="Calibri"/>
          <w:b/>
          <w:bCs/>
          <w:caps/>
          <w:noProof/>
          <w:sz w:val="22"/>
          <w:szCs w:val="22"/>
          <w:lang w:eastAsia="en-US"/>
        </w:rPr>
      </w:pPr>
    </w:p>
    <w:p w14:paraId="32A5BFE2" w14:textId="77777777" w:rsidR="00F1504E" w:rsidRPr="00F1504E" w:rsidRDefault="00F1504E" w:rsidP="00F1504E">
      <w:pPr>
        <w:tabs>
          <w:tab w:val="right" w:leader="dot" w:pos="10348"/>
        </w:tabs>
        <w:suppressAutoHyphens/>
        <w:spacing w:before="120" w:after="120" w:line="276" w:lineRule="auto"/>
        <w:ind w:right="-1"/>
        <w:jc w:val="both"/>
        <w:rPr>
          <w:rFonts w:eastAsia="Calibri"/>
          <w:b/>
          <w:bCs/>
          <w:caps/>
          <w:noProof/>
          <w:sz w:val="22"/>
          <w:szCs w:val="22"/>
          <w:lang w:eastAsia="en-US"/>
        </w:rPr>
      </w:pPr>
    </w:p>
    <w:p w14:paraId="1BBF0CC8" w14:textId="77777777" w:rsidR="00F1504E" w:rsidRPr="00F1504E" w:rsidRDefault="00F1504E" w:rsidP="00F1504E">
      <w:pPr>
        <w:tabs>
          <w:tab w:val="right" w:leader="dot" w:pos="10348"/>
        </w:tabs>
        <w:suppressAutoHyphens/>
        <w:spacing w:before="120" w:after="120" w:line="276" w:lineRule="auto"/>
        <w:ind w:right="-1"/>
        <w:jc w:val="both"/>
        <w:rPr>
          <w:rFonts w:eastAsia="Calibri"/>
          <w:b/>
          <w:bCs/>
          <w:caps/>
          <w:noProof/>
          <w:sz w:val="22"/>
          <w:szCs w:val="22"/>
          <w:lang w:eastAsia="en-US"/>
        </w:rPr>
      </w:pPr>
    </w:p>
    <w:p w14:paraId="725F7CCC" w14:textId="77777777" w:rsidR="00F1504E" w:rsidRPr="003A61B9" w:rsidRDefault="00F1504E" w:rsidP="003A61B9">
      <w:pPr>
        <w:keepNext/>
        <w:suppressAutoHyphens/>
        <w:ind w:firstLine="709"/>
        <w:jc w:val="center"/>
        <w:outlineLvl w:val="0"/>
        <w:rPr>
          <w:b/>
          <w:bCs/>
          <w:iCs/>
        </w:rPr>
      </w:pPr>
      <w:bookmarkStart w:id="5" w:name="_Toc59617711"/>
      <w:r w:rsidRPr="00F1504E">
        <w:rPr>
          <w:b/>
          <w:bCs/>
          <w:iCs/>
        </w:rPr>
        <w:t>I</w:t>
      </w:r>
      <w:r w:rsidRPr="003A61B9">
        <w:rPr>
          <w:b/>
          <w:bCs/>
          <w:iCs/>
        </w:rPr>
        <w:t xml:space="preserve">. </w:t>
      </w:r>
      <w:bookmarkEnd w:id="2"/>
      <w:bookmarkEnd w:id="3"/>
      <w:bookmarkEnd w:id="4"/>
      <w:r w:rsidRPr="003A61B9">
        <w:rPr>
          <w:b/>
          <w:bCs/>
          <w:iCs/>
        </w:rPr>
        <w:t>Общие положения</w:t>
      </w:r>
      <w:bookmarkEnd w:id="5"/>
    </w:p>
    <w:p w14:paraId="54439C96" w14:textId="77777777" w:rsidR="00F1504E" w:rsidRPr="003A61B9" w:rsidRDefault="00F1504E" w:rsidP="003A61B9">
      <w:pPr>
        <w:suppressAutoHyphens/>
        <w:ind w:firstLine="709"/>
        <w:jc w:val="center"/>
        <w:rPr>
          <w:rFonts w:eastAsia="Calibri"/>
          <w:lang w:eastAsia="en-US"/>
        </w:rPr>
      </w:pPr>
    </w:p>
    <w:p w14:paraId="40DB17B6" w14:textId="77777777" w:rsidR="00F1504E" w:rsidRPr="003A61B9" w:rsidRDefault="00F1504E" w:rsidP="003A61B9">
      <w:pPr>
        <w:keepNext/>
        <w:numPr>
          <w:ilvl w:val="0"/>
          <w:numId w:val="9"/>
        </w:numPr>
        <w:suppressAutoHyphens/>
        <w:ind w:left="0" w:firstLine="709"/>
        <w:jc w:val="center"/>
        <w:outlineLvl w:val="1"/>
        <w:rPr>
          <w:b/>
          <w:bCs/>
          <w:iCs/>
        </w:rPr>
      </w:pPr>
      <w:bookmarkStart w:id="6" w:name="_Toc8203439"/>
      <w:bookmarkStart w:id="7" w:name="_Toc438110018"/>
      <w:bookmarkStart w:id="8" w:name="_Toc437973277"/>
      <w:bookmarkStart w:id="9" w:name="_Toc438376222"/>
      <w:bookmarkStart w:id="10" w:name="_Toc59617712"/>
      <w:r w:rsidRPr="003A61B9">
        <w:rPr>
          <w:b/>
          <w:bCs/>
          <w:iCs/>
        </w:rPr>
        <w:t>Предмет регулирования Административного регламента</w:t>
      </w:r>
      <w:bookmarkEnd w:id="6"/>
      <w:bookmarkEnd w:id="7"/>
      <w:bookmarkEnd w:id="8"/>
      <w:bookmarkEnd w:id="9"/>
      <w:bookmarkEnd w:id="10"/>
    </w:p>
    <w:p w14:paraId="30296634" w14:textId="77777777" w:rsidR="00F1504E" w:rsidRPr="003A61B9" w:rsidRDefault="00F1504E" w:rsidP="003A61B9">
      <w:pPr>
        <w:suppressAutoHyphens/>
        <w:ind w:firstLine="709"/>
        <w:jc w:val="both"/>
        <w:rPr>
          <w:rFonts w:eastAsia="Calibri"/>
          <w:lang w:eastAsia="en-US"/>
        </w:rPr>
      </w:pPr>
    </w:p>
    <w:p w14:paraId="3F429E80" w14:textId="4B0086B2" w:rsidR="00F1504E" w:rsidRPr="005D1A15" w:rsidRDefault="00F1504E" w:rsidP="005D1A15">
      <w:pPr>
        <w:tabs>
          <w:tab w:val="left" w:pos="540"/>
        </w:tabs>
        <w:ind w:firstLine="709"/>
        <w:jc w:val="both"/>
        <w:rPr>
          <w:rFonts w:eastAsia="Calibri"/>
          <w:lang w:eastAsia="en-US"/>
        </w:rPr>
      </w:pPr>
      <w:r w:rsidRPr="005D1A15">
        <w:rPr>
          <w:rFonts w:eastAsia="Calibri"/>
          <w:lang w:eastAsia="en-US"/>
        </w:rPr>
        <w:t xml:space="preserve">1.1. Настоящий </w:t>
      </w:r>
      <w:r w:rsidR="005D1A15" w:rsidRPr="005D1A15">
        <w:rPr>
          <w:rFonts w:eastAsia="Calibri"/>
          <w:lang w:eastAsia="en-US"/>
        </w:rPr>
        <w:t>а</w:t>
      </w:r>
      <w:r w:rsidRPr="005D1A15">
        <w:rPr>
          <w:rFonts w:eastAsia="Calibri"/>
          <w:lang w:eastAsia="en-US"/>
        </w:rPr>
        <w:t>дминистративный регламент</w:t>
      </w:r>
      <w:r w:rsidR="003A61B9" w:rsidRPr="005D1A15">
        <w:rPr>
          <w:rFonts w:eastAsia="Calibri"/>
          <w:lang w:eastAsia="en-US"/>
        </w:rPr>
        <w:t xml:space="preserve"> </w:t>
      </w:r>
      <w:r w:rsidR="00CA3347" w:rsidRPr="005D1A15">
        <w:t>по предоставлению государственной услуги по предоставлению гражданам субсидий на оплату жилого помещения и коммунальных услуг</w:t>
      </w:r>
      <w:r w:rsidR="005D1A15" w:rsidRPr="005D1A15">
        <w:t xml:space="preserve"> </w:t>
      </w:r>
      <w:r w:rsidR="002C7509" w:rsidRPr="005D1A15">
        <w:rPr>
          <w:rFonts w:eastAsia="Calibri"/>
          <w:lang w:eastAsia="en-US"/>
        </w:rPr>
        <w:t>(</w:t>
      </w:r>
      <w:r w:rsidR="003A61B9" w:rsidRPr="005D1A15">
        <w:rPr>
          <w:rFonts w:eastAsia="Calibri"/>
          <w:lang w:eastAsia="en-US"/>
        </w:rPr>
        <w:t xml:space="preserve">далее </w:t>
      </w:r>
      <w:r w:rsidR="005D1A15" w:rsidRPr="005D1A15">
        <w:rPr>
          <w:rFonts w:eastAsia="Calibri"/>
          <w:lang w:eastAsia="en-US"/>
        </w:rPr>
        <w:t>- Административный регламент</w:t>
      </w:r>
      <w:r w:rsidR="003A61B9" w:rsidRPr="005D1A15">
        <w:rPr>
          <w:rFonts w:eastAsia="Calibri"/>
          <w:lang w:eastAsia="en-US"/>
        </w:rPr>
        <w:t>)</w:t>
      </w:r>
      <w:r w:rsidRPr="005D1A15">
        <w:rPr>
          <w:rFonts w:eastAsia="Calibri"/>
          <w:lang w:eastAsia="en-US"/>
        </w:rPr>
        <w:t xml:space="preserve"> регулирует отношения, возникающие в связи с предоставлением государственной услуги «Предоставление гражданам субсидий на оплату жилого помещения и коммунальных услуг» (далее – Государственная услуга) администрацией городского округа Пущино (далее – Администрация).</w:t>
      </w:r>
    </w:p>
    <w:p w14:paraId="79C76485" w14:textId="77777777" w:rsidR="00F1504E" w:rsidRPr="003A61B9" w:rsidRDefault="00F1504E" w:rsidP="005D1A15">
      <w:pPr>
        <w:suppressAutoHyphens/>
        <w:ind w:firstLine="709"/>
        <w:jc w:val="both"/>
        <w:rPr>
          <w:rFonts w:eastAsia="Calibri"/>
          <w:lang w:eastAsia="en-US"/>
        </w:rPr>
      </w:pPr>
      <w:r w:rsidRPr="005D1A15">
        <w:rPr>
          <w:rFonts w:eastAsia="Calibri"/>
          <w:lang w:eastAsia="en-US"/>
        </w:rPr>
        <w:t>1.2. Настоящий Административный регламент устанавливает порядок предоставления Государственной услуги и стандарт предоставления</w:t>
      </w:r>
      <w:r w:rsidRPr="003A61B9">
        <w:rPr>
          <w:rFonts w:eastAsia="Calibri"/>
          <w:lang w:eastAsia="en-US"/>
        </w:rPr>
        <w:t xml:space="preserve"> Государственной услуги, состав, последовательность и сроки выполнения административных процедур</w:t>
      </w:r>
      <w:r w:rsidRPr="003A61B9">
        <w:rPr>
          <w:rFonts w:eastAsia="Calibri"/>
          <w:bCs/>
          <w:lang w:eastAsia="en-US"/>
        </w:rPr>
        <w:t xml:space="preserve"> по предоставлению Государственной услуги</w:t>
      </w:r>
      <w:r w:rsidRPr="003A61B9">
        <w:rPr>
          <w:rFonts w:eastAsia="Calibri"/>
          <w:lang w:eastAsia="en-US"/>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формы контроля за предоставлением Государственной услуги, досудебный (внесудебный) порядок обжалования решений и действий (бездействий) Администрации (ее должностных лиц), МФЦ, работников МФЦ.</w:t>
      </w:r>
    </w:p>
    <w:p w14:paraId="71684237"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1.3. Термины и определения, используемые в настоящем Административном регламенте:</w:t>
      </w:r>
    </w:p>
    <w:p w14:paraId="47C13A95"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1.3.1. ЕИС ОУ - Единая информационная система оказания государственных и муниципальных услуг Московской области, используемая Администрацией для предоставления Государственной услуги;</w:t>
      </w:r>
    </w:p>
    <w:p w14:paraId="5AF130AE"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1.3.2. ЕПГУ - Федеральная государственная информационная система </w:t>
      </w:r>
      <w:r w:rsidRPr="003A61B9">
        <w:rPr>
          <w:rFonts w:eastAsia="Calibri"/>
          <w:lang w:eastAsia="en-US"/>
        </w:rPr>
        <w:br/>
        <w:t xml:space="preserve">«Единый портал государственных и муниципальных услуг (функций)», расположенная </w:t>
      </w:r>
      <w:r w:rsidRPr="003A61B9">
        <w:rPr>
          <w:rFonts w:eastAsia="Calibri"/>
          <w:lang w:eastAsia="en-US"/>
        </w:rPr>
        <w:br/>
        <w:t xml:space="preserve">в информационно-телекоммуникационной сети «Интернет» по адресу: </w:t>
      </w:r>
      <w:hyperlink r:id="rId11" w:history="1">
        <w:r w:rsidRPr="003A61B9">
          <w:rPr>
            <w:rFonts w:eastAsia="Calibri"/>
            <w:lang w:eastAsia="en-US"/>
          </w:rPr>
          <w:t>www.gosuslugi.ru</w:t>
        </w:r>
      </w:hyperlink>
      <w:r w:rsidRPr="003A61B9">
        <w:rPr>
          <w:rFonts w:eastAsia="Calibri"/>
          <w:lang w:eastAsia="en-US"/>
        </w:rPr>
        <w:t>;</w:t>
      </w:r>
    </w:p>
    <w:p w14:paraId="71E57925"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1.3.3. ЕСИА – Федеральная государственная информационная система </w:t>
      </w:r>
      <w:r w:rsidRPr="003A61B9">
        <w:rPr>
          <w:rFonts w:eastAsia="Calibri"/>
          <w:lang w:eastAsia="en-US"/>
        </w:rPr>
        <w:b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w:t>
      </w:r>
      <w:r w:rsidRPr="003A61B9">
        <w:rPr>
          <w:rFonts w:eastAsia="Calibri"/>
          <w:lang w:eastAsia="en-US"/>
        </w:rPr>
        <w:br/>
        <w:t>для предоставления государственных и муниципальных услуг в электронной форме»;</w:t>
      </w:r>
    </w:p>
    <w:p w14:paraId="0B657CE7"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1.3.4. Личный кабинет - сервис РПГУ, позволяющий Заявителю получать информацию </w:t>
      </w:r>
      <w:r w:rsidRPr="003A61B9">
        <w:rPr>
          <w:rFonts w:eastAsia="Calibri"/>
          <w:lang w:eastAsia="en-US"/>
        </w:rPr>
        <w:br/>
        <w:t>о ходе обработки заявлений, поданных посредством РПГУ;</w:t>
      </w:r>
    </w:p>
    <w:p w14:paraId="4F755227"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1.3.5. Модуль МФЦ ЕИС ОУ - Модуль МФЦ Единой информационной системы оказания государственных и муниципальных услуг Московской области;</w:t>
      </w:r>
    </w:p>
    <w:p w14:paraId="62DD90C3"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1.3.6.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информационно-телекоммуникационной сети «Интернет» по адресу: </w:t>
      </w:r>
      <w:hyperlink r:id="rId12" w:history="1">
        <w:r w:rsidRPr="003A61B9">
          <w:rPr>
            <w:rFonts w:eastAsia="Calibri"/>
            <w:lang w:eastAsia="en-US"/>
          </w:rPr>
          <w:t>www.uslugi.mosreg.ru</w:t>
        </w:r>
      </w:hyperlink>
      <w:r w:rsidRPr="003A61B9">
        <w:rPr>
          <w:rFonts w:eastAsia="Calibri"/>
          <w:lang w:eastAsia="en-US"/>
        </w:rPr>
        <w:t>;</w:t>
      </w:r>
    </w:p>
    <w:p w14:paraId="69076693"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1.3.7. Учредитель МФЦ – орган местного самоуправления, являющийся учредителем МФЦ.</w:t>
      </w:r>
    </w:p>
    <w:p w14:paraId="5BF6F828" w14:textId="77777777" w:rsidR="00F1504E" w:rsidRPr="003A61B9" w:rsidRDefault="00F1504E" w:rsidP="003A61B9">
      <w:pPr>
        <w:suppressAutoHyphens/>
        <w:ind w:firstLine="709"/>
        <w:jc w:val="both"/>
        <w:rPr>
          <w:rFonts w:eastAsia="Calibri"/>
          <w:lang w:eastAsia="en-US"/>
        </w:rPr>
      </w:pPr>
    </w:p>
    <w:p w14:paraId="2C9AFFCF" w14:textId="77777777" w:rsidR="00F1504E" w:rsidRPr="003A61B9" w:rsidRDefault="00F1504E" w:rsidP="003A61B9">
      <w:pPr>
        <w:keepNext/>
        <w:numPr>
          <w:ilvl w:val="0"/>
          <w:numId w:val="9"/>
        </w:numPr>
        <w:suppressAutoHyphens/>
        <w:ind w:left="0" w:firstLine="709"/>
        <w:jc w:val="center"/>
        <w:outlineLvl w:val="1"/>
        <w:rPr>
          <w:b/>
          <w:bCs/>
          <w:iCs/>
        </w:rPr>
      </w:pPr>
      <w:bookmarkStart w:id="11" w:name="_Toc59617713"/>
      <w:r w:rsidRPr="003A61B9">
        <w:rPr>
          <w:b/>
          <w:bCs/>
          <w:iCs/>
        </w:rPr>
        <w:t>Круг заявителей</w:t>
      </w:r>
      <w:bookmarkEnd w:id="11"/>
    </w:p>
    <w:p w14:paraId="5154638B" w14:textId="77777777" w:rsidR="00F1504E" w:rsidRPr="003A61B9" w:rsidRDefault="00F1504E" w:rsidP="003A61B9">
      <w:pPr>
        <w:suppressAutoHyphens/>
        <w:ind w:firstLine="709"/>
        <w:jc w:val="both"/>
        <w:rPr>
          <w:rFonts w:eastAsia="Calibri"/>
          <w:lang w:eastAsia="en-US"/>
        </w:rPr>
      </w:pPr>
    </w:p>
    <w:p w14:paraId="2D7B9FF1" w14:textId="77777777" w:rsidR="00F1504E" w:rsidRPr="003A61B9" w:rsidRDefault="00F1504E" w:rsidP="003A61B9">
      <w:pPr>
        <w:suppressAutoHyphens/>
        <w:ind w:firstLine="709"/>
        <w:jc w:val="both"/>
        <w:rPr>
          <w:rFonts w:eastAsia="Calibri"/>
          <w:lang w:eastAsia="en-US"/>
        </w:rPr>
      </w:pPr>
      <w:bookmarkStart w:id="12" w:name="_Ref440651123"/>
      <w:r w:rsidRPr="003A61B9">
        <w:rPr>
          <w:rFonts w:eastAsia="Calibri"/>
          <w:lang w:eastAsia="en-US"/>
        </w:rPr>
        <w:t>2.1. Лицами, имеющими право на получение Государственной услуги, являются граждане Российской Федерации, а также иностранные граждане, если право на субсидию предусмотрено международными договорами Российской Федерации, и имеющие регистрацию по месту жительства в Московской области</w:t>
      </w:r>
      <w:bookmarkEnd w:id="12"/>
      <w:r w:rsidRPr="003A61B9">
        <w:rPr>
          <w:rFonts w:eastAsia="Calibri"/>
          <w:lang w:eastAsia="en-US"/>
        </w:rPr>
        <w:t>, либо их уполномоченные представители, обратившиеся в Администрацию с Заявлением о предоставлении Государственной услуги (далее – Заявитель).</w:t>
      </w:r>
      <w:bookmarkStart w:id="13" w:name="_Ref440652250"/>
      <w:bookmarkEnd w:id="13"/>
    </w:p>
    <w:p w14:paraId="7AB3AF39"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2.2. Категории Заявителей:</w:t>
      </w:r>
    </w:p>
    <w:p w14:paraId="5A561345"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2.2.1. Пользователи жилого помещения в государственном или муниципальном жилищном фонде;</w:t>
      </w:r>
    </w:p>
    <w:p w14:paraId="332E17C2"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2.2.2. Наниматели жилого помещения по договору найма в частном жилищном фонде;</w:t>
      </w:r>
    </w:p>
    <w:p w14:paraId="0A523137"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2.2.3. Члены жилищного или жилищно-строительного кооператива;</w:t>
      </w:r>
    </w:p>
    <w:p w14:paraId="0E36C641"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2.2.4. Собственники жилого помещения (квартиры, жилого дома, части квартиры или жилого дома);</w:t>
      </w:r>
    </w:p>
    <w:p w14:paraId="666052B9"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2.2.5. Члены семьи лиц, указанных в подпунктах 2.2.2 - 2.2.4 настоящего пункта в случае, если те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при условии, что они продолжают постоянно проживать в ранее занимаемых совместно с этими гражданами жилых помещениях.</w:t>
      </w:r>
    </w:p>
    <w:p w14:paraId="18527C5E"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 xml:space="preserve">2.3. К </w:t>
      </w:r>
      <w:bookmarkStart w:id="14" w:name="_Toc437973279"/>
      <w:bookmarkStart w:id="15" w:name="_Toc438376224"/>
      <w:bookmarkStart w:id="16" w:name="_Toc438110020"/>
      <w:r w:rsidRPr="003A61B9">
        <w:rPr>
          <w:rFonts w:eastAsia="Calibri"/>
          <w:lang w:eastAsia="en-US"/>
        </w:rPr>
        <w:t>членам семьи Заявителя относятся:</w:t>
      </w:r>
    </w:p>
    <w:p w14:paraId="2F79F0F9"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2.3.1. Для нанимателя жилого помещения по договору социального найма: проживающие совместно с ним его супруг, дети (усыновители и усыновленные) и родители данного нанимателя, а также другие родственники, нетрудоспособные иждивенцы,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14:paraId="741E5D97"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2.3.2. Для собственника жилого помещения: проживающие совместно с ним его супруг, дети (усыновители и усыновленные) и родители данного собственника, а также другие родственники, нетрудоспособные иждивенцы и в исключительных случаях иные граждане, если они вселены собственником в качестве членов своей семьи;</w:t>
      </w:r>
    </w:p>
    <w:p w14:paraId="4BF96197"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2.3.3. Для нанимателя жилого помещения по договору найма в частном жилищном фонде и члены жилищного или жилищно-строительного кооператива: супруг, родители и дети (усыновители и усыновленные), а также другие родственники и иные лица.</w:t>
      </w:r>
    </w:p>
    <w:p w14:paraId="3921C1E3" w14:textId="77777777" w:rsidR="00F1504E" w:rsidRPr="003A61B9" w:rsidRDefault="00F1504E" w:rsidP="003A61B9">
      <w:pPr>
        <w:suppressAutoHyphens/>
        <w:ind w:firstLine="709"/>
        <w:contextualSpacing/>
        <w:jc w:val="both"/>
        <w:rPr>
          <w:rFonts w:eastAsia="Calibri"/>
          <w:lang w:eastAsia="en-US"/>
        </w:rPr>
      </w:pPr>
    </w:p>
    <w:p w14:paraId="5F17E7BF" w14:textId="77777777" w:rsidR="00F1504E" w:rsidRPr="003A61B9" w:rsidRDefault="00F1504E" w:rsidP="003A61B9">
      <w:pPr>
        <w:keepNext/>
        <w:numPr>
          <w:ilvl w:val="0"/>
          <w:numId w:val="9"/>
        </w:numPr>
        <w:suppressAutoHyphens/>
        <w:ind w:left="0" w:firstLine="709"/>
        <w:jc w:val="center"/>
        <w:outlineLvl w:val="1"/>
        <w:rPr>
          <w:b/>
          <w:bCs/>
          <w:iCs/>
        </w:rPr>
      </w:pPr>
      <w:bookmarkStart w:id="17" w:name="_Toc8203441"/>
      <w:bookmarkStart w:id="18" w:name="_Toc59617714"/>
      <w:r w:rsidRPr="003A61B9">
        <w:rPr>
          <w:b/>
          <w:bCs/>
          <w:iCs/>
        </w:rPr>
        <w:t xml:space="preserve">Требования к порядку информирования о предоставлении </w:t>
      </w:r>
      <w:bookmarkEnd w:id="14"/>
      <w:bookmarkEnd w:id="15"/>
      <w:bookmarkEnd w:id="16"/>
      <w:r w:rsidRPr="003A61B9">
        <w:rPr>
          <w:b/>
          <w:bCs/>
          <w:iCs/>
        </w:rPr>
        <w:t>Государственной услуги</w:t>
      </w:r>
      <w:bookmarkEnd w:id="17"/>
      <w:bookmarkEnd w:id="18"/>
    </w:p>
    <w:p w14:paraId="332272C3" w14:textId="77777777" w:rsidR="00F1504E" w:rsidRPr="003A61B9" w:rsidRDefault="00F1504E" w:rsidP="003A61B9">
      <w:pPr>
        <w:suppressAutoHyphens/>
        <w:ind w:firstLine="709"/>
        <w:jc w:val="both"/>
        <w:rPr>
          <w:rFonts w:eastAsia="Calibri"/>
          <w:lang w:eastAsia="en-US"/>
        </w:rPr>
      </w:pPr>
    </w:p>
    <w:p w14:paraId="4B997DA7"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3.1. Прием Заявителей по вопросу предоставления Государственной услуги осуществляется в соответствии с организационно-распорядительным актом </w:t>
      </w:r>
      <w:r w:rsidRPr="003A61B9">
        <w:rPr>
          <w:rFonts w:eastAsia="Calibri"/>
          <w:color w:val="000000"/>
          <w:lang w:eastAsia="en-US"/>
        </w:rPr>
        <w:t>Администрации.</w:t>
      </w:r>
    </w:p>
    <w:p w14:paraId="5A764F33"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3.2. На официальном сайте Администрации http://pushchinocity.ru/  (далее – сайт Администрации) в информационно-телекоммуникационной сети «Интернет» (далее – сеть «Интернет»), на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
    <w:p w14:paraId="07C94813"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3.2.1. Место нахождения, режим и график работы Администрации;</w:t>
      </w:r>
    </w:p>
    <w:p w14:paraId="4FDEADA2"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3.2.2. Справочные телефоны Администрации, организаций,</w:t>
      </w:r>
      <w:r w:rsidRPr="003A61B9">
        <w:rPr>
          <w:rFonts w:eastAsia="Calibri"/>
          <w:i/>
          <w:lang w:eastAsia="en-US"/>
        </w:rPr>
        <w:t xml:space="preserve"> </w:t>
      </w:r>
      <w:r w:rsidRPr="003A61B9">
        <w:rPr>
          <w:rFonts w:eastAsia="Calibri"/>
          <w:lang w:eastAsia="en-US"/>
        </w:rPr>
        <w:t xml:space="preserve">участвующих в предоставлении Государственной услуги, в том числе номер телефона-автоинформатора (при наличии); </w:t>
      </w:r>
    </w:p>
    <w:p w14:paraId="2CB80A8D"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 xml:space="preserve">3.2.3. Адрес сайта Администрации, а также адрес электронной почты и (или) формы обратной связи Администрации в сети «Интернет». </w:t>
      </w:r>
    </w:p>
    <w:p w14:paraId="2B798FE0"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3.3. Обязательному размещению на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14:paraId="7191573E"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3.4. Администрация обеспечивает размещение и актуализацию справочной информации на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14:paraId="6FCCE1AD"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3.5. Информирование Заявителей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осуществляется:</w:t>
      </w:r>
    </w:p>
    <w:p w14:paraId="21FAA94E"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3.5.1. Путем размещения информации на сайте Администрации, а также на ЕПГУ, РПГУ;</w:t>
      </w:r>
    </w:p>
    <w:p w14:paraId="283DC7C4"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3.5.2. Должностным лицом Администрации при непосредственном обращении Заявителя в Администрацию;</w:t>
      </w:r>
    </w:p>
    <w:p w14:paraId="6525670B"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3.5.3. Путем публикации информационных материалов по порядку предоставления Государственной услуги в средствах массовой информации;</w:t>
      </w:r>
    </w:p>
    <w:p w14:paraId="66EEFDB7"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3.5.4. Посредством телефонной и факсимильной связи;</w:t>
      </w:r>
    </w:p>
    <w:p w14:paraId="798844D2"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3.5.5. Посредством ответов на письменные и устные обращения Заявителей.</w:t>
      </w:r>
    </w:p>
    <w:p w14:paraId="7BC52957"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3.6. На ЕПГУ, РПГУ и сайте Администрации в целях информирования Заявителей по вопросам предоставления Государственной услуги размещается следующая информация:</w:t>
      </w:r>
    </w:p>
    <w:p w14:paraId="55CFF4F3"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3.6.1.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5F50258"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3.6.2. Перечень лиц, имеющих право на получение Государственной услуги;</w:t>
      </w:r>
    </w:p>
    <w:p w14:paraId="4367AB4E"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3.6.3. Срок предоставления Государственной услуги;</w:t>
      </w:r>
    </w:p>
    <w:p w14:paraId="7B23B828"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3.6.4.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245CDB28"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3.6.5. Исчерпывающий перечень оснований для отказа в приеме документов, необходимых для предоставления Государственной услуги, а также основания для приостановления или отказа в предоставлении Государственной услуги;</w:t>
      </w:r>
    </w:p>
    <w:p w14:paraId="1950547E"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3.6.6. Информация 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39C619C6"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3.6.7. Формы запросов (заявлений, уведомлений, сообщений), используемые при предоставлении Государственной услуги.</w:t>
      </w:r>
    </w:p>
    <w:p w14:paraId="7FD79D03"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3.7. На сайте Администрации дополнительно размещаются:</w:t>
      </w:r>
    </w:p>
    <w:p w14:paraId="0DAF855D"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3.7.1. Полное наименование и почтовый адрес Администрации;</w:t>
      </w:r>
    </w:p>
    <w:p w14:paraId="219BEB46"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3.7.2. Номера телефонов-автоинформаторов (при наличии), справочные номера телефонов Администрации;</w:t>
      </w:r>
    </w:p>
    <w:p w14:paraId="759D8F87"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3.7.3. Режим работы Администрации, график работы должностных лиц Администрации;</w:t>
      </w:r>
      <w:r w:rsidRPr="003A61B9">
        <w:rPr>
          <w:rFonts w:eastAsia="Calibri"/>
          <w:i/>
          <w:lang w:eastAsia="en-US"/>
        </w:rPr>
        <w:t xml:space="preserve"> </w:t>
      </w:r>
      <w:r w:rsidRPr="003A61B9">
        <w:rPr>
          <w:rFonts w:eastAsia="Calibri"/>
          <w:lang w:eastAsia="en-US"/>
        </w:rPr>
        <w:t>график личного приема Заявителей;</w:t>
      </w:r>
    </w:p>
    <w:p w14:paraId="3898299A"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3.7.4. Выдержки из нормативных правовых актов, содержащих нормы, регулирующие деятельность Администрации по предоставлению Государственной услуги;</w:t>
      </w:r>
    </w:p>
    <w:p w14:paraId="4080C0A7"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3.7.5. Порядок и способы предварительной записи по вопросам предоставления Государственной услуги, на получение Государственной услуги;</w:t>
      </w:r>
    </w:p>
    <w:p w14:paraId="266B99FD"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3.7.6. Текст Административного регламента с приложениями;</w:t>
      </w:r>
    </w:p>
    <w:p w14:paraId="08FF5827"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3.7.7. Краткое описание порядка предоставления Государственной услуги;</w:t>
      </w:r>
    </w:p>
    <w:p w14:paraId="46E59075"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3.7.8. Информация о возможности участия Заявителей в оценке качества предоставления Государственной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FE3AC7F"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3.8. При информировании о порядке предоставления Государственной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14:paraId="0C5D75BB"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Должностное лицо Администрации обязано сообщить Заявителю график работы, точные почтовый и фактический адреса Администрации, способы проезда к ним, способы предварительной записи для приема по вопросу предоставления Государственной услуги, требования к письменному обращению.</w:t>
      </w:r>
    </w:p>
    <w:p w14:paraId="787A487E"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Информирование по телефону о порядке предоставления Государственной услуги осуществляется в соответствии с режимом и графиком работы Администрации. </w:t>
      </w:r>
    </w:p>
    <w:p w14:paraId="063C0782"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14:paraId="47F8B1E9"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ACE0D84"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3.9. При ответах на устные обращения, в том числе на телефонные звонки</w:t>
      </w:r>
      <w:r w:rsidRPr="003A61B9" w:rsidDel="00F00721">
        <w:rPr>
          <w:rFonts w:eastAsia="Calibri"/>
          <w:lang w:eastAsia="en-US"/>
        </w:rPr>
        <w:t xml:space="preserve"> </w:t>
      </w:r>
      <w:r w:rsidRPr="003A61B9">
        <w:rPr>
          <w:rFonts w:eastAsia="Calibri"/>
          <w:lang w:eastAsia="en-US"/>
        </w:rPr>
        <w:t>по вопросам о порядке предоставления Государственной услуги должностным лицом Администрации обратившемуся сообщается следующая информация:</w:t>
      </w:r>
    </w:p>
    <w:p w14:paraId="3DE93A93"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3.9.1. О перечне лиц, имеющих право на получение Государственной услуги;</w:t>
      </w:r>
    </w:p>
    <w:p w14:paraId="3778E707"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3.9.2. О нормативных правовых актах, регулирующих вопросы предоставления Государственной услуги (наименование, дата и номер принятия нормативного правового акта);</w:t>
      </w:r>
    </w:p>
    <w:p w14:paraId="3443D847"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3.9.3. О перечне документов, необходимых для получения Государственной услуги;</w:t>
      </w:r>
    </w:p>
    <w:p w14:paraId="29CCE261"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3.9.4. О сроках предоставления Государственной услуги;</w:t>
      </w:r>
    </w:p>
    <w:p w14:paraId="34155AC3"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3.9.5. Об основаниях для отказа в приеме документов, необходимых для предоставления Государственной услуги;</w:t>
      </w:r>
    </w:p>
    <w:p w14:paraId="3247B52B"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3.9.6. Об основаниях для приостановления Государственной услуги, отказа в предоставлении Государственной услуги;</w:t>
      </w:r>
    </w:p>
    <w:p w14:paraId="03FE13A8"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3.9.7. О месте размещения на ЕПГУ, РПГУ, сайте Администрации информации по вопросам предоставления Государственной услуги.</w:t>
      </w:r>
    </w:p>
    <w:p w14:paraId="4544D020" w14:textId="04FC7664"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3.10. Информирование о порядке предоставления Государственной услуги осуществляется также по единому номеру телефона Электронной приёмной </w:t>
      </w:r>
      <w:r w:rsidRPr="003A61B9">
        <w:rPr>
          <w:rFonts w:eastAsia="Calibri"/>
          <w:bCs/>
          <w:lang w:eastAsia="en-US"/>
        </w:rPr>
        <w:t>Московской области</w:t>
      </w:r>
      <w:r w:rsidR="003A61B9">
        <w:rPr>
          <w:rFonts w:eastAsia="Calibri"/>
          <w:bCs/>
          <w:lang w:eastAsia="en-US"/>
        </w:rPr>
        <w:t xml:space="preserve"> </w:t>
      </w:r>
      <w:r w:rsidRPr="003A61B9">
        <w:rPr>
          <w:rFonts w:eastAsia="Calibri"/>
          <w:lang w:eastAsia="en-US"/>
        </w:rPr>
        <w:t>+7 (800) 550-50-30.</w:t>
      </w:r>
    </w:p>
    <w:p w14:paraId="7BF12906" w14:textId="64569B4A"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3.11. Состав информации о порядке предоставления Государственной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w:t>
      </w:r>
      <w:r w:rsidR="003A61B9">
        <w:rPr>
          <w:rFonts w:eastAsia="Calibri"/>
          <w:lang w:eastAsia="en-US"/>
        </w:rPr>
        <w:br/>
      </w:r>
      <w:r w:rsidRPr="003A61B9">
        <w:rPr>
          <w:rFonts w:eastAsia="Calibri"/>
          <w:lang w:eastAsia="en-US"/>
        </w:rPr>
        <w:t>№ 10-57/РВ «</w:t>
      </w:r>
      <w:r w:rsidRPr="003A61B9">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3A61B9">
        <w:rPr>
          <w:rFonts w:eastAsia="Calibri"/>
          <w:lang w:eastAsia="en-US"/>
        </w:rPr>
        <w:t>».</w:t>
      </w:r>
    </w:p>
    <w:p w14:paraId="6DBFBD5E"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3.12.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Pr="003A61B9">
        <w:rPr>
          <w:rFonts w:eastAsia="Calibri"/>
          <w:color w:val="000000"/>
          <w:lang w:eastAsia="en-US"/>
        </w:rPr>
        <w:t xml:space="preserve"> Заявителя,</w:t>
      </w:r>
      <w:r w:rsidRPr="003A61B9">
        <w:rPr>
          <w:rFonts w:eastAsia="Calibri"/>
          <w:lang w:eastAsia="en-US"/>
        </w:rPr>
        <w:t xml:space="preserve"> или предоставление им персональных данных. </w:t>
      </w:r>
    </w:p>
    <w:p w14:paraId="6FD0B874"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3.13. Консультирование по вопросам предоставления Государственной услуги, услуг, которые являются необходимыми и обязательными для предоставления Государственной услуги, информирование о ходе предоставления указанных услуг осуществляется должностными лицами Администрации, работниками МФЦ бесплатно.</w:t>
      </w:r>
    </w:p>
    <w:p w14:paraId="35413D57" w14:textId="77777777" w:rsidR="00F1504E" w:rsidRPr="003A61B9" w:rsidRDefault="00F1504E" w:rsidP="003A61B9">
      <w:pPr>
        <w:suppressAutoHyphens/>
        <w:ind w:firstLine="709"/>
        <w:jc w:val="both"/>
        <w:rPr>
          <w:rFonts w:eastAsia="Calibri"/>
          <w:lang w:eastAsia="en-US"/>
        </w:rPr>
      </w:pPr>
    </w:p>
    <w:p w14:paraId="22DB0E8B" w14:textId="77777777" w:rsidR="00F1504E" w:rsidRPr="003A61B9" w:rsidRDefault="00F1504E" w:rsidP="003A61B9">
      <w:pPr>
        <w:keepNext/>
        <w:suppressAutoHyphens/>
        <w:ind w:firstLine="709"/>
        <w:jc w:val="center"/>
        <w:outlineLvl w:val="0"/>
        <w:rPr>
          <w:b/>
          <w:bCs/>
          <w:iCs/>
        </w:rPr>
      </w:pPr>
      <w:bookmarkStart w:id="19" w:name="_Toc438110021"/>
      <w:bookmarkStart w:id="20" w:name="_Toc438376225"/>
      <w:bookmarkStart w:id="21" w:name="_Toc437973280"/>
      <w:bookmarkStart w:id="22" w:name="_Toc8203442"/>
      <w:bookmarkStart w:id="23" w:name="_Toc59617715"/>
      <w:r w:rsidRPr="003A61B9">
        <w:rPr>
          <w:b/>
          <w:bCs/>
          <w:iCs/>
        </w:rPr>
        <w:t xml:space="preserve">II. Стандарт предоставления </w:t>
      </w:r>
      <w:bookmarkEnd w:id="19"/>
      <w:bookmarkEnd w:id="20"/>
      <w:bookmarkEnd w:id="21"/>
      <w:r w:rsidRPr="003A61B9">
        <w:rPr>
          <w:b/>
          <w:bCs/>
          <w:iCs/>
        </w:rPr>
        <w:t>Государственной услуги</w:t>
      </w:r>
      <w:bookmarkEnd w:id="22"/>
      <w:bookmarkEnd w:id="23"/>
    </w:p>
    <w:p w14:paraId="48C9BF77" w14:textId="77777777" w:rsidR="00F1504E" w:rsidRPr="003A61B9" w:rsidRDefault="00F1504E" w:rsidP="003A61B9">
      <w:pPr>
        <w:keepNext/>
        <w:numPr>
          <w:ilvl w:val="0"/>
          <w:numId w:val="9"/>
        </w:numPr>
        <w:suppressAutoHyphens/>
        <w:ind w:left="0" w:firstLine="709"/>
        <w:jc w:val="center"/>
        <w:outlineLvl w:val="1"/>
        <w:rPr>
          <w:b/>
          <w:bCs/>
          <w:iCs/>
        </w:rPr>
      </w:pPr>
      <w:bookmarkStart w:id="24" w:name="_Toc438110022"/>
      <w:bookmarkStart w:id="25" w:name="_Toc437973281"/>
      <w:bookmarkStart w:id="26" w:name="_Toc438376226"/>
      <w:bookmarkStart w:id="27" w:name="_Toc8203443"/>
      <w:bookmarkStart w:id="28" w:name="_Toc59617716"/>
      <w:r w:rsidRPr="003A61B9">
        <w:rPr>
          <w:b/>
          <w:bCs/>
          <w:iCs/>
        </w:rPr>
        <w:t xml:space="preserve">Наименование </w:t>
      </w:r>
      <w:bookmarkEnd w:id="24"/>
      <w:bookmarkEnd w:id="25"/>
      <w:bookmarkEnd w:id="26"/>
      <w:r w:rsidRPr="003A61B9">
        <w:rPr>
          <w:b/>
          <w:bCs/>
          <w:iCs/>
        </w:rPr>
        <w:t>Государственной услуги</w:t>
      </w:r>
      <w:bookmarkEnd w:id="27"/>
      <w:bookmarkEnd w:id="28"/>
    </w:p>
    <w:p w14:paraId="7EC31151" w14:textId="77777777" w:rsidR="00F1504E" w:rsidRPr="003A61B9" w:rsidRDefault="00F1504E" w:rsidP="003A61B9">
      <w:pPr>
        <w:suppressAutoHyphens/>
        <w:ind w:firstLine="709"/>
        <w:jc w:val="both"/>
        <w:rPr>
          <w:rFonts w:eastAsia="Calibri"/>
          <w:lang w:eastAsia="en-US"/>
        </w:rPr>
      </w:pPr>
    </w:p>
    <w:p w14:paraId="1C7C4F82" w14:textId="4519551F" w:rsidR="00F1504E" w:rsidRPr="003A61B9" w:rsidRDefault="00F1504E" w:rsidP="003A61B9">
      <w:pPr>
        <w:pStyle w:val="affff7"/>
        <w:numPr>
          <w:ilvl w:val="1"/>
          <w:numId w:val="9"/>
        </w:numPr>
        <w:suppressAutoHyphens/>
        <w:spacing w:after="0" w:line="240" w:lineRule="auto"/>
        <w:ind w:left="0" w:firstLine="709"/>
        <w:jc w:val="both"/>
        <w:rPr>
          <w:rFonts w:ascii="Times New Roman" w:hAnsi="Times New Roman"/>
          <w:sz w:val="24"/>
          <w:szCs w:val="24"/>
        </w:rPr>
      </w:pPr>
      <w:r w:rsidRPr="003A61B9">
        <w:rPr>
          <w:rFonts w:ascii="Times New Roman" w:hAnsi="Times New Roman"/>
          <w:spacing w:val="1"/>
          <w:sz w:val="24"/>
          <w:szCs w:val="24"/>
        </w:rPr>
        <w:t xml:space="preserve">Государственная </w:t>
      </w:r>
      <w:r w:rsidRPr="003A61B9">
        <w:rPr>
          <w:rFonts w:ascii="Times New Roman" w:hAnsi="Times New Roman"/>
          <w:spacing w:val="-2"/>
          <w:sz w:val="24"/>
          <w:szCs w:val="24"/>
        </w:rPr>
        <w:t>услуга</w:t>
      </w:r>
      <w:r w:rsidRPr="003A61B9">
        <w:rPr>
          <w:rFonts w:ascii="Times New Roman" w:hAnsi="Times New Roman"/>
          <w:sz w:val="24"/>
          <w:szCs w:val="24"/>
        </w:rPr>
        <w:t xml:space="preserve"> «Предоставление гражданам субсидий на оплату жилого помещения и коммунальных услуг».</w:t>
      </w:r>
    </w:p>
    <w:p w14:paraId="60AF6DEF" w14:textId="77777777" w:rsidR="003A61B9" w:rsidRPr="003A61B9" w:rsidRDefault="003A61B9" w:rsidP="003A61B9">
      <w:pPr>
        <w:suppressAutoHyphens/>
        <w:ind w:left="709"/>
        <w:jc w:val="both"/>
        <w:rPr>
          <w:rFonts w:eastAsia="Calibri"/>
        </w:rPr>
      </w:pPr>
    </w:p>
    <w:p w14:paraId="6802E419" w14:textId="77777777" w:rsidR="00F1504E" w:rsidRPr="003A61B9" w:rsidRDefault="00F1504E" w:rsidP="003A61B9">
      <w:pPr>
        <w:keepNext/>
        <w:numPr>
          <w:ilvl w:val="0"/>
          <w:numId w:val="9"/>
        </w:numPr>
        <w:suppressAutoHyphens/>
        <w:ind w:left="0" w:firstLine="709"/>
        <w:jc w:val="center"/>
        <w:outlineLvl w:val="1"/>
        <w:rPr>
          <w:b/>
          <w:bCs/>
          <w:iCs/>
        </w:rPr>
      </w:pPr>
      <w:bookmarkStart w:id="29" w:name="_Toc438376229"/>
      <w:bookmarkStart w:id="30" w:name="_Toc437973284"/>
      <w:bookmarkStart w:id="31" w:name="_Toc438110025"/>
      <w:bookmarkStart w:id="32" w:name="_Toc8203444"/>
      <w:bookmarkStart w:id="33" w:name="_Toc59617717"/>
      <w:r w:rsidRPr="003A61B9">
        <w:rPr>
          <w:b/>
          <w:bCs/>
          <w:iCs/>
        </w:rPr>
        <w:t>Наименование органа, предоставляющего Государственную услуг</w:t>
      </w:r>
      <w:bookmarkEnd w:id="29"/>
      <w:bookmarkEnd w:id="30"/>
      <w:bookmarkEnd w:id="31"/>
      <w:r w:rsidRPr="003A61B9">
        <w:rPr>
          <w:b/>
          <w:bCs/>
          <w:iCs/>
        </w:rPr>
        <w:t>у</w:t>
      </w:r>
      <w:bookmarkEnd w:id="32"/>
      <w:bookmarkEnd w:id="33"/>
    </w:p>
    <w:p w14:paraId="51F583EC" w14:textId="77777777" w:rsidR="00F1504E" w:rsidRPr="003A61B9" w:rsidRDefault="00F1504E" w:rsidP="003A61B9">
      <w:pPr>
        <w:suppressAutoHyphens/>
        <w:ind w:firstLine="709"/>
        <w:jc w:val="both"/>
        <w:rPr>
          <w:rFonts w:eastAsia="Calibri"/>
          <w:lang w:eastAsia="en-US"/>
        </w:rPr>
      </w:pPr>
    </w:p>
    <w:p w14:paraId="52D2E3B4" w14:textId="77777777" w:rsidR="00F1504E" w:rsidRPr="003A61B9" w:rsidRDefault="00F1504E" w:rsidP="003A61B9">
      <w:pPr>
        <w:tabs>
          <w:tab w:val="left" w:pos="142"/>
          <w:tab w:val="left" w:pos="1276"/>
        </w:tabs>
        <w:suppressAutoHyphens/>
        <w:ind w:firstLine="709"/>
        <w:jc w:val="both"/>
        <w:rPr>
          <w:rFonts w:eastAsia="Calibri"/>
          <w:lang w:eastAsia="en-US"/>
        </w:rPr>
      </w:pPr>
      <w:r w:rsidRPr="003A61B9">
        <w:rPr>
          <w:rFonts w:eastAsia="Calibri"/>
          <w:lang w:eastAsia="en-US"/>
        </w:rPr>
        <w:t>5.1. Органом, ответственным за предоставление Государственной услуги, является Администрация.</w:t>
      </w:r>
    </w:p>
    <w:p w14:paraId="7F764A9A" w14:textId="77777777" w:rsidR="00F1504E" w:rsidRPr="003A61B9" w:rsidRDefault="00F1504E" w:rsidP="003A61B9">
      <w:pPr>
        <w:suppressAutoHyphens/>
        <w:ind w:firstLine="709"/>
        <w:jc w:val="both"/>
        <w:rPr>
          <w:rFonts w:eastAsia="Calibri"/>
          <w:lang w:eastAsia="en-US"/>
        </w:rPr>
      </w:pPr>
      <w:r w:rsidRPr="003A61B9">
        <w:rPr>
          <w:rFonts w:eastAsia="Calibri"/>
          <w:lang w:eastAsia="ar-SA"/>
        </w:rPr>
        <w:t>5.2. Непосредственное предоставление Государственной услуги осуществляет структурное подразделение Администрации – сектор по организации и расчету субсидий в составе отдела экономики.</w:t>
      </w:r>
    </w:p>
    <w:p w14:paraId="7818EA75" w14:textId="77777777" w:rsidR="00F1504E" w:rsidRPr="003A61B9" w:rsidRDefault="00F1504E" w:rsidP="003A61B9">
      <w:pPr>
        <w:suppressAutoHyphens/>
        <w:ind w:firstLine="709"/>
        <w:jc w:val="both"/>
        <w:rPr>
          <w:rFonts w:eastAsia="Calibri"/>
          <w:lang w:eastAsia="en-US"/>
        </w:rPr>
      </w:pPr>
      <w:r w:rsidRPr="003A61B9">
        <w:rPr>
          <w:rFonts w:eastAsia="Calibri"/>
          <w:iCs/>
          <w:lang w:eastAsia="en-US"/>
        </w:rPr>
        <w:t xml:space="preserve">5.3. </w:t>
      </w:r>
      <w:r w:rsidRPr="003A61B9">
        <w:rPr>
          <w:rFonts w:eastAsia="Calibri"/>
          <w:lang w:eastAsia="en-US"/>
        </w:rPr>
        <w:t>В целях предоставления Государственной услуги Администрация взаимодействует с:</w:t>
      </w:r>
    </w:p>
    <w:p w14:paraId="6EE775B9"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5.3.1. Министерством внутренних дел Российской Федерации, в том числе с его пенсионными подразделениями;</w:t>
      </w:r>
    </w:p>
    <w:p w14:paraId="409C37B6"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5.3.2. Пенсионными подразделениями Министерства обороны Российской Федерации;</w:t>
      </w:r>
    </w:p>
    <w:p w14:paraId="4412248C"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5.3.3. Пенсионными подразделениями Министерства Российской Федерации по делам гражданской обороны, чрезвычайным ситуациям и ликвидации последствий стихийных бедствий;</w:t>
      </w:r>
    </w:p>
    <w:p w14:paraId="0710EA20"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5.3.4. Федеральной налоговой службой;</w:t>
      </w:r>
    </w:p>
    <w:p w14:paraId="2EF28A3E"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5.3.5. Федеральной службой государственной регистрации, кадастра и картографии;</w:t>
      </w:r>
    </w:p>
    <w:p w14:paraId="29AE4457"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5.3.6. Пенсионными подразделениями Федеральной службы безопасности Российской Федерации</w:t>
      </w:r>
    </w:p>
    <w:p w14:paraId="1D8092F4"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5.3.7. Пенсионными подразделениями Федеральной таможенной службы;</w:t>
      </w:r>
    </w:p>
    <w:p w14:paraId="689249D8"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5.3.8. Пенсионными подразделениями Федеральной службы исполнения наказаний;</w:t>
      </w:r>
    </w:p>
    <w:p w14:paraId="4F27CDF1"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5.3.9. Пенсионными подразделениями Федеральной службы судебных приставов;</w:t>
      </w:r>
    </w:p>
    <w:p w14:paraId="451474A9"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5.3.10. Пенсионным фондом Российской Федерации;</w:t>
      </w:r>
    </w:p>
    <w:p w14:paraId="3CCC56A1"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5.3.11. Министерством социального развития Московской области;</w:t>
      </w:r>
    </w:p>
    <w:p w14:paraId="06243329" w14:textId="55A1710E" w:rsidR="00F1504E" w:rsidRDefault="00F1504E" w:rsidP="003A61B9">
      <w:pPr>
        <w:suppressAutoHyphens/>
        <w:ind w:firstLine="709"/>
        <w:contextualSpacing/>
        <w:jc w:val="both"/>
        <w:rPr>
          <w:rFonts w:eastAsia="Calibri"/>
          <w:lang w:eastAsia="en-US"/>
        </w:rPr>
      </w:pPr>
      <w:r w:rsidRPr="003A61B9">
        <w:rPr>
          <w:rFonts w:eastAsia="Calibri"/>
          <w:lang w:eastAsia="en-US"/>
        </w:rPr>
        <w:t>5.3.12. Министерством жилищно-коммунального хозяйства Московской области.</w:t>
      </w:r>
    </w:p>
    <w:p w14:paraId="2D7B08FE" w14:textId="77777777" w:rsidR="00AE3F9C" w:rsidRPr="003A61B9" w:rsidRDefault="00AE3F9C" w:rsidP="003A61B9">
      <w:pPr>
        <w:suppressAutoHyphens/>
        <w:ind w:firstLine="709"/>
        <w:contextualSpacing/>
        <w:jc w:val="both"/>
        <w:rPr>
          <w:rFonts w:eastAsia="Calibri"/>
          <w:lang w:eastAsia="en-US"/>
        </w:rPr>
      </w:pPr>
    </w:p>
    <w:p w14:paraId="35CB691D" w14:textId="77777777" w:rsidR="00F1504E" w:rsidRPr="003A61B9" w:rsidRDefault="00F1504E" w:rsidP="00AE3F9C">
      <w:pPr>
        <w:keepNext/>
        <w:numPr>
          <w:ilvl w:val="0"/>
          <w:numId w:val="9"/>
        </w:numPr>
        <w:suppressAutoHyphens/>
        <w:ind w:left="0" w:firstLine="709"/>
        <w:jc w:val="center"/>
        <w:outlineLvl w:val="1"/>
        <w:rPr>
          <w:b/>
          <w:bCs/>
          <w:iCs/>
        </w:rPr>
      </w:pPr>
      <w:bookmarkStart w:id="34" w:name="_Toc438376230"/>
      <w:bookmarkStart w:id="35" w:name="_Toc438110026"/>
      <w:bookmarkStart w:id="36" w:name="_Toc437973285"/>
      <w:bookmarkStart w:id="37" w:name="_Toc8203445"/>
      <w:bookmarkStart w:id="38" w:name="_Toc59617718"/>
      <w:r w:rsidRPr="003A61B9">
        <w:rPr>
          <w:b/>
          <w:bCs/>
          <w:iCs/>
        </w:rPr>
        <w:t xml:space="preserve">Результат предоставления </w:t>
      </w:r>
      <w:bookmarkEnd w:id="34"/>
      <w:bookmarkEnd w:id="35"/>
      <w:bookmarkEnd w:id="36"/>
      <w:r w:rsidRPr="003A61B9">
        <w:rPr>
          <w:b/>
          <w:bCs/>
          <w:iCs/>
        </w:rPr>
        <w:t>Государственной услуги</w:t>
      </w:r>
      <w:bookmarkEnd w:id="37"/>
      <w:bookmarkEnd w:id="38"/>
    </w:p>
    <w:p w14:paraId="578C405F" w14:textId="77777777" w:rsidR="00F1504E" w:rsidRPr="003A61B9" w:rsidRDefault="00F1504E" w:rsidP="003A61B9">
      <w:pPr>
        <w:suppressAutoHyphens/>
        <w:ind w:firstLine="709"/>
        <w:jc w:val="both"/>
        <w:rPr>
          <w:rFonts w:eastAsia="Calibri"/>
          <w:lang w:eastAsia="en-US"/>
        </w:rPr>
      </w:pPr>
    </w:p>
    <w:p w14:paraId="3A8E5740"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6.1. Результатом предоставления Государственной услуги является:</w:t>
      </w:r>
    </w:p>
    <w:p w14:paraId="01B60AD2"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6.1.1. Решение о предоставлении Государственной услуги в части:</w:t>
      </w:r>
    </w:p>
    <w:p w14:paraId="3FC9C23A"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а) назначения субсидии, которое оформляется в соответствии с Приложением №1 к настоящему Административному регламенту;</w:t>
      </w:r>
    </w:p>
    <w:p w14:paraId="3A2CFDCB"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б) прекращения предоставления субсидии (в случаях: изменения места постоянного жительства Заявителя; изменения основания проживания, состава семьи, гражданства Заявителя и (или) членов его семьи, размера доходов Заявителя и (или) членов его семьи, если эти изменения повлекли утрату права на предоставление субсидии на оплату жилого помещения и коммунальных услуг (далее - субсидия), которое оформляется в соответствии с Приложением №2 к настоящему Административному регламенту;</w:t>
      </w:r>
    </w:p>
    <w:p w14:paraId="6B11339A" w14:textId="668DEC3C" w:rsidR="00F1504E" w:rsidRPr="003A61B9" w:rsidRDefault="00F1504E" w:rsidP="003A61B9">
      <w:pPr>
        <w:suppressAutoHyphens/>
        <w:ind w:firstLine="709"/>
        <w:jc w:val="both"/>
        <w:rPr>
          <w:rFonts w:eastAsia="Calibri"/>
          <w:lang w:eastAsia="en-US"/>
        </w:rPr>
      </w:pPr>
      <w:r w:rsidRPr="003A61B9">
        <w:rPr>
          <w:rFonts w:eastAsia="Calibri"/>
          <w:lang w:eastAsia="en-US"/>
        </w:rPr>
        <w:t>в) возобновления предоставления субсидии (при условии полного погашения имеющейся задолженности по оплате жилого помещения и коммунальных услуг или заключения соглашения о ее погашении в течение 1 (Одного) месяца с даты принятия уполномоченным должностным лицом Администрации решения о приостановлении предоставления субсидии), которое оформляется в соответствии с Приложением №</w:t>
      </w:r>
      <w:r w:rsidR="005673C1">
        <w:rPr>
          <w:rFonts w:eastAsia="Calibri"/>
          <w:lang w:eastAsia="en-US"/>
        </w:rPr>
        <w:t xml:space="preserve"> </w:t>
      </w:r>
      <w:r w:rsidRPr="003A61B9">
        <w:rPr>
          <w:rFonts w:eastAsia="Calibri"/>
          <w:lang w:eastAsia="en-US"/>
        </w:rPr>
        <w:t>3 к настоящему Административному регламенту.</w:t>
      </w:r>
    </w:p>
    <w:p w14:paraId="0DF59981" w14:textId="77E1F923" w:rsidR="00F1504E" w:rsidRPr="003A61B9" w:rsidRDefault="00F1504E" w:rsidP="003A61B9">
      <w:pPr>
        <w:suppressAutoHyphens/>
        <w:ind w:firstLine="709"/>
        <w:jc w:val="both"/>
        <w:rPr>
          <w:rFonts w:eastAsia="Calibri"/>
          <w:lang w:eastAsia="en-US"/>
        </w:rPr>
      </w:pPr>
      <w:r w:rsidRPr="003A61B9">
        <w:rPr>
          <w:rFonts w:eastAsia="Calibri"/>
          <w:lang w:eastAsia="en-US"/>
        </w:rPr>
        <w:t>6.1.2. Решение об отказе в предоставлении Государственной услуги, при наличии оснований для отказа в предоставлении Государственной услуги, указанных в подразделе 13 настоящего Административного регламента, которое оформляется в соответствии с Приложением №</w:t>
      </w:r>
      <w:r w:rsidR="005673C1">
        <w:rPr>
          <w:rFonts w:eastAsia="Calibri"/>
          <w:lang w:eastAsia="en-US"/>
        </w:rPr>
        <w:t xml:space="preserve"> </w:t>
      </w:r>
      <w:r w:rsidRPr="003A61B9">
        <w:rPr>
          <w:rFonts w:eastAsia="Calibri"/>
          <w:lang w:eastAsia="en-US"/>
        </w:rPr>
        <w:t>4 к настоящему Административному регламенту.</w:t>
      </w:r>
    </w:p>
    <w:p w14:paraId="220E9566" w14:textId="55418762" w:rsidR="00F1504E" w:rsidRPr="003A61B9" w:rsidRDefault="00F1504E" w:rsidP="003A61B9">
      <w:pPr>
        <w:suppressAutoHyphens/>
        <w:ind w:firstLine="709"/>
        <w:jc w:val="both"/>
        <w:rPr>
          <w:rFonts w:eastAsia="Calibri"/>
          <w:lang w:eastAsia="en-US"/>
        </w:rPr>
      </w:pPr>
      <w:r w:rsidRPr="003A61B9">
        <w:rPr>
          <w:rFonts w:eastAsia="Calibri"/>
          <w:lang w:eastAsia="en-US"/>
        </w:rPr>
        <w:t>6.2. Результат предоставления Государственной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(далее – ЭП) уполномоченного должностного лица Администрации, который направляется Заявителю в Личный кабинет на РПГУ в день подписания результата, а также в Модуль МФЦ ЕИС ОУ.</w:t>
      </w:r>
    </w:p>
    <w:p w14:paraId="248631FD"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6.3. Сведения о предоставлении Государственной услуги с приложением электронного образа результата предоставления Государственной услуги в течение 1 (Одного) рабочего дня подлежат обязательному размещению в ЕИС ОУ.</w:t>
      </w:r>
    </w:p>
    <w:p w14:paraId="4B3878C6" w14:textId="77777777" w:rsidR="00F1504E" w:rsidRPr="003A61B9" w:rsidRDefault="00F1504E" w:rsidP="003A61B9">
      <w:pPr>
        <w:numPr>
          <w:ilvl w:val="1"/>
          <w:numId w:val="11"/>
        </w:numPr>
        <w:suppressAutoHyphens/>
        <w:ind w:left="0" w:firstLine="709"/>
        <w:jc w:val="both"/>
        <w:rPr>
          <w:rFonts w:eastAsia="Calibri"/>
          <w:lang w:eastAsia="en-US"/>
        </w:rPr>
      </w:pPr>
      <w:r w:rsidRPr="003A61B9">
        <w:rPr>
          <w:rFonts w:eastAsia="Calibri"/>
          <w:lang w:eastAsia="en-US"/>
        </w:rPr>
        <w:t>При обращении посредством РПГУ уведомление о принятом решении, независимо от результата предоставления Государственной услуги, направляется в Личный кабинет Заявителя на РПГУ.</w:t>
      </w:r>
    </w:p>
    <w:p w14:paraId="507E10CE" w14:textId="77777777" w:rsidR="00F1504E" w:rsidRPr="003A61B9" w:rsidRDefault="00F1504E" w:rsidP="003A61B9">
      <w:pPr>
        <w:suppressAutoHyphens/>
        <w:ind w:firstLine="709"/>
        <w:jc w:val="both"/>
        <w:rPr>
          <w:rFonts w:eastAsia="Calibri"/>
          <w:lang w:eastAsia="en-US"/>
        </w:rPr>
      </w:pPr>
    </w:p>
    <w:p w14:paraId="0F57969D" w14:textId="75E08471" w:rsidR="00F1504E" w:rsidRPr="003A61B9" w:rsidRDefault="00F1504E" w:rsidP="005D4958">
      <w:pPr>
        <w:keepNext/>
        <w:numPr>
          <w:ilvl w:val="0"/>
          <w:numId w:val="11"/>
        </w:numPr>
        <w:suppressAutoHyphens/>
        <w:ind w:left="0" w:firstLine="0"/>
        <w:jc w:val="center"/>
        <w:outlineLvl w:val="1"/>
        <w:rPr>
          <w:b/>
          <w:bCs/>
          <w:iCs/>
        </w:rPr>
      </w:pPr>
      <w:bookmarkStart w:id="39" w:name="_Toc459989167"/>
      <w:bookmarkStart w:id="40" w:name="_Toc8203446"/>
      <w:bookmarkStart w:id="41" w:name="_Toc59617719"/>
      <w:bookmarkEnd w:id="39"/>
      <w:r w:rsidRPr="003A61B9">
        <w:rPr>
          <w:b/>
          <w:bCs/>
          <w:iCs/>
        </w:rPr>
        <w:t>Срок и порядок регистрации Заявления о предоставлении Государственной услуги</w:t>
      </w:r>
      <w:bookmarkEnd w:id="40"/>
      <w:r w:rsidRPr="003A61B9">
        <w:rPr>
          <w:b/>
          <w:bCs/>
          <w:iCs/>
        </w:rPr>
        <w:t>, в том числе в электронной форме</w:t>
      </w:r>
      <w:bookmarkEnd w:id="41"/>
    </w:p>
    <w:p w14:paraId="2E39CE77" w14:textId="77777777" w:rsidR="00F1504E" w:rsidRPr="003A61B9" w:rsidRDefault="00F1504E" w:rsidP="003A61B9">
      <w:pPr>
        <w:suppressAutoHyphens/>
        <w:ind w:firstLine="709"/>
        <w:jc w:val="both"/>
        <w:rPr>
          <w:rFonts w:eastAsia="Calibri"/>
          <w:lang w:eastAsia="en-US"/>
        </w:rPr>
      </w:pPr>
    </w:p>
    <w:p w14:paraId="7AB2855E"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7.1. Заявление о предоставлении Государственной услуги, поданное в электронной форме посредством РПГУ до 16:00 рабочего дня, регистрируется в Администрации в день его подачи. Заявление о предоставлении Государственной услуги, поданное посредством РПГУ после 16:00 рабочего дня либо в нерабочий день, регистрируется в Администрации на следующий рабочий день.</w:t>
      </w:r>
    </w:p>
    <w:p w14:paraId="2DB354B2"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7.2. </w:t>
      </w:r>
      <w:r w:rsidRPr="003A61B9">
        <w:rPr>
          <w:rFonts w:eastAsia="Calibri"/>
          <w:lang w:eastAsia="en-US"/>
        </w:rPr>
        <w:tab/>
        <w:t>Заявление о предоставлении Государственной услуги, поданное через МФЦ, регистрируется в Администрации не позднее следующего рабочего дня после его передачи из МФЦ.</w:t>
      </w:r>
    </w:p>
    <w:p w14:paraId="53C4F9B8" w14:textId="77777777" w:rsidR="00F1504E" w:rsidRPr="003A61B9" w:rsidRDefault="00F1504E" w:rsidP="003A61B9">
      <w:pPr>
        <w:suppressAutoHyphens/>
        <w:ind w:firstLine="709"/>
        <w:jc w:val="both"/>
        <w:rPr>
          <w:rFonts w:eastAsia="Calibri"/>
          <w:lang w:eastAsia="en-US"/>
        </w:rPr>
      </w:pPr>
    </w:p>
    <w:p w14:paraId="46ACE581" w14:textId="77777777" w:rsidR="00F1504E" w:rsidRPr="003A61B9" w:rsidRDefault="00F1504E" w:rsidP="00AE3F9C">
      <w:pPr>
        <w:keepNext/>
        <w:numPr>
          <w:ilvl w:val="0"/>
          <w:numId w:val="11"/>
        </w:numPr>
        <w:suppressAutoHyphens/>
        <w:ind w:left="0" w:firstLine="709"/>
        <w:jc w:val="center"/>
        <w:outlineLvl w:val="1"/>
        <w:rPr>
          <w:b/>
          <w:bCs/>
          <w:iCs/>
        </w:rPr>
      </w:pPr>
      <w:bookmarkStart w:id="42" w:name="_Toc8203447"/>
      <w:bookmarkStart w:id="43" w:name="_Toc59617720"/>
      <w:r w:rsidRPr="003A61B9">
        <w:rPr>
          <w:b/>
          <w:bCs/>
          <w:iCs/>
        </w:rPr>
        <w:t>Срок предоставления Государственной услуги</w:t>
      </w:r>
      <w:bookmarkEnd w:id="42"/>
      <w:bookmarkEnd w:id="43"/>
    </w:p>
    <w:p w14:paraId="71ED61A6" w14:textId="77777777" w:rsidR="00F1504E" w:rsidRPr="003A61B9" w:rsidRDefault="00F1504E" w:rsidP="003A61B9">
      <w:pPr>
        <w:suppressAutoHyphens/>
        <w:ind w:firstLine="709"/>
        <w:jc w:val="both"/>
        <w:rPr>
          <w:rFonts w:eastAsia="Calibri"/>
          <w:lang w:eastAsia="en-US"/>
        </w:rPr>
      </w:pPr>
    </w:p>
    <w:p w14:paraId="3AC80AB3" w14:textId="461913A3" w:rsidR="00F1504E" w:rsidRPr="003A61B9" w:rsidRDefault="00F1504E" w:rsidP="003A61B9">
      <w:pPr>
        <w:numPr>
          <w:ilvl w:val="1"/>
          <w:numId w:val="8"/>
        </w:numPr>
        <w:tabs>
          <w:tab w:val="left" w:pos="993"/>
        </w:tabs>
        <w:suppressAutoHyphens/>
        <w:ind w:left="0" w:firstLine="709"/>
        <w:jc w:val="both"/>
        <w:rPr>
          <w:rFonts w:eastAsia="Calibri"/>
          <w:lang w:eastAsia="en-US"/>
        </w:rPr>
      </w:pPr>
      <w:r w:rsidRPr="003A61B9">
        <w:rPr>
          <w:rFonts w:eastAsia="Calibri"/>
          <w:lang w:eastAsia="en-US"/>
        </w:rPr>
        <w:t xml:space="preserve">Срок предоставления Государственной услуги составляет не более 10 (Десяти) рабочих дней </w:t>
      </w:r>
      <w:r w:rsidRPr="003A61B9">
        <w:rPr>
          <w:rFonts w:eastAsia="Calibri"/>
          <w:color w:val="2D2D2D"/>
          <w:spacing w:val="2"/>
          <w:shd w:val="clear" w:color="auto" w:fill="FFFFFF"/>
          <w:lang w:eastAsia="en-US"/>
        </w:rPr>
        <w:t xml:space="preserve">со дня получения Заявления о предоставлении Государственной </w:t>
      </w:r>
      <w:r w:rsidR="005673C1" w:rsidRPr="003A61B9">
        <w:rPr>
          <w:rFonts w:eastAsia="Calibri"/>
          <w:color w:val="2D2D2D"/>
          <w:spacing w:val="2"/>
          <w:shd w:val="clear" w:color="auto" w:fill="FFFFFF"/>
          <w:lang w:eastAsia="en-US"/>
        </w:rPr>
        <w:t xml:space="preserve">услуги </w:t>
      </w:r>
      <w:r w:rsidR="005673C1">
        <w:rPr>
          <w:rFonts w:eastAsia="Calibri"/>
          <w:color w:val="2D2D2D"/>
          <w:spacing w:val="2"/>
          <w:shd w:val="clear" w:color="auto" w:fill="FFFFFF"/>
          <w:lang w:eastAsia="en-US"/>
        </w:rPr>
        <w:t>с</w:t>
      </w:r>
      <w:r w:rsidRPr="003A61B9">
        <w:rPr>
          <w:rFonts w:eastAsia="Calibri"/>
          <w:color w:val="2D2D2D"/>
          <w:spacing w:val="2"/>
          <w:shd w:val="clear" w:color="auto" w:fill="FFFFFF"/>
          <w:lang w:eastAsia="en-US"/>
        </w:rPr>
        <w:t xml:space="preserve"> приложением всех документов, необходимых для предоставления Государственной услуги.</w:t>
      </w:r>
    </w:p>
    <w:p w14:paraId="274F565C" w14:textId="77777777" w:rsidR="00F1504E" w:rsidRPr="003A61B9" w:rsidRDefault="00F1504E" w:rsidP="003A61B9">
      <w:pPr>
        <w:numPr>
          <w:ilvl w:val="1"/>
          <w:numId w:val="8"/>
        </w:numPr>
        <w:tabs>
          <w:tab w:val="left" w:pos="993"/>
        </w:tabs>
        <w:suppressAutoHyphens/>
        <w:ind w:left="0" w:firstLine="709"/>
        <w:jc w:val="both"/>
        <w:rPr>
          <w:rFonts w:eastAsia="Calibri"/>
          <w:lang w:eastAsia="en-US"/>
        </w:rPr>
      </w:pPr>
      <w:r w:rsidRPr="003A61B9">
        <w:t xml:space="preserve">Если </w:t>
      </w:r>
      <w:r w:rsidRPr="003A61B9">
        <w:rPr>
          <w:rFonts w:eastAsia="Calibri"/>
          <w:color w:val="2D2D2D"/>
          <w:spacing w:val="2"/>
          <w:shd w:val="clear" w:color="auto" w:fill="FFFFFF"/>
          <w:lang w:eastAsia="en-US"/>
        </w:rPr>
        <w:t>Заявление о предоставлении Государственной услуги с приложением всех документов, необходимых для предоставления Государственной услуги</w:t>
      </w:r>
      <w:r w:rsidRPr="003A61B9">
        <w:t>, получено после окончания рабочего времени Администрации, днем их получения считается следующий рабочий день. Если указанные документы получены в выходной или праздничный день, днем их получения считается следующий за ним рабочий день.</w:t>
      </w:r>
    </w:p>
    <w:p w14:paraId="29B0DF64" w14:textId="693942F9" w:rsidR="00F1504E" w:rsidRPr="003A61B9" w:rsidRDefault="00F1504E" w:rsidP="003A61B9">
      <w:pPr>
        <w:numPr>
          <w:ilvl w:val="1"/>
          <w:numId w:val="8"/>
        </w:numPr>
        <w:tabs>
          <w:tab w:val="left" w:pos="993"/>
        </w:tabs>
        <w:suppressAutoHyphens/>
        <w:ind w:left="0" w:firstLine="709"/>
        <w:jc w:val="both"/>
        <w:rPr>
          <w:rFonts w:eastAsia="Calibri"/>
          <w:lang w:eastAsia="en-US"/>
        </w:rPr>
      </w:pPr>
      <w:bookmarkStart w:id="44" w:name="_Hlk68525960"/>
      <w:r w:rsidRPr="003A61B9">
        <w:t xml:space="preserve">Рассмотрение Администрацией Заявления </w:t>
      </w:r>
      <w:r w:rsidRPr="003A61B9">
        <w:rPr>
          <w:rFonts w:eastAsia="Calibri"/>
          <w:color w:val="2D2D2D"/>
          <w:spacing w:val="2"/>
          <w:shd w:val="clear" w:color="auto" w:fill="FFFFFF"/>
          <w:lang w:eastAsia="en-US"/>
        </w:rPr>
        <w:t>о предоставлении Государственной услуги</w:t>
      </w:r>
      <w:r w:rsidRPr="003A61B9">
        <w:t xml:space="preserve"> приостанавливается не более чем на 1 (Один) месяц, в случае если по истечении 10 (Десяти) календарных дней со дня получения указанного Заявления в электронном виде (при обращении посредством РПГУ) Заявитель не представил всех или части документов, в том числе для сверки в МФЦ оригиналов документов, необходимых для предоставления Государственной услуги, с электронными образами документов, поданными посредством РПГУ, указанных в подразделе 10 настоящего Административного регламента, в Администрацию.</w:t>
      </w:r>
    </w:p>
    <w:p w14:paraId="0176BC40" w14:textId="77777777" w:rsidR="00F1504E" w:rsidRPr="003A61B9" w:rsidRDefault="00F1504E" w:rsidP="003A61B9">
      <w:pPr>
        <w:numPr>
          <w:ilvl w:val="1"/>
          <w:numId w:val="8"/>
        </w:numPr>
        <w:tabs>
          <w:tab w:val="left" w:pos="993"/>
        </w:tabs>
        <w:suppressAutoHyphens/>
        <w:ind w:left="0" w:firstLine="709"/>
        <w:jc w:val="both"/>
        <w:rPr>
          <w:rFonts w:eastAsia="Calibri"/>
          <w:lang w:eastAsia="en-US"/>
        </w:rPr>
      </w:pPr>
      <w:r w:rsidRPr="003A61B9">
        <w:t xml:space="preserve">Администрация уведомляет Заявителя о приостановлении рассмотрения Заявления </w:t>
      </w:r>
      <w:r w:rsidRPr="003A61B9">
        <w:rPr>
          <w:rFonts w:eastAsia="Calibri"/>
          <w:color w:val="2D2D2D"/>
          <w:spacing w:val="2"/>
          <w:shd w:val="clear" w:color="auto" w:fill="FFFFFF"/>
          <w:lang w:eastAsia="en-US"/>
        </w:rPr>
        <w:t>о предоставлении Государственной услуги</w:t>
      </w:r>
      <w:r w:rsidRPr="003A61B9">
        <w:t xml:space="preserve"> в течение 3 (Трех) рабочих дней со дня принятия такого решения с указанием оснований приостановления </w:t>
      </w:r>
      <w:r w:rsidRPr="003A61B9">
        <w:rPr>
          <w:lang w:eastAsia="en-US"/>
        </w:rPr>
        <w:t>посредством изменения статуса в Личном кабинете Заявителя на РПГУ</w:t>
      </w:r>
      <w:r w:rsidRPr="003A61B9">
        <w:t>.</w:t>
      </w:r>
    </w:p>
    <w:bookmarkEnd w:id="44"/>
    <w:p w14:paraId="43208A36" w14:textId="77777777" w:rsidR="00F1504E" w:rsidRPr="003A61B9" w:rsidRDefault="00F1504E" w:rsidP="003A61B9">
      <w:pPr>
        <w:numPr>
          <w:ilvl w:val="1"/>
          <w:numId w:val="8"/>
        </w:numPr>
        <w:tabs>
          <w:tab w:val="left" w:pos="993"/>
        </w:tabs>
        <w:suppressAutoHyphens/>
        <w:ind w:left="0" w:firstLine="709"/>
        <w:jc w:val="both"/>
        <w:rPr>
          <w:rFonts w:eastAsia="Calibri"/>
          <w:lang w:eastAsia="en-US"/>
        </w:rPr>
      </w:pPr>
      <w:r w:rsidRPr="003A61B9">
        <w:t>В случаях, указанных в пунктах 8.3 и 8.4 настоящего Административного регламента, днем подачи Заявления о предоставлении Государственной услуги считается день, когда Заявителем представлены все документы, указанные в подразделе 10 настоящего Административного регламента.</w:t>
      </w:r>
    </w:p>
    <w:p w14:paraId="526324D7" w14:textId="77777777" w:rsidR="00F1504E" w:rsidRPr="003A61B9" w:rsidRDefault="00F1504E" w:rsidP="003A61B9">
      <w:pPr>
        <w:numPr>
          <w:ilvl w:val="1"/>
          <w:numId w:val="8"/>
        </w:numPr>
        <w:tabs>
          <w:tab w:val="left" w:pos="993"/>
        </w:tabs>
        <w:suppressAutoHyphens/>
        <w:ind w:left="0" w:firstLine="709"/>
        <w:jc w:val="both"/>
        <w:rPr>
          <w:rFonts w:eastAsia="Calibri"/>
          <w:lang w:eastAsia="en-US"/>
        </w:rPr>
      </w:pPr>
      <w:r w:rsidRPr="003A61B9">
        <w:t>Если в течение указанного в пункте 8.3 настоящего Административного регламента срока приостановки рассмотрения Заявления о предоставлении Государственной услуги Заявителем не представлены в Администрацию требуемые документы, уполномоченное должностное лицо Администрации принимает решение об отказе в предоставлении Государственной услуги.</w:t>
      </w:r>
    </w:p>
    <w:p w14:paraId="40892EA3" w14:textId="77777777" w:rsidR="00F1504E" w:rsidRPr="003A61B9" w:rsidRDefault="00F1504E" w:rsidP="003A61B9">
      <w:pPr>
        <w:tabs>
          <w:tab w:val="left" w:pos="993"/>
        </w:tabs>
        <w:suppressAutoHyphens/>
        <w:ind w:firstLine="709"/>
        <w:jc w:val="both"/>
        <w:rPr>
          <w:rFonts w:eastAsia="Calibri"/>
          <w:lang w:eastAsia="en-US"/>
        </w:rPr>
      </w:pPr>
    </w:p>
    <w:p w14:paraId="69CEF795" w14:textId="2AC4A958" w:rsidR="00F1504E" w:rsidRPr="003A61B9" w:rsidRDefault="00F1504E" w:rsidP="00AE3F9C">
      <w:pPr>
        <w:keepNext/>
        <w:numPr>
          <w:ilvl w:val="0"/>
          <w:numId w:val="11"/>
        </w:numPr>
        <w:suppressAutoHyphens/>
        <w:ind w:left="0" w:firstLine="709"/>
        <w:jc w:val="center"/>
        <w:outlineLvl w:val="1"/>
        <w:rPr>
          <w:b/>
          <w:bCs/>
          <w:iCs/>
        </w:rPr>
      </w:pPr>
      <w:bookmarkStart w:id="45" w:name="_Toc59011713"/>
      <w:bookmarkStart w:id="46" w:name="_Toc59011714"/>
      <w:bookmarkStart w:id="47" w:name="_Toc59011715"/>
      <w:bookmarkStart w:id="48" w:name="_Toc59011716"/>
      <w:bookmarkStart w:id="49" w:name="_Toc59011718"/>
      <w:bookmarkStart w:id="50" w:name="_Toc437973283"/>
      <w:bookmarkStart w:id="51" w:name="_Toc438376228"/>
      <w:bookmarkStart w:id="52" w:name="_Toc459989163"/>
      <w:bookmarkStart w:id="53" w:name="_Toc438110024"/>
      <w:bookmarkStart w:id="54" w:name="_Toc8203448"/>
      <w:bookmarkStart w:id="55" w:name="_Toc59617721"/>
      <w:bookmarkEnd w:id="45"/>
      <w:bookmarkEnd w:id="46"/>
      <w:bookmarkEnd w:id="47"/>
      <w:bookmarkEnd w:id="48"/>
      <w:bookmarkEnd w:id="49"/>
      <w:r w:rsidRPr="003A61B9">
        <w:rPr>
          <w:b/>
          <w:bCs/>
          <w:iCs/>
        </w:rPr>
        <w:t xml:space="preserve">Нормативные правовые акты, регулирующие предоставление </w:t>
      </w:r>
      <w:bookmarkEnd w:id="50"/>
      <w:bookmarkEnd w:id="51"/>
      <w:bookmarkEnd w:id="52"/>
      <w:bookmarkEnd w:id="53"/>
      <w:r w:rsidRPr="003A61B9">
        <w:rPr>
          <w:b/>
          <w:bCs/>
          <w:iCs/>
        </w:rPr>
        <w:t>Государственной услуги</w:t>
      </w:r>
      <w:bookmarkEnd w:id="54"/>
      <w:bookmarkEnd w:id="55"/>
    </w:p>
    <w:p w14:paraId="43FCFD33" w14:textId="77777777" w:rsidR="00F1504E" w:rsidRPr="003A61B9" w:rsidRDefault="00F1504E" w:rsidP="003A61B9">
      <w:pPr>
        <w:suppressAutoHyphens/>
        <w:ind w:firstLine="709"/>
        <w:jc w:val="both"/>
        <w:rPr>
          <w:rFonts w:eastAsia="Calibri"/>
          <w:lang w:eastAsia="en-US"/>
        </w:rPr>
      </w:pPr>
    </w:p>
    <w:p w14:paraId="5B8A60D9" w14:textId="77777777" w:rsidR="00F1504E" w:rsidRPr="003A61B9" w:rsidRDefault="00F1504E" w:rsidP="003A61B9">
      <w:pPr>
        <w:numPr>
          <w:ilvl w:val="1"/>
          <w:numId w:val="7"/>
        </w:numPr>
        <w:suppressAutoHyphens/>
        <w:autoSpaceDE w:val="0"/>
        <w:autoSpaceDN w:val="0"/>
        <w:adjustRightInd w:val="0"/>
        <w:ind w:left="0" w:firstLine="709"/>
        <w:jc w:val="both"/>
        <w:rPr>
          <w:rFonts w:eastAsia="Calibri"/>
          <w:lang w:eastAsia="ar-SA"/>
        </w:rPr>
      </w:pPr>
      <w:r w:rsidRPr="003A61B9">
        <w:rPr>
          <w:rFonts w:eastAsia="Calibri"/>
          <w:lang w:eastAsia="ar-SA"/>
        </w:rPr>
        <w:t xml:space="preserve">Актуальный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Администрации в разделе документы, а также в соответствующем разделе ЕПГУ, РПГУ, </w:t>
      </w:r>
      <w:r w:rsidRPr="003A61B9">
        <w:rPr>
          <w:rFonts w:eastAsia="Calibri"/>
          <w:lang w:eastAsia="en-US"/>
        </w:rPr>
        <w:t>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r w:rsidRPr="003A61B9">
        <w:rPr>
          <w:rFonts w:eastAsia="Calibri"/>
          <w:lang w:eastAsia="ar-SA"/>
        </w:rPr>
        <w:t>.</w:t>
      </w:r>
    </w:p>
    <w:p w14:paraId="66B23E12" w14:textId="77777777" w:rsidR="00F1504E" w:rsidRPr="003A61B9" w:rsidRDefault="00F1504E" w:rsidP="003A61B9">
      <w:pPr>
        <w:numPr>
          <w:ilvl w:val="1"/>
          <w:numId w:val="7"/>
        </w:numPr>
        <w:suppressAutoHyphens/>
        <w:autoSpaceDE w:val="0"/>
        <w:autoSpaceDN w:val="0"/>
        <w:adjustRightInd w:val="0"/>
        <w:ind w:left="0" w:firstLine="709"/>
        <w:jc w:val="both"/>
        <w:rPr>
          <w:rFonts w:eastAsia="Calibri"/>
          <w:lang w:eastAsia="ar-SA"/>
        </w:rPr>
      </w:pPr>
      <w:r w:rsidRPr="003A61B9">
        <w:rPr>
          <w:rFonts w:eastAsia="Calibri"/>
          <w:lang w:eastAsia="ar-SA"/>
        </w:rPr>
        <w:t>Перечень нормативных правовых актов, регулирующих предоставление Государственной услуги, указан в Приложении 5 к настоящему Административному регламенту.</w:t>
      </w:r>
    </w:p>
    <w:p w14:paraId="5F041F30" w14:textId="77777777" w:rsidR="00F1504E" w:rsidRPr="003A61B9" w:rsidRDefault="00F1504E" w:rsidP="003A61B9">
      <w:pPr>
        <w:autoSpaceDE w:val="0"/>
        <w:autoSpaceDN w:val="0"/>
        <w:adjustRightInd w:val="0"/>
        <w:ind w:firstLine="709"/>
        <w:jc w:val="both"/>
        <w:rPr>
          <w:rFonts w:eastAsia="Calibri"/>
          <w:lang w:eastAsia="ar-SA"/>
        </w:rPr>
      </w:pPr>
    </w:p>
    <w:p w14:paraId="3C2D6ECC" w14:textId="77777777" w:rsidR="00F1504E" w:rsidRPr="003A61B9" w:rsidRDefault="00F1504E" w:rsidP="003A61B9">
      <w:pPr>
        <w:keepNext/>
        <w:numPr>
          <w:ilvl w:val="0"/>
          <w:numId w:val="11"/>
        </w:numPr>
        <w:suppressAutoHyphens/>
        <w:ind w:left="0" w:firstLine="709"/>
        <w:jc w:val="both"/>
        <w:outlineLvl w:val="1"/>
        <w:rPr>
          <w:b/>
          <w:bCs/>
          <w:iCs/>
        </w:rPr>
      </w:pPr>
      <w:bookmarkStart w:id="56" w:name="_Toc437973288"/>
      <w:bookmarkStart w:id="57" w:name="_Toc438376233"/>
      <w:bookmarkStart w:id="58" w:name="_Toc438110029"/>
      <w:bookmarkStart w:id="59" w:name="_Ref440654952"/>
      <w:bookmarkStart w:id="60" w:name="_Ref440654930"/>
      <w:bookmarkStart w:id="61" w:name="_Ref440654944"/>
      <w:bookmarkStart w:id="62" w:name="_Ref440654937"/>
      <w:bookmarkStart w:id="63" w:name="_Ref440654922"/>
      <w:bookmarkStart w:id="64" w:name="_Toc8203449"/>
      <w:bookmarkStart w:id="65" w:name="_Toc59617722"/>
      <w:r w:rsidRPr="003A61B9">
        <w:rPr>
          <w:b/>
          <w:bCs/>
          <w:iCs/>
        </w:rPr>
        <w:t xml:space="preserve">Исчерпывающий перечень документов, необходимых для </w:t>
      </w:r>
      <w:bookmarkEnd w:id="56"/>
      <w:bookmarkEnd w:id="57"/>
      <w:bookmarkEnd w:id="58"/>
      <w:r w:rsidRPr="003A61B9">
        <w:rPr>
          <w:b/>
          <w:bCs/>
          <w:iCs/>
        </w:rPr>
        <w:t xml:space="preserve">предоставления </w:t>
      </w:r>
      <w:bookmarkEnd w:id="59"/>
      <w:bookmarkEnd w:id="60"/>
      <w:bookmarkEnd w:id="61"/>
      <w:bookmarkEnd w:id="62"/>
      <w:bookmarkEnd w:id="63"/>
      <w:r w:rsidRPr="003A61B9">
        <w:rPr>
          <w:b/>
          <w:bCs/>
          <w:iCs/>
        </w:rPr>
        <w:t>Государственной услуги</w:t>
      </w:r>
      <w:bookmarkEnd w:id="64"/>
      <w:r w:rsidRPr="003A61B9">
        <w:rPr>
          <w:b/>
          <w:bCs/>
          <w:iCs/>
        </w:rPr>
        <w:t>, подлежащих представлению Заявителем</w:t>
      </w:r>
      <w:bookmarkEnd w:id="65"/>
    </w:p>
    <w:p w14:paraId="36005357" w14:textId="77777777" w:rsidR="00F1504E" w:rsidRPr="003A61B9" w:rsidRDefault="00F1504E" w:rsidP="003A61B9">
      <w:pPr>
        <w:suppressAutoHyphens/>
        <w:ind w:firstLine="709"/>
        <w:jc w:val="both"/>
        <w:rPr>
          <w:rFonts w:eastAsia="Calibri"/>
          <w:lang w:eastAsia="en-US"/>
        </w:rPr>
      </w:pPr>
    </w:p>
    <w:p w14:paraId="4589F22B"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10.1. Перечень документов, необходимых для предоставления Государственной услуги, подлежащих предоставлению Заявителем, независимо от категории и основания для обращения за предоставлением Государственной услуги:</w:t>
      </w:r>
      <w:r w:rsidRPr="003A61B9" w:rsidDel="00ED2745">
        <w:rPr>
          <w:rFonts w:eastAsia="Calibri"/>
          <w:lang w:eastAsia="en-US"/>
        </w:rPr>
        <w:t xml:space="preserve"> </w:t>
      </w:r>
    </w:p>
    <w:p w14:paraId="581C32FD"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10.1.1. Заявление о предоставлении Государственной услуги по формам, приведенным в Приложениях №6 - 8 к настоящему Административному регламенту в зависимости от основания обращения, указанного в подпункте 6.1.1 пункта 6.1 настоящего Административного регламента (далее – Заявление);</w:t>
      </w:r>
    </w:p>
    <w:p w14:paraId="4CDCE5CE"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10.1.2. документ, удостоверяющий личность Заявителя;</w:t>
      </w:r>
    </w:p>
    <w:p w14:paraId="5168FE21"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10.1.3. документ, удостоверяющий личность представителя Заявителя, в случае обращения за предоставлением Государственной услуги представителя Заявителя;</w:t>
      </w:r>
    </w:p>
    <w:p w14:paraId="43EA2037" w14:textId="77777777" w:rsidR="00F1504E" w:rsidRPr="003A61B9" w:rsidRDefault="00F1504E" w:rsidP="003A61B9">
      <w:pPr>
        <w:suppressAutoHyphens/>
        <w:ind w:firstLine="709"/>
        <w:jc w:val="both"/>
        <w:rPr>
          <w:highlight w:val="yellow"/>
        </w:rPr>
      </w:pPr>
      <w:r w:rsidRPr="003A61B9">
        <w:rPr>
          <w:rFonts w:eastAsia="Calibri"/>
          <w:lang w:eastAsia="en-US"/>
        </w:rPr>
        <w:t>10.1.4. документ, подтверждающий полномочия представителя Заявителя, в случае обращения за предоставлением Государственной услуги представителя Заявителя.</w:t>
      </w:r>
    </w:p>
    <w:p w14:paraId="07E2AADC"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10.2. Перечень документов, обязательных для предоставления Заявителем в зависимости от основания для обращения:</w:t>
      </w:r>
    </w:p>
    <w:p w14:paraId="1DC17B56"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10.2.1. в случае обращения в соответствии с частью «а» подпункта 6.1.1 пункта 6.1 настоящего Административного регламента (за назначением субсидии):</w:t>
      </w:r>
    </w:p>
    <w:p w14:paraId="22A55BAD" w14:textId="3AF9AB69"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а) документы или их копии, содержащие сведения о платежах за жилое помещение и коммунальные услуги, начисленных за последний перед подачей Заявления месяц. </w:t>
      </w:r>
    </w:p>
    <w:p w14:paraId="3CBAAFA0" w14:textId="77777777" w:rsidR="00F1504E" w:rsidRPr="003A61B9" w:rsidRDefault="00F1504E" w:rsidP="003A61B9">
      <w:pPr>
        <w:suppressAutoHyphens/>
        <w:ind w:firstLine="709"/>
        <w:jc w:val="both"/>
        <w:rPr>
          <w:rFonts w:eastAsia="Calibri"/>
          <w:lang w:val="x-none" w:eastAsia="en-US"/>
        </w:rPr>
      </w:pPr>
      <w:r w:rsidRPr="003A61B9">
        <w:rPr>
          <w:rFonts w:eastAsia="Calibri"/>
          <w:lang w:eastAsia="en-US"/>
        </w:rPr>
        <w:t xml:space="preserve">Если </w:t>
      </w:r>
      <w:r w:rsidRPr="003A61B9">
        <w:t>Заявитель указал в Заявлении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r w:rsidRPr="003A61B9">
        <w:rPr>
          <w:rFonts w:eastAsia="Calibri"/>
          <w:lang w:eastAsia="en-US"/>
        </w:rPr>
        <w:t>;</w:t>
      </w:r>
    </w:p>
    <w:p w14:paraId="60F0544E"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б)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w:t>
      </w:r>
    </w:p>
    <w:p w14:paraId="7EDF239A" w14:textId="77777777" w:rsidR="00F1504E" w:rsidRPr="003A61B9" w:rsidRDefault="00F1504E" w:rsidP="003A61B9">
      <w:pPr>
        <w:suppressAutoHyphens/>
        <w:ind w:firstLine="709"/>
        <w:jc w:val="both"/>
      </w:pPr>
      <w:r w:rsidRPr="003A61B9">
        <w:rPr>
          <w:rFonts w:eastAsia="Calibri"/>
          <w:lang w:eastAsia="en-US"/>
        </w:rPr>
        <w:t xml:space="preserve">в) </w:t>
      </w:r>
      <w:r w:rsidRPr="003A61B9">
        <w:rPr>
          <w:rFonts w:eastAsia="Calibri"/>
          <w:color w:val="22272F"/>
          <w:shd w:val="clear" w:color="auto" w:fill="FFFFFF"/>
          <w:lang w:eastAsia="en-US"/>
        </w:rPr>
        <w:t xml:space="preserve">копия договора найма (поднайма) в частном жилищном фонде </w:t>
      </w:r>
      <w:r w:rsidRPr="003A61B9">
        <w:t>и справка из воинской части об отсутствии возможности предоставления служебного жилого помещения (представляется Заявителем, проходящим военную службу по контракту, зарегистрированным по месту жительства по адресу воинской части, но проживающим ввиду отсутствия служебных жилых помещений в жилых помещениях на условиях заключенного договора найма (поднайма);</w:t>
      </w:r>
    </w:p>
    <w:p w14:paraId="5165C108" w14:textId="3881D656" w:rsidR="00F1504E" w:rsidRPr="003A61B9" w:rsidRDefault="00F1504E" w:rsidP="003A61B9">
      <w:pPr>
        <w:suppressAutoHyphens/>
        <w:ind w:firstLine="709"/>
        <w:jc w:val="both"/>
      </w:pPr>
      <w:r w:rsidRPr="003A61B9">
        <w:t>г) документы, подтверждающие причину выбытия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которые проходят военную службу по призыву</w:t>
      </w:r>
      <w:r w:rsidR="005673C1">
        <w:t xml:space="preserve"> </w:t>
      </w:r>
      <w:r w:rsidRPr="003A61B9">
        <w:t>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w:t>
      </w:r>
      <w:r w:rsidR="005673C1">
        <w:t xml:space="preserve"> </w:t>
      </w:r>
      <w:r w:rsidRPr="003A61B9">
        <w:t>к лишению свободы, либо признаны безвестно отсутствующими, либо умерли или объявлены умершими, либо находятся на принудительном лечении по решению суда, а также факт постоянного проживания в соответствующем жилом помещении совместно с указанными гражданами до их выбытия (предоставляется Заявителями, указанными в подпункте 2.2.5 пункта 2.2 настоящего Административного регламента;</w:t>
      </w:r>
    </w:p>
    <w:p w14:paraId="47AB33EF" w14:textId="77777777" w:rsidR="00F1504E" w:rsidRPr="003A61B9" w:rsidRDefault="00F1504E" w:rsidP="003A61B9">
      <w:pPr>
        <w:suppressAutoHyphens/>
        <w:ind w:firstLine="709"/>
        <w:jc w:val="both"/>
        <w:rPr>
          <w:rFonts w:eastAsia="Calibri"/>
          <w:b/>
          <w:color w:val="22272F"/>
          <w:shd w:val="clear" w:color="auto" w:fill="FFFFFF"/>
          <w:lang w:eastAsia="en-US"/>
        </w:rPr>
      </w:pPr>
      <w:r w:rsidRPr="003A61B9">
        <w:t xml:space="preserve">д) </w:t>
      </w:r>
      <w:r w:rsidRPr="003A61B9">
        <w:rPr>
          <w:rFonts w:eastAsia="Calibri"/>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14:paraId="0DF44479" w14:textId="77777777" w:rsidR="00F1504E" w:rsidRPr="003A61B9" w:rsidRDefault="00F1504E" w:rsidP="003A61B9">
      <w:pPr>
        <w:tabs>
          <w:tab w:val="left" w:pos="1418"/>
        </w:tabs>
        <w:suppressAutoHyphens/>
        <w:ind w:firstLine="709"/>
        <w:jc w:val="both"/>
        <w:rPr>
          <w:rFonts w:eastAsia="Calibri"/>
          <w:lang w:eastAsia="en-US"/>
        </w:rPr>
      </w:pPr>
      <w:r w:rsidRPr="003A61B9">
        <w:rPr>
          <w:rFonts w:eastAsia="Calibri"/>
          <w:lang w:eastAsia="en-US"/>
        </w:rPr>
        <w:t>10.3. Описание требований к документам и формам предоставления приведены в Приложении №9 к настоящему Административному регламенту.</w:t>
      </w:r>
    </w:p>
    <w:p w14:paraId="6EF397F7"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10.4. В случае если для предоставления Государственной услуги необходима обработка персональных данных лица, не являющего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3A61B9">
        <w:rPr>
          <w:color w:val="000000"/>
        </w:rPr>
        <w:t>Документы, подтверждающие получение согласия, могут быть представлены, в том числе в форме электронного документа.</w:t>
      </w:r>
    </w:p>
    <w:p w14:paraId="1219DFE9" w14:textId="77777777" w:rsidR="00F1504E" w:rsidRPr="003A61B9" w:rsidRDefault="00F1504E" w:rsidP="003A61B9">
      <w:pPr>
        <w:tabs>
          <w:tab w:val="left" w:pos="1418"/>
        </w:tabs>
        <w:suppressAutoHyphens/>
        <w:ind w:firstLine="709"/>
        <w:jc w:val="both"/>
        <w:rPr>
          <w:rFonts w:eastAsia="Calibri"/>
          <w:lang w:eastAsia="en-US"/>
        </w:rPr>
      </w:pPr>
      <w:r w:rsidRPr="003A61B9">
        <w:rPr>
          <w:rFonts w:eastAsia="Calibri"/>
          <w:lang w:eastAsia="en-US"/>
        </w:rPr>
        <w:t>10.5. Администрации, МФЦ запрещено требовать у Заявителя:</w:t>
      </w:r>
    </w:p>
    <w:p w14:paraId="05AFA6D2" w14:textId="77777777" w:rsidR="00F1504E" w:rsidRPr="003A61B9" w:rsidRDefault="00F1504E" w:rsidP="003A61B9">
      <w:pPr>
        <w:tabs>
          <w:tab w:val="left" w:pos="1418"/>
        </w:tabs>
        <w:suppressAutoHyphens/>
        <w:ind w:firstLine="709"/>
        <w:jc w:val="both"/>
        <w:rPr>
          <w:rFonts w:eastAsia="Calibri"/>
          <w:lang w:eastAsia="en-US"/>
        </w:rPr>
      </w:pPr>
      <w:r w:rsidRPr="003A61B9">
        <w:rPr>
          <w:rFonts w:eastAsia="Calibri"/>
          <w:lang w:eastAsia="en-US"/>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Государственной услуги;</w:t>
      </w:r>
    </w:p>
    <w:p w14:paraId="3E9F6A1B" w14:textId="3BCCAEDB" w:rsidR="00F1504E" w:rsidRPr="003A61B9" w:rsidRDefault="00F1504E" w:rsidP="003A61B9">
      <w:pPr>
        <w:tabs>
          <w:tab w:val="left" w:pos="1418"/>
        </w:tabs>
        <w:suppressAutoHyphens/>
        <w:ind w:firstLine="709"/>
        <w:jc w:val="both"/>
        <w:rPr>
          <w:rFonts w:eastAsia="Calibri"/>
          <w:color w:val="000000"/>
          <w:lang w:eastAsia="en-US"/>
        </w:rPr>
      </w:pPr>
      <w:r w:rsidRPr="003A61B9">
        <w:rPr>
          <w:rFonts w:eastAsia="Calibri"/>
          <w:lang w:eastAsia="en-US"/>
        </w:rPr>
        <w:t xml:space="preserve">10.5.2. </w:t>
      </w:r>
      <w:r w:rsidRPr="003A61B9">
        <w:rPr>
          <w:rFonts w:eastAsia="Calibri"/>
          <w:color w:val="000000"/>
          <w:lang w:eastAsia="en-US"/>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Администрации,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3" w:history="1">
        <w:r w:rsidRPr="003A61B9">
          <w:rPr>
            <w:rFonts w:eastAsia="Calibri"/>
            <w:color w:val="000000"/>
            <w:lang w:eastAsia="en-US"/>
          </w:rPr>
          <w:t>частью 6</w:t>
        </w:r>
      </w:hyperlink>
      <w:r w:rsidRPr="003A61B9">
        <w:rPr>
          <w:rFonts w:eastAsia="Calibri"/>
          <w:color w:val="000000"/>
          <w:lang w:eastAsia="en-US"/>
        </w:rPr>
        <w:t xml:space="preserve"> статьи 7 Федерального закона </w:t>
      </w:r>
      <w:r w:rsidR="00AE3F9C">
        <w:rPr>
          <w:rFonts w:eastAsia="Calibri"/>
          <w:color w:val="000000"/>
          <w:lang w:eastAsia="en-US"/>
        </w:rPr>
        <w:t xml:space="preserve">Российской Федерации </w:t>
      </w:r>
      <w:r w:rsidRPr="003A61B9">
        <w:rPr>
          <w:color w:val="000000"/>
        </w:rPr>
        <w:t xml:space="preserve">от 27.07.2010 № 210-ФЗ «Об организации предоставления государственных и муниципальных услуг» </w:t>
      </w:r>
      <w:r w:rsidRPr="003A61B9">
        <w:rPr>
          <w:rFonts w:eastAsia="Calibri"/>
          <w:color w:val="000000"/>
          <w:lang w:eastAsia="en-US"/>
        </w:rPr>
        <w:t>перечень документов. (Заявитель вправе представить указанные документы и информацию в Администрацию по собственной инициативе);</w:t>
      </w:r>
    </w:p>
    <w:p w14:paraId="04B660E8" w14:textId="77777777" w:rsidR="00F1504E" w:rsidRPr="003A61B9" w:rsidRDefault="00F1504E" w:rsidP="003A61B9">
      <w:pPr>
        <w:tabs>
          <w:tab w:val="left" w:pos="1418"/>
        </w:tabs>
        <w:suppressAutoHyphens/>
        <w:ind w:firstLine="709"/>
        <w:jc w:val="both"/>
        <w:rPr>
          <w:rFonts w:eastAsia="Calibri"/>
          <w:lang w:eastAsia="en-US"/>
        </w:rPr>
      </w:pPr>
      <w:r w:rsidRPr="003A61B9">
        <w:rPr>
          <w:rFonts w:eastAsia="Calibri"/>
          <w:color w:val="000000"/>
          <w:lang w:eastAsia="en-US"/>
        </w:rPr>
        <w:t>10.5.3.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63B0689D"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10.5.4.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01AA420E" w14:textId="77777777" w:rsidR="00F1504E" w:rsidRPr="003A61B9" w:rsidRDefault="00F1504E" w:rsidP="003A61B9">
      <w:pPr>
        <w:suppressAutoHyphens/>
        <w:ind w:firstLine="709"/>
        <w:jc w:val="both"/>
        <w:rPr>
          <w:rFonts w:eastAsia="Calibri"/>
          <w:lang w:eastAsia="en-US"/>
        </w:rPr>
      </w:pPr>
      <w:r w:rsidRPr="003A61B9">
        <w:rPr>
          <w:rFonts w:eastAsia="Calibri"/>
          <w:bCs/>
          <w:lang w:eastAsia="en-US"/>
        </w:rPr>
        <w:t>а) изменение требований нормативных правовых актов, касающихся предоставления Государственной услуги, после первоначальной подачи Заявления;</w:t>
      </w:r>
    </w:p>
    <w:p w14:paraId="7BB4BF97" w14:textId="77777777" w:rsidR="00F1504E" w:rsidRPr="003A61B9" w:rsidRDefault="00F1504E" w:rsidP="003A61B9">
      <w:pPr>
        <w:suppressAutoHyphens/>
        <w:ind w:firstLine="709"/>
        <w:jc w:val="both"/>
        <w:rPr>
          <w:rFonts w:eastAsia="Calibri"/>
          <w:lang w:eastAsia="en-US"/>
        </w:rPr>
      </w:pPr>
      <w:r w:rsidRPr="003A61B9">
        <w:rPr>
          <w:rFonts w:eastAsia="Calibri"/>
          <w:bCs/>
          <w:lang w:eastAsia="en-US"/>
        </w:rPr>
        <w:t>б) 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 необходимых для предоставления Государственной услуги;</w:t>
      </w:r>
    </w:p>
    <w:p w14:paraId="60270003" w14:textId="77777777" w:rsidR="00F1504E" w:rsidRPr="003A61B9" w:rsidRDefault="00F1504E" w:rsidP="003A61B9">
      <w:pPr>
        <w:suppressAutoHyphens/>
        <w:ind w:firstLine="709"/>
        <w:jc w:val="both"/>
        <w:rPr>
          <w:rFonts w:eastAsia="Calibri"/>
          <w:lang w:eastAsia="en-US"/>
        </w:rPr>
      </w:pPr>
      <w:r w:rsidRPr="003A61B9">
        <w:rPr>
          <w:rFonts w:eastAsia="Calibri"/>
          <w:bCs/>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533857B8" w14:textId="77777777" w:rsidR="00F1504E" w:rsidRPr="003A61B9" w:rsidRDefault="00F1504E" w:rsidP="003A61B9">
      <w:pPr>
        <w:suppressAutoHyphens/>
        <w:ind w:firstLine="709"/>
        <w:jc w:val="both"/>
        <w:rPr>
          <w:rFonts w:eastAsia="Calibri"/>
          <w:bCs/>
          <w:lang w:eastAsia="en-US"/>
        </w:rPr>
      </w:pPr>
      <w:r w:rsidRPr="003A61B9">
        <w:rPr>
          <w:rFonts w:eastAsia="Calibri"/>
          <w:bCs/>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Администрации,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14:paraId="338A0583"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10.6.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510239FF" w14:textId="77777777" w:rsidR="00F1504E" w:rsidRPr="003A61B9" w:rsidRDefault="00F1504E" w:rsidP="003A61B9">
      <w:pPr>
        <w:suppressAutoHyphens/>
        <w:ind w:firstLine="709"/>
        <w:jc w:val="both"/>
        <w:rPr>
          <w:rFonts w:eastAsia="Calibri"/>
          <w:lang w:eastAsia="en-US"/>
        </w:rPr>
      </w:pPr>
    </w:p>
    <w:p w14:paraId="5D77C972" w14:textId="77777777" w:rsidR="00F1504E" w:rsidRPr="003A61B9" w:rsidRDefault="00F1504E" w:rsidP="00AE3F9C">
      <w:pPr>
        <w:keepNext/>
        <w:numPr>
          <w:ilvl w:val="0"/>
          <w:numId w:val="11"/>
        </w:numPr>
        <w:suppressAutoHyphens/>
        <w:ind w:left="0" w:firstLine="709"/>
        <w:jc w:val="center"/>
        <w:outlineLvl w:val="1"/>
        <w:rPr>
          <w:b/>
          <w:bCs/>
          <w:iCs/>
        </w:rPr>
      </w:pPr>
      <w:bookmarkStart w:id="66" w:name="_Toc438110030"/>
      <w:bookmarkStart w:id="67" w:name="_Toc437973289"/>
      <w:bookmarkStart w:id="68" w:name="_Toc438376234"/>
      <w:bookmarkStart w:id="69" w:name="_Toc8203450"/>
      <w:bookmarkStart w:id="70" w:name="_Toc59617723"/>
      <w:r w:rsidRPr="003A61B9">
        <w:rPr>
          <w:b/>
          <w:bCs/>
          <w:iCs/>
        </w:rPr>
        <w:t>Исчерпывающий перечень документов, необходимых для предоставления Государственной услуги, которые находятся в распоряжении органов власти</w:t>
      </w:r>
      <w:bookmarkEnd w:id="66"/>
      <w:bookmarkEnd w:id="67"/>
      <w:bookmarkEnd w:id="68"/>
      <w:r w:rsidRPr="003A61B9">
        <w:rPr>
          <w:b/>
          <w:bCs/>
          <w:iCs/>
        </w:rPr>
        <w:t xml:space="preserve">, органов местного самоуправления или </w:t>
      </w:r>
      <w:bookmarkEnd w:id="69"/>
      <w:r w:rsidRPr="003A61B9">
        <w:rPr>
          <w:b/>
          <w:bCs/>
          <w:iCs/>
        </w:rPr>
        <w:t>организаций</w:t>
      </w:r>
      <w:bookmarkEnd w:id="70"/>
    </w:p>
    <w:p w14:paraId="57780423" w14:textId="77777777" w:rsidR="00F1504E" w:rsidRPr="003A61B9" w:rsidRDefault="00F1504E" w:rsidP="003A61B9">
      <w:pPr>
        <w:suppressAutoHyphens/>
        <w:ind w:firstLine="709"/>
        <w:jc w:val="both"/>
        <w:rPr>
          <w:rFonts w:eastAsia="Calibri"/>
          <w:lang w:eastAsia="en-US"/>
        </w:rPr>
      </w:pPr>
    </w:p>
    <w:p w14:paraId="324397DF" w14:textId="77777777" w:rsidR="00F1504E" w:rsidRPr="003A61B9" w:rsidRDefault="00F1504E" w:rsidP="003A61B9">
      <w:pPr>
        <w:suppressAutoHyphens/>
        <w:ind w:firstLine="709"/>
        <w:jc w:val="both"/>
        <w:rPr>
          <w:rFonts w:eastAsia="Calibri"/>
          <w:lang w:eastAsia="en-US"/>
        </w:rPr>
      </w:pPr>
      <w:r w:rsidRPr="003A61B9">
        <w:rPr>
          <w:rFonts w:eastAsia="Calibri"/>
          <w:bCs/>
          <w:lang w:eastAsia="en-US"/>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Государственной услуги, которые находятся в распоряжении органов власти, органов местного самоуправления или организаций запрашивает:</w:t>
      </w:r>
    </w:p>
    <w:p w14:paraId="662601BA" w14:textId="77777777" w:rsidR="00F1504E" w:rsidRPr="003A61B9" w:rsidRDefault="00F1504E" w:rsidP="003A61B9">
      <w:pPr>
        <w:numPr>
          <w:ilvl w:val="2"/>
          <w:numId w:val="6"/>
        </w:numPr>
        <w:tabs>
          <w:tab w:val="left" w:pos="1418"/>
          <w:tab w:val="left" w:pos="1560"/>
        </w:tabs>
        <w:suppressAutoHyphens/>
        <w:ind w:left="0" w:firstLine="709"/>
        <w:jc w:val="both"/>
        <w:rPr>
          <w:rFonts w:eastAsia="Calibri"/>
          <w:lang w:eastAsia="en-US"/>
        </w:rPr>
      </w:pPr>
      <w:r w:rsidRPr="003A61B9">
        <w:rPr>
          <w:rFonts w:eastAsia="Calibri"/>
          <w:lang w:eastAsia="en-US"/>
        </w:rPr>
        <w:t>сведения, подтверждающие место жительства Заявителя и членов его семьи на территории городского округа Пущино Московской области, в случае отсутствия сведений в документах, удостоверяющих личность Заявителя и членов его семьи, которые находятся в распоряжении Министерства внутренних дел Российской Федерации;</w:t>
      </w:r>
    </w:p>
    <w:p w14:paraId="5B1D33DB" w14:textId="77777777" w:rsidR="00F1504E" w:rsidRPr="003A61B9" w:rsidRDefault="00F1504E" w:rsidP="003A61B9">
      <w:pPr>
        <w:numPr>
          <w:ilvl w:val="2"/>
          <w:numId w:val="6"/>
        </w:numPr>
        <w:tabs>
          <w:tab w:val="left" w:pos="1418"/>
          <w:tab w:val="left" w:pos="1560"/>
        </w:tabs>
        <w:suppressAutoHyphens/>
        <w:ind w:left="0" w:firstLine="709"/>
        <w:jc w:val="both"/>
        <w:rPr>
          <w:rFonts w:eastAsia="Calibri"/>
          <w:lang w:eastAsia="en-US"/>
        </w:rPr>
      </w:pPr>
      <w:r w:rsidRPr="003A61B9">
        <w:rPr>
          <w:rFonts w:eastAsia="Calibri"/>
          <w:lang w:eastAsia="en-US"/>
        </w:rPr>
        <w:t>сведения о документах, удостоверяющих гражданство Российской Федерации Заявителя и членов его семьи, в случае отсутствия сведений в документах, удостоверяющих личность Заявителя и членов его семьи, которые находятся в распоряжении Министерства внутренних дел Российской Федерации;</w:t>
      </w:r>
    </w:p>
    <w:p w14:paraId="0A5B38FF" w14:textId="77777777" w:rsidR="00F1504E" w:rsidRPr="003A61B9" w:rsidRDefault="00F1504E" w:rsidP="003A61B9">
      <w:pPr>
        <w:numPr>
          <w:ilvl w:val="2"/>
          <w:numId w:val="6"/>
        </w:numPr>
        <w:tabs>
          <w:tab w:val="left" w:pos="1418"/>
          <w:tab w:val="left" w:pos="1560"/>
        </w:tabs>
        <w:suppressAutoHyphens/>
        <w:ind w:left="0" w:firstLine="709"/>
        <w:jc w:val="both"/>
        <w:rPr>
          <w:rFonts w:eastAsia="Calibri"/>
          <w:lang w:eastAsia="en-US"/>
        </w:rPr>
      </w:pPr>
      <w:r w:rsidRPr="003A61B9">
        <w:rPr>
          <w:rFonts w:eastAsia="Calibri"/>
          <w:lang w:eastAsia="en-US"/>
        </w:rPr>
        <w:t>сведения о назначении и размере пенсии, ежемесячных денежных выплат, дополнительного материального (социального) обеспечения пенсии, которые находятся в распоряжении Пенсионного фонда Российской Федерации;</w:t>
      </w:r>
    </w:p>
    <w:p w14:paraId="68A63958" w14:textId="77777777" w:rsidR="00F1504E" w:rsidRPr="003A61B9" w:rsidRDefault="00F1504E" w:rsidP="003A61B9">
      <w:pPr>
        <w:numPr>
          <w:ilvl w:val="2"/>
          <w:numId w:val="6"/>
        </w:numPr>
        <w:suppressAutoHyphens/>
        <w:ind w:left="0" w:firstLine="709"/>
        <w:jc w:val="both"/>
        <w:rPr>
          <w:rFonts w:eastAsia="Calibri"/>
          <w:lang w:eastAsia="en-US"/>
        </w:rPr>
      </w:pPr>
      <w:r w:rsidRPr="003A61B9">
        <w:rPr>
          <w:rFonts w:eastAsia="Calibri"/>
          <w:lang w:eastAsia="en-US"/>
        </w:rPr>
        <w:t>сведения о назначении и размере пенсий, которые находятся в распоряжении пенсионных подразделений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Министерства обороны Российской Федерации, Федеральной службы безопасности Российской Федерации, Федеральной таможенной службы, Федеральной службы судебных приставов и Федеральной службы исполнения наказаний;</w:t>
      </w:r>
    </w:p>
    <w:p w14:paraId="4BF2D356" w14:textId="77777777" w:rsidR="00F1504E" w:rsidRPr="003A61B9" w:rsidRDefault="00F1504E" w:rsidP="003A61B9">
      <w:pPr>
        <w:numPr>
          <w:ilvl w:val="2"/>
          <w:numId w:val="6"/>
        </w:numPr>
        <w:suppressAutoHyphens/>
        <w:ind w:left="0" w:firstLine="709"/>
        <w:jc w:val="both"/>
        <w:rPr>
          <w:rFonts w:eastAsia="Calibri"/>
          <w:lang w:eastAsia="en-US"/>
        </w:rPr>
      </w:pPr>
      <w:r w:rsidRPr="003A61B9">
        <w:rPr>
          <w:rFonts w:eastAsia="Calibri"/>
          <w:lang w:eastAsia="en-US"/>
        </w:rPr>
        <w:t>сведения о лицах, зарегистрированных совместно с Заявителем по месту его постоянного жительства, которые находятся в распоряжении Министерства внутренних дел Российской Федерации.</w:t>
      </w:r>
    </w:p>
    <w:p w14:paraId="3DA27970" w14:textId="77777777" w:rsidR="00F1504E" w:rsidRPr="003A61B9" w:rsidRDefault="00F1504E" w:rsidP="003A61B9">
      <w:pPr>
        <w:numPr>
          <w:ilvl w:val="2"/>
          <w:numId w:val="6"/>
        </w:numPr>
        <w:suppressAutoHyphens/>
        <w:ind w:left="0" w:firstLine="709"/>
        <w:jc w:val="both"/>
        <w:rPr>
          <w:rFonts w:eastAsia="Calibri"/>
          <w:lang w:eastAsia="en-US"/>
        </w:rPr>
      </w:pPr>
      <w:r w:rsidRPr="003A61B9">
        <w:rPr>
          <w:rFonts w:eastAsia="Calibri"/>
          <w:lang w:eastAsia="en-US"/>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которые находятся в распоряжении Министерства социального развития Московской области;</w:t>
      </w:r>
    </w:p>
    <w:p w14:paraId="1D198672" w14:textId="77777777" w:rsidR="00F1504E" w:rsidRPr="003A61B9" w:rsidRDefault="00F1504E" w:rsidP="003A61B9">
      <w:pPr>
        <w:numPr>
          <w:ilvl w:val="2"/>
          <w:numId w:val="6"/>
        </w:numPr>
        <w:suppressAutoHyphens/>
        <w:ind w:left="0" w:firstLine="709"/>
        <w:jc w:val="both"/>
        <w:rPr>
          <w:rFonts w:eastAsia="Calibri"/>
          <w:lang w:eastAsia="en-US"/>
        </w:rPr>
      </w:pPr>
      <w:r w:rsidRPr="003A61B9">
        <w:rPr>
          <w:rFonts w:eastAsia="Calibri"/>
          <w:lang w:eastAsia="en-US"/>
        </w:rPr>
        <w:t xml:space="preserve">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 </w:t>
      </w:r>
      <w:r w:rsidRPr="003A61B9">
        <w:rPr>
          <w:rFonts w:eastAsia="Calibri"/>
          <w:iCs/>
          <w:lang w:eastAsia="en-US"/>
        </w:rPr>
        <w:t>которые находятся в распоряжении</w:t>
      </w:r>
      <w:r w:rsidRPr="003A61B9">
        <w:rPr>
          <w:rFonts w:eastAsia="Calibri"/>
          <w:lang w:eastAsia="en-US"/>
        </w:rPr>
        <w:t xml:space="preserve"> Федеральной службы государственной регистрации, кадастра и картографии;</w:t>
      </w:r>
    </w:p>
    <w:p w14:paraId="77478533" w14:textId="77777777" w:rsidR="00F1504E" w:rsidRPr="003A61B9" w:rsidRDefault="00F1504E" w:rsidP="003A61B9">
      <w:pPr>
        <w:numPr>
          <w:ilvl w:val="2"/>
          <w:numId w:val="6"/>
        </w:numPr>
        <w:tabs>
          <w:tab w:val="left" w:pos="1560"/>
        </w:tabs>
        <w:suppressAutoHyphens/>
        <w:ind w:left="0" w:firstLine="709"/>
        <w:jc w:val="both"/>
        <w:rPr>
          <w:rFonts w:eastAsia="Calibri"/>
          <w:lang w:eastAsia="en-US"/>
        </w:rPr>
      </w:pPr>
      <w:r w:rsidRPr="003A61B9">
        <w:rPr>
          <w:rFonts w:eastAsia="Calibri"/>
          <w:lang w:eastAsia="en-US"/>
        </w:rPr>
        <w:t>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которые находятся в распоряжении Федеральной налоговой службы;</w:t>
      </w:r>
    </w:p>
    <w:p w14:paraId="0DCDE1CD" w14:textId="77777777" w:rsidR="00F1504E" w:rsidRPr="003A61B9" w:rsidRDefault="00F1504E" w:rsidP="003A61B9">
      <w:pPr>
        <w:tabs>
          <w:tab w:val="left" w:pos="1560"/>
        </w:tabs>
        <w:suppressAutoHyphens/>
        <w:ind w:firstLine="709"/>
        <w:jc w:val="both"/>
        <w:rPr>
          <w:rFonts w:eastAsia="Calibri"/>
          <w:lang w:eastAsia="en-US"/>
        </w:rPr>
      </w:pPr>
      <w:r w:rsidRPr="003A61B9">
        <w:rPr>
          <w:rFonts w:eastAsia="Calibri"/>
          <w:lang w:eastAsia="en-US"/>
        </w:rPr>
        <w:t>11.1.9. сведения о доходах Заявителя и (или) членов его семьи, учитываемых при решении вопроса о предоставлении Государственной услуги, которые находятся в распоряжении Федеральной налоговой службы;</w:t>
      </w:r>
    </w:p>
    <w:p w14:paraId="2E5C3B15" w14:textId="77777777" w:rsidR="00F1504E" w:rsidRPr="003A61B9" w:rsidRDefault="00F1504E" w:rsidP="003A61B9">
      <w:pPr>
        <w:tabs>
          <w:tab w:val="left" w:pos="1560"/>
        </w:tabs>
        <w:suppressAutoHyphens/>
        <w:ind w:firstLine="709"/>
        <w:jc w:val="both"/>
        <w:rPr>
          <w:rFonts w:eastAsia="Calibri"/>
          <w:lang w:eastAsia="en-US"/>
        </w:rPr>
      </w:pPr>
      <w:r w:rsidRPr="003A61B9">
        <w:rPr>
          <w:rFonts w:eastAsia="Calibri"/>
          <w:lang w:eastAsia="en-US"/>
        </w:rPr>
        <w:t>11.1.10. сведения о размере социальных выплат, которые находятся в распоряжении Министерства социального развития Московской области;</w:t>
      </w:r>
    </w:p>
    <w:p w14:paraId="235364A8" w14:textId="77777777" w:rsidR="00F1504E" w:rsidRPr="003A61B9" w:rsidRDefault="00F1504E" w:rsidP="003A61B9">
      <w:pPr>
        <w:tabs>
          <w:tab w:val="left" w:pos="1560"/>
        </w:tabs>
        <w:suppressAutoHyphens/>
        <w:ind w:firstLine="709"/>
        <w:jc w:val="both"/>
        <w:rPr>
          <w:rFonts w:eastAsia="Calibri"/>
          <w:lang w:eastAsia="en-US"/>
        </w:rPr>
      </w:pPr>
      <w:r w:rsidRPr="003A61B9">
        <w:rPr>
          <w:rFonts w:eastAsia="Calibri"/>
          <w:lang w:eastAsia="en-US"/>
        </w:rPr>
        <w:t>11.1.11. сведения, подтверждающие факт установления Заявителю инвалидности, которые находятся в распоряжении Пенсионного фонда Российской Федерации;</w:t>
      </w:r>
    </w:p>
    <w:p w14:paraId="51493435" w14:textId="77777777" w:rsidR="00F1504E" w:rsidRPr="003A61B9" w:rsidRDefault="00F1504E" w:rsidP="003A61B9">
      <w:pPr>
        <w:tabs>
          <w:tab w:val="left" w:pos="1560"/>
        </w:tabs>
        <w:suppressAutoHyphens/>
        <w:ind w:firstLine="709"/>
        <w:jc w:val="both"/>
        <w:rPr>
          <w:rFonts w:eastAsia="Calibri"/>
          <w:lang w:eastAsia="en-US"/>
        </w:rPr>
      </w:pPr>
      <w:r w:rsidRPr="003A61B9">
        <w:rPr>
          <w:rFonts w:eastAsia="Calibri"/>
          <w:lang w:eastAsia="en-US"/>
        </w:rPr>
        <w:t>11.1.12. сведения о наличии (об отсутствии) задолженности по оплате жилого помещения и коммунальных услуг или о нарушении порядка ее погашения, которые находятся в распоряжении Министерства жилищно-коммунального хозяйства Московской области.</w:t>
      </w:r>
    </w:p>
    <w:p w14:paraId="0064B16B" w14:textId="77777777" w:rsidR="00F1504E" w:rsidRPr="003A61B9" w:rsidRDefault="00F1504E" w:rsidP="003A61B9">
      <w:pPr>
        <w:suppressAutoHyphens/>
        <w:ind w:firstLine="709"/>
        <w:jc w:val="both"/>
        <w:rPr>
          <w:rFonts w:eastAsia="Calibri"/>
          <w:lang w:eastAsia="en-US"/>
        </w:rPr>
      </w:pPr>
      <w:bookmarkStart w:id="71" w:name="_Ref438363884"/>
      <w:bookmarkEnd w:id="71"/>
      <w:r w:rsidRPr="003A61B9">
        <w:rPr>
          <w:rFonts w:eastAsia="Calibri"/>
          <w:lang w:eastAsia="en-US"/>
        </w:rPr>
        <w:t xml:space="preserve">11.2. </w:t>
      </w:r>
      <w:bookmarkStart w:id="72" w:name="_Toc437973293"/>
      <w:bookmarkStart w:id="73" w:name="_Toc438110034"/>
      <w:bookmarkStart w:id="74" w:name="_Toc459989176"/>
      <w:bookmarkStart w:id="75" w:name="_Toc438376239"/>
      <w:r w:rsidRPr="003A61B9">
        <w:rPr>
          <w:rFonts w:eastAsia="Calibri"/>
          <w:lang w:eastAsia="en-US"/>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Государственной услуги. </w:t>
      </w:r>
    </w:p>
    <w:p w14:paraId="31F71962"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6F959154" w14:textId="77777777" w:rsidR="00F1504E" w:rsidRPr="003A61B9" w:rsidRDefault="00F1504E" w:rsidP="003A61B9">
      <w:pPr>
        <w:numPr>
          <w:ilvl w:val="1"/>
          <w:numId w:val="3"/>
        </w:numPr>
        <w:suppressAutoHyphens/>
        <w:ind w:left="0" w:firstLine="709"/>
        <w:jc w:val="both"/>
        <w:rPr>
          <w:rFonts w:eastAsia="Calibri"/>
          <w:lang w:eastAsia="en-US"/>
        </w:rPr>
      </w:pPr>
      <w:r w:rsidRPr="003A61B9">
        <w:rPr>
          <w:rFonts w:eastAsia="Calibri"/>
          <w:lang w:eastAsia="en-US"/>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w:t>
      </w:r>
    </w:p>
    <w:p w14:paraId="57F52BBD" w14:textId="77777777" w:rsidR="00F1504E" w:rsidRPr="003A61B9" w:rsidRDefault="00F1504E" w:rsidP="003A61B9">
      <w:pPr>
        <w:ind w:firstLine="709"/>
        <w:jc w:val="both"/>
      </w:pPr>
      <w:r w:rsidRPr="003A61B9">
        <w:rPr>
          <w:rFonts w:eastAsia="Calibri"/>
          <w:lang w:eastAsia="en-US"/>
        </w:rPr>
        <w:t xml:space="preserve">Заявитель вправе представить с Администрацию копии </w:t>
      </w:r>
      <w:r w:rsidRPr="003A61B9">
        <w:t>судебных актов о признании лиц, проживающих совместно с ним по месту постоянного жительства, членами его семьи - в случае наличия разногласий между Заявителем и проживающими совместно с ним по месту постоянного жительства лицами по вопросу принадлежности к одной семье по собственной инициативе. В этом случае Администрация учитывает в качестве членов семьи Заявителя лиц, признанных таковыми в судебном порядке.</w:t>
      </w:r>
    </w:p>
    <w:p w14:paraId="739BE4F9"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11.5. Непредставление Заявителем документов, указанных в пункте 11.4 настоящего Административного регламента, не является основанием для отказа Заявителю в предоставлении Государственной услуги.</w:t>
      </w:r>
    </w:p>
    <w:p w14:paraId="3EAC1334" w14:textId="77777777" w:rsidR="00F1504E" w:rsidRPr="003A61B9" w:rsidRDefault="00F1504E" w:rsidP="003A61B9">
      <w:pPr>
        <w:suppressAutoHyphens/>
        <w:ind w:firstLine="709"/>
        <w:jc w:val="both"/>
        <w:rPr>
          <w:rFonts w:eastAsia="Calibri"/>
          <w:lang w:eastAsia="en-US"/>
        </w:rPr>
      </w:pPr>
    </w:p>
    <w:p w14:paraId="6A697759" w14:textId="77777777" w:rsidR="00F1504E" w:rsidRPr="003A61B9" w:rsidRDefault="00F1504E" w:rsidP="00AE3F9C">
      <w:pPr>
        <w:keepNext/>
        <w:numPr>
          <w:ilvl w:val="0"/>
          <w:numId w:val="11"/>
        </w:numPr>
        <w:suppressAutoHyphens/>
        <w:ind w:left="0" w:firstLine="709"/>
        <w:jc w:val="center"/>
        <w:outlineLvl w:val="1"/>
        <w:rPr>
          <w:b/>
          <w:bCs/>
          <w:iCs/>
        </w:rPr>
      </w:pPr>
      <w:bookmarkStart w:id="76" w:name="_Toc8203451"/>
      <w:bookmarkStart w:id="77" w:name="_Toc59617724"/>
      <w:r w:rsidRPr="003A61B9">
        <w:rPr>
          <w:b/>
          <w:bCs/>
          <w:iCs/>
        </w:rPr>
        <w:t xml:space="preserve">Исчерпывающий перечень оснований для отказа в приеме документов, </w:t>
      </w:r>
      <w:r w:rsidRPr="003A61B9">
        <w:rPr>
          <w:b/>
          <w:bCs/>
          <w:iCs/>
        </w:rPr>
        <w:br/>
        <w:t xml:space="preserve">необходимых для предоставления </w:t>
      </w:r>
      <w:bookmarkEnd w:id="72"/>
      <w:bookmarkEnd w:id="73"/>
      <w:bookmarkEnd w:id="74"/>
      <w:bookmarkEnd w:id="75"/>
      <w:r w:rsidRPr="003A61B9">
        <w:rPr>
          <w:b/>
          <w:bCs/>
          <w:iCs/>
        </w:rPr>
        <w:t>Государственной услуги</w:t>
      </w:r>
      <w:bookmarkEnd w:id="76"/>
      <w:bookmarkEnd w:id="77"/>
    </w:p>
    <w:p w14:paraId="6B1479C8" w14:textId="77777777" w:rsidR="00F1504E" w:rsidRPr="003A61B9" w:rsidRDefault="00F1504E" w:rsidP="003A61B9">
      <w:pPr>
        <w:suppressAutoHyphens/>
        <w:ind w:firstLine="709"/>
        <w:jc w:val="both"/>
        <w:rPr>
          <w:rFonts w:eastAsia="Calibri"/>
          <w:lang w:eastAsia="en-US"/>
        </w:rPr>
      </w:pPr>
    </w:p>
    <w:p w14:paraId="0B90CF71"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12.1. Основаниями для отказа в приеме документов, необходимых для предоставления Государственной услуги, являются:</w:t>
      </w:r>
    </w:p>
    <w:p w14:paraId="4D72D72D" w14:textId="77777777" w:rsidR="00F1504E" w:rsidRPr="003A61B9" w:rsidRDefault="00F1504E" w:rsidP="003A61B9">
      <w:pPr>
        <w:tabs>
          <w:tab w:val="left" w:pos="567"/>
          <w:tab w:val="left" w:pos="1418"/>
          <w:tab w:val="left" w:pos="1560"/>
        </w:tabs>
        <w:suppressAutoHyphens/>
        <w:ind w:firstLine="709"/>
        <w:jc w:val="both"/>
        <w:rPr>
          <w:rFonts w:eastAsia="Calibri"/>
          <w:lang w:eastAsia="en-US"/>
        </w:rPr>
      </w:pPr>
      <w:r w:rsidRPr="003A61B9">
        <w:rPr>
          <w:rFonts w:eastAsia="Calibri"/>
          <w:lang w:eastAsia="en-US"/>
        </w:rPr>
        <w:t>12.1.1. обращение за предоставлением иной государственной услуги;</w:t>
      </w:r>
    </w:p>
    <w:p w14:paraId="49B5AADF" w14:textId="77777777" w:rsidR="00F1504E" w:rsidRPr="003A61B9" w:rsidRDefault="00F1504E" w:rsidP="003A61B9">
      <w:pPr>
        <w:tabs>
          <w:tab w:val="left" w:pos="567"/>
          <w:tab w:val="left" w:pos="1418"/>
          <w:tab w:val="left" w:pos="1560"/>
        </w:tabs>
        <w:suppressAutoHyphens/>
        <w:ind w:firstLine="709"/>
        <w:jc w:val="both"/>
        <w:rPr>
          <w:rFonts w:eastAsia="Calibri"/>
          <w:lang w:eastAsia="en-US"/>
        </w:rPr>
      </w:pPr>
      <w:r w:rsidRPr="003A61B9">
        <w:rPr>
          <w:rFonts w:eastAsia="Calibri"/>
          <w:lang w:eastAsia="en-US"/>
        </w:rPr>
        <w:t>12.1.2. обращение Заявителя, не являющегося получателем субсидии (</w:t>
      </w:r>
      <w:r w:rsidRPr="003A61B9">
        <w:rPr>
          <w:lang w:eastAsia="en-US"/>
        </w:rPr>
        <w:t>в случае обращения по основаниям, указанным в частях «б» и «в» подпункта 6.1.1 пункта 6.1 настоящего Административного регламента);</w:t>
      </w:r>
    </w:p>
    <w:p w14:paraId="5968F877" w14:textId="77777777" w:rsidR="00F1504E" w:rsidRPr="003A61B9" w:rsidRDefault="00F1504E" w:rsidP="003A61B9">
      <w:pPr>
        <w:tabs>
          <w:tab w:val="left" w:pos="567"/>
          <w:tab w:val="left" w:pos="1418"/>
          <w:tab w:val="left" w:pos="1560"/>
        </w:tabs>
        <w:suppressAutoHyphens/>
        <w:ind w:firstLine="709"/>
        <w:jc w:val="both"/>
        <w:rPr>
          <w:lang w:eastAsia="en-US"/>
        </w:rPr>
      </w:pPr>
      <w:r w:rsidRPr="003A61B9">
        <w:rPr>
          <w:rFonts w:eastAsia="Calibri"/>
          <w:lang w:eastAsia="en-US"/>
        </w:rPr>
        <w:t xml:space="preserve">12.1.2. </w:t>
      </w:r>
      <w:r w:rsidRPr="003A61B9">
        <w:rPr>
          <w:lang w:eastAsia="en-US"/>
        </w:rPr>
        <w:t>Заявителем представлен неполный комплект документов, необходимых для предоставления Государственной услуги (в случае обращения за предоставлением Государственной услуги посредством МФЦ);</w:t>
      </w:r>
    </w:p>
    <w:p w14:paraId="2B10C3B3" w14:textId="77777777" w:rsidR="00F1504E" w:rsidRPr="003A61B9" w:rsidRDefault="00F1504E" w:rsidP="003A61B9">
      <w:pPr>
        <w:tabs>
          <w:tab w:val="left" w:pos="567"/>
          <w:tab w:val="left" w:pos="1418"/>
          <w:tab w:val="left" w:pos="1560"/>
        </w:tabs>
        <w:suppressAutoHyphens/>
        <w:ind w:firstLine="709"/>
        <w:jc w:val="both"/>
        <w:rPr>
          <w:lang w:eastAsia="en-US"/>
        </w:rPr>
      </w:pPr>
      <w:r w:rsidRPr="003A61B9">
        <w:rPr>
          <w:lang w:eastAsia="en-US"/>
        </w:rPr>
        <w:t>12.1.3. документы, необходимые для предоставления Государственной услуги, утратили силу;</w:t>
      </w:r>
    </w:p>
    <w:p w14:paraId="3D307508" w14:textId="77777777" w:rsidR="00F1504E" w:rsidRPr="003A61B9" w:rsidRDefault="00F1504E" w:rsidP="003A61B9">
      <w:pPr>
        <w:tabs>
          <w:tab w:val="left" w:pos="567"/>
          <w:tab w:val="left" w:pos="1418"/>
          <w:tab w:val="left" w:pos="1560"/>
        </w:tabs>
        <w:suppressAutoHyphens/>
        <w:ind w:firstLine="709"/>
        <w:jc w:val="both"/>
        <w:rPr>
          <w:rFonts w:eastAsia="Calibri"/>
          <w:lang w:eastAsia="en-US"/>
        </w:rPr>
      </w:pPr>
      <w:r w:rsidRPr="003A61B9">
        <w:rPr>
          <w:lang w:eastAsia="en-US"/>
        </w:rPr>
        <w:t xml:space="preserve">12.1.4. </w:t>
      </w:r>
      <w:r w:rsidRPr="003A61B9">
        <w:rPr>
          <w:rFonts w:eastAsia="Calibri"/>
          <w:lang w:eastAsia="en-US"/>
        </w:rPr>
        <w:t>документы содержат подчистки и исправления текста, не заверенные в порядке, установленном законодательством Российской Федерации;</w:t>
      </w:r>
    </w:p>
    <w:p w14:paraId="070686EE" w14:textId="77777777" w:rsidR="00F1504E" w:rsidRPr="003A61B9" w:rsidRDefault="00F1504E" w:rsidP="003A61B9">
      <w:pPr>
        <w:tabs>
          <w:tab w:val="left" w:pos="567"/>
          <w:tab w:val="left" w:pos="1418"/>
          <w:tab w:val="left" w:pos="1560"/>
        </w:tabs>
        <w:suppressAutoHyphens/>
        <w:ind w:firstLine="709"/>
        <w:jc w:val="both"/>
        <w:rPr>
          <w:rFonts w:eastAsia="Calibri"/>
          <w:lang w:eastAsia="en-US"/>
        </w:rPr>
      </w:pPr>
      <w:r w:rsidRPr="003A61B9">
        <w:rPr>
          <w:rFonts w:eastAsia="Calibri"/>
          <w:lang w:eastAsia="en-US"/>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14:paraId="207315D4" w14:textId="77777777" w:rsidR="00F1504E" w:rsidRPr="003A61B9" w:rsidRDefault="00F1504E" w:rsidP="003A61B9">
      <w:pPr>
        <w:tabs>
          <w:tab w:val="left" w:pos="567"/>
          <w:tab w:val="left" w:pos="1418"/>
          <w:tab w:val="left" w:pos="1560"/>
        </w:tabs>
        <w:suppressAutoHyphens/>
        <w:ind w:firstLine="709"/>
        <w:jc w:val="both"/>
        <w:rPr>
          <w:rFonts w:eastAsia="Calibri"/>
          <w:lang w:eastAsia="en-US"/>
        </w:rPr>
      </w:pPr>
      <w:r w:rsidRPr="003A61B9">
        <w:rPr>
          <w:rFonts w:eastAsia="Calibri"/>
          <w:lang w:eastAsia="en-US"/>
        </w:rPr>
        <w:t>12.1.6. н</w:t>
      </w:r>
      <w:r w:rsidRPr="003A61B9">
        <w:rPr>
          <w:lang w:eastAsia="en-US"/>
        </w:rPr>
        <w:t>екорректное заполнение обязательных полей в Заявлении;</w:t>
      </w:r>
    </w:p>
    <w:p w14:paraId="7A1936C9" w14:textId="77777777" w:rsidR="00F1504E" w:rsidRPr="003A61B9" w:rsidRDefault="00F1504E" w:rsidP="003A61B9">
      <w:pPr>
        <w:tabs>
          <w:tab w:val="left" w:pos="567"/>
          <w:tab w:val="left" w:pos="1418"/>
          <w:tab w:val="left" w:pos="1560"/>
        </w:tabs>
        <w:suppressAutoHyphens/>
        <w:ind w:firstLine="709"/>
        <w:jc w:val="both"/>
        <w:rPr>
          <w:rFonts w:eastAsia="Calibri"/>
          <w:lang w:eastAsia="en-US"/>
        </w:rPr>
      </w:pPr>
      <w:r w:rsidRPr="003A61B9">
        <w:rPr>
          <w:rFonts w:eastAsia="Calibri"/>
          <w:lang w:eastAsia="en-US"/>
        </w:rPr>
        <w:t>12.1.7.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3457B5E1" w14:textId="77777777" w:rsidR="00F1504E" w:rsidRPr="003A61B9" w:rsidRDefault="00F1504E" w:rsidP="003A61B9">
      <w:pPr>
        <w:tabs>
          <w:tab w:val="left" w:pos="567"/>
          <w:tab w:val="left" w:pos="1418"/>
          <w:tab w:val="left" w:pos="1560"/>
        </w:tabs>
        <w:suppressAutoHyphens/>
        <w:ind w:firstLine="709"/>
        <w:jc w:val="both"/>
        <w:rPr>
          <w:rFonts w:eastAsia="Calibri"/>
          <w:lang w:eastAsia="en-US"/>
        </w:rPr>
      </w:pPr>
      <w:r w:rsidRPr="003A61B9">
        <w:rPr>
          <w:rFonts w:eastAsia="Calibri"/>
          <w:lang w:eastAsia="en-US"/>
        </w:rPr>
        <w:t>12.1.8.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23E95221" w14:textId="77777777" w:rsidR="00F1504E" w:rsidRPr="003A61B9" w:rsidRDefault="00F1504E" w:rsidP="003A61B9">
      <w:pPr>
        <w:tabs>
          <w:tab w:val="left" w:pos="567"/>
          <w:tab w:val="left" w:pos="1418"/>
          <w:tab w:val="left" w:pos="1560"/>
        </w:tabs>
        <w:suppressAutoHyphens/>
        <w:ind w:firstLine="709"/>
        <w:jc w:val="both"/>
        <w:rPr>
          <w:lang w:eastAsia="en-US"/>
        </w:rPr>
      </w:pPr>
      <w:r w:rsidRPr="003A61B9">
        <w:rPr>
          <w:rFonts w:eastAsia="Calibri"/>
          <w:lang w:eastAsia="en-US"/>
        </w:rPr>
        <w:t>12.1.9</w:t>
      </w:r>
      <w:r w:rsidRPr="003A61B9">
        <w:rPr>
          <w:lang w:eastAsia="en-US"/>
        </w:rPr>
        <w:t xml:space="preserve"> подача Заявления и иных документов в электронной форме, подписанных с использованием ЭП, не принадлежащей Заявителю или представителю Заявителя;</w:t>
      </w:r>
    </w:p>
    <w:p w14:paraId="49008A37" w14:textId="77777777" w:rsidR="00F1504E" w:rsidRPr="003A61B9" w:rsidRDefault="00F1504E" w:rsidP="003A61B9">
      <w:pPr>
        <w:tabs>
          <w:tab w:val="left" w:pos="567"/>
          <w:tab w:val="left" w:pos="1418"/>
          <w:tab w:val="left" w:pos="1560"/>
        </w:tabs>
        <w:suppressAutoHyphens/>
        <w:ind w:firstLine="709"/>
        <w:jc w:val="both"/>
        <w:rPr>
          <w:rFonts w:eastAsia="Calibri"/>
          <w:lang w:eastAsia="en-US"/>
        </w:rPr>
      </w:pPr>
      <w:r w:rsidRPr="003A61B9">
        <w:rPr>
          <w:rFonts w:eastAsia="Calibri"/>
          <w:lang w:eastAsia="en-US"/>
        </w:rPr>
        <w:t>12.1.10. поступление Заявления, аналогичного ранее зарегистрированному Заявлению, срок предоставления Государственной услуги по которому не истек на момент поступления такого Заявления.</w:t>
      </w:r>
    </w:p>
    <w:p w14:paraId="34C32BBC" w14:textId="77777777" w:rsidR="00F1504E" w:rsidRPr="003A61B9" w:rsidRDefault="00F1504E" w:rsidP="003A61B9">
      <w:pPr>
        <w:suppressAutoHyphens/>
        <w:ind w:firstLine="709"/>
        <w:jc w:val="both"/>
        <w:rPr>
          <w:rFonts w:eastAsia="Calibri"/>
          <w:lang w:eastAsia="en-US"/>
        </w:rPr>
      </w:pPr>
      <w:bookmarkStart w:id="78" w:name="_Toc438110032"/>
      <w:bookmarkStart w:id="79" w:name="_Toc438376236"/>
      <w:bookmarkStart w:id="80" w:name="_Toc437973291"/>
      <w:r w:rsidRPr="003A61B9">
        <w:rPr>
          <w:rFonts w:eastAsia="Calibri"/>
          <w:lang w:eastAsia="en-US"/>
        </w:rPr>
        <w:t>12.2. При обращении через МФЦ решение об отказе в приеме документов, необходимых для предоставления Государственной услуги, оформляется по форме, приведенной в Приложении 10 к настоящему Административному регламенту, подписывается работником МФЦ, заверяется печатью МФЦ и выдается Заявителю с указанием причин отказа в срок не позднее 30 (Тридцати) минут с момента получения от Заявителя документов в МФЦ.</w:t>
      </w:r>
    </w:p>
    <w:p w14:paraId="3E719746"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12.3. При обращении через РПГУ решение об отказе в приеме документов, необходимых для предоставления Государственной услуги, </w:t>
      </w:r>
      <w:r w:rsidRPr="003A61B9">
        <w:rPr>
          <w:lang w:eastAsia="en-US"/>
        </w:rPr>
        <w:t>по форме, приведенной в Приложении 10 к настоящему Административному регламенту,</w:t>
      </w:r>
      <w:r w:rsidRPr="003A61B9">
        <w:rPr>
          <w:rFonts w:eastAsia="Calibri"/>
          <w:lang w:eastAsia="en-US"/>
        </w:rPr>
        <w:t xml:space="preserve">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14:paraId="26C53950"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12.4. Отказ в приеме документов, необходимых для предоставления Государственной услуги, не препятствует повторному обращению Заявителя в Администрацию за предоставлением Государственной услуги. </w:t>
      </w:r>
    </w:p>
    <w:p w14:paraId="77348694" w14:textId="77777777" w:rsidR="00F1504E" w:rsidRPr="003A61B9" w:rsidRDefault="00F1504E" w:rsidP="00AE3F9C">
      <w:pPr>
        <w:suppressAutoHyphens/>
        <w:ind w:firstLine="709"/>
        <w:jc w:val="center"/>
        <w:rPr>
          <w:rFonts w:eastAsia="Calibri"/>
          <w:lang w:eastAsia="en-US"/>
        </w:rPr>
      </w:pPr>
    </w:p>
    <w:p w14:paraId="351BD7C6" w14:textId="77777777" w:rsidR="00F1504E" w:rsidRPr="003A61B9" w:rsidRDefault="00F1504E" w:rsidP="00AE3F9C">
      <w:pPr>
        <w:keepNext/>
        <w:numPr>
          <w:ilvl w:val="0"/>
          <w:numId w:val="11"/>
        </w:numPr>
        <w:suppressAutoHyphens/>
        <w:ind w:left="0" w:firstLine="709"/>
        <w:jc w:val="center"/>
        <w:outlineLvl w:val="1"/>
        <w:rPr>
          <w:b/>
          <w:bCs/>
          <w:iCs/>
        </w:rPr>
      </w:pPr>
      <w:bookmarkStart w:id="81" w:name="_Toc8203452"/>
      <w:bookmarkStart w:id="82" w:name="_Toc59617725"/>
      <w:r w:rsidRPr="003A61B9">
        <w:rPr>
          <w:b/>
          <w:bCs/>
          <w:iCs/>
        </w:rPr>
        <w:t xml:space="preserve">Исчерпывающий перечень оснований для приостановления или отказа в предоставлении </w:t>
      </w:r>
      <w:bookmarkEnd w:id="78"/>
      <w:bookmarkEnd w:id="79"/>
      <w:bookmarkEnd w:id="80"/>
      <w:r w:rsidRPr="003A61B9">
        <w:rPr>
          <w:b/>
          <w:bCs/>
          <w:iCs/>
        </w:rPr>
        <w:t>Государственной услуги</w:t>
      </w:r>
      <w:bookmarkEnd w:id="81"/>
      <w:bookmarkEnd w:id="82"/>
    </w:p>
    <w:p w14:paraId="08319216" w14:textId="77777777" w:rsidR="00F1504E" w:rsidRPr="003A61B9" w:rsidRDefault="00F1504E" w:rsidP="003A61B9">
      <w:pPr>
        <w:suppressAutoHyphens/>
        <w:ind w:firstLine="709"/>
        <w:jc w:val="both"/>
        <w:rPr>
          <w:rFonts w:eastAsia="Calibri"/>
          <w:lang w:eastAsia="en-US"/>
        </w:rPr>
      </w:pPr>
    </w:p>
    <w:p w14:paraId="70BE1095"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13.1. </w:t>
      </w:r>
      <w:r w:rsidRPr="003A61B9">
        <w:t xml:space="preserve">Рассмотрение Администрацией Заявления </w:t>
      </w:r>
      <w:r w:rsidRPr="003A61B9">
        <w:rPr>
          <w:rFonts w:eastAsia="Calibri"/>
          <w:color w:val="2D2D2D"/>
          <w:spacing w:val="2"/>
          <w:shd w:val="clear" w:color="auto" w:fill="FFFFFF"/>
          <w:lang w:eastAsia="en-US"/>
        </w:rPr>
        <w:t>о предоставлении Государственной услуги</w:t>
      </w:r>
      <w:r w:rsidRPr="003A61B9">
        <w:t xml:space="preserve"> приостанавливается не более чем на 1 (Один) месяц, в случае если по истечении </w:t>
      </w:r>
      <w:r w:rsidRPr="003A61B9">
        <w:br/>
        <w:t xml:space="preserve">10 (Десяти) календарных дней со дня получения указанного Заявления в электронном виде </w:t>
      </w:r>
      <w:r w:rsidRPr="003A61B9">
        <w:br/>
        <w:t xml:space="preserve">(при обращении посредством РПГУ) Заявитель не представил всех или части документов, </w:t>
      </w:r>
      <w:r w:rsidRPr="003A61B9">
        <w:br/>
        <w:t>в том числе для сверки в МФЦ оригиналов документов, необходимых для предоставления Государственной услуги, с электронными образами документов, поданными посредством РПГУ, указанных в подразделе 10 настоящего Административного регламента, в Администрацию.</w:t>
      </w:r>
    </w:p>
    <w:p w14:paraId="468F25FB"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13.2. Основаниями для отказа в предоставлении Государственной услуги являются:</w:t>
      </w:r>
    </w:p>
    <w:p w14:paraId="7CB0DFC7"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13.2.1. вне зависимости от оснований для обращения, указанных в подпункте 6.1.1 пункта 6.1 настоящего Административного регламента:</w:t>
      </w:r>
    </w:p>
    <w:p w14:paraId="2885CE14"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а) наличие противоречивых сведений в Заявлении и приложенных к нему документах;</w:t>
      </w:r>
    </w:p>
    <w:p w14:paraId="303FA79D"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б) несоответствие категории Заявителя кругу лиц, указанных в подразделе 2 настоящего Административного регламента;</w:t>
      </w:r>
    </w:p>
    <w:p w14:paraId="150DFD6A"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в)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14:paraId="54BF9B01"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г) отзыв Заявления по инициативе Заявителя;</w:t>
      </w:r>
    </w:p>
    <w:p w14:paraId="55AA6ADA"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д) </w:t>
      </w:r>
      <w:r w:rsidRPr="003A61B9">
        <w:rPr>
          <w:rFonts w:eastAsia="Calibri"/>
          <w:noProof/>
          <w:lang w:eastAsia="en-US"/>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3A61B9">
        <w:rPr>
          <w:rFonts w:eastAsia="Calibri"/>
          <w:lang w:eastAsia="en-US"/>
        </w:rPr>
        <w:t>;</w:t>
      </w:r>
    </w:p>
    <w:p w14:paraId="05D1FFD8"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13.2.2. в случае обращения в соответствии с частью «а» подпункта 6.1.1 пункта 6.1 настоящего Административного регламента (за назначением субсидии):</w:t>
      </w:r>
    </w:p>
    <w:p w14:paraId="6450C25B" w14:textId="77777777" w:rsidR="00F1504E" w:rsidRPr="003A61B9" w:rsidRDefault="00F1504E" w:rsidP="003A61B9">
      <w:pPr>
        <w:suppressAutoHyphens/>
        <w:ind w:firstLine="709"/>
        <w:jc w:val="both"/>
      </w:pPr>
      <w:r w:rsidRPr="003A61B9">
        <w:rPr>
          <w:rFonts w:eastAsia="Calibri"/>
          <w:lang w:eastAsia="en-US"/>
        </w:rPr>
        <w:t xml:space="preserve">а) отсутствие у Заявителя права на получение Государственной услуги в соответствии с постановлением Правительства Российской Федерации </w:t>
      </w:r>
      <w:r w:rsidRPr="003A61B9">
        <w:t>от 14.12.2005 № 761 «О предоставлении субсидий на оплату жилого помещения и коммунальных услуг» и настоящим Административным регламентом</w:t>
      </w:r>
      <w:r w:rsidRPr="003A61B9">
        <w:rPr>
          <w:rFonts w:eastAsia="Calibri"/>
          <w:lang w:eastAsia="en-US"/>
        </w:rPr>
        <w:t>;</w:t>
      </w:r>
    </w:p>
    <w:p w14:paraId="093D0271"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б) отсутствие у Заявителя регистрации по месту жительства в Московской области;</w:t>
      </w:r>
    </w:p>
    <w:p w14:paraId="04935350" w14:textId="77777777" w:rsidR="00F1504E" w:rsidRPr="003A61B9" w:rsidRDefault="00F1504E" w:rsidP="003A61B9">
      <w:pPr>
        <w:tabs>
          <w:tab w:val="left" w:pos="1560"/>
        </w:tabs>
        <w:suppressAutoHyphens/>
        <w:ind w:firstLine="709"/>
        <w:jc w:val="both"/>
        <w:rPr>
          <w:rFonts w:eastAsia="Calibri"/>
          <w:lang w:eastAsia="en-US"/>
        </w:rPr>
      </w:pPr>
      <w:r w:rsidRPr="003A61B9">
        <w:rPr>
          <w:rFonts w:eastAsia="Calibri"/>
          <w:lang w:eastAsia="en-US"/>
        </w:rPr>
        <w:t xml:space="preserve">в) наличие </w:t>
      </w:r>
      <w:r w:rsidRPr="003A61B9">
        <w:rPr>
          <w:rFonts w:eastAsia="Calibri"/>
          <w:color w:val="22272F"/>
          <w:shd w:val="clear" w:color="auto" w:fill="FFFFFF"/>
          <w:lang w:eastAsia="en-US"/>
        </w:rPr>
        <w:t>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(Три) последних года</w:t>
      </w:r>
      <w:r w:rsidRPr="003A61B9">
        <w:rPr>
          <w:rFonts w:eastAsia="Calibri"/>
          <w:lang w:eastAsia="en-US"/>
        </w:rPr>
        <w:t>;</w:t>
      </w:r>
    </w:p>
    <w:p w14:paraId="22EFE8A0" w14:textId="77777777" w:rsidR="00F1504E" w:rsidRPr="003A61B9" w:rsidRDefault="00F1504E" w:rsidP="003A61B9">
      <w:pPr>
        <w:tabs>
          <w:tab w:val="left" w:pos="1560"/>
        </w:tabs>
        <w:suppressAutoHyphens/>
        <w:ind w:firstLine="709"/>
        <w:jc w:val="both"/>
        <w:rPr>
          <w:rFonts w:eastAsia="Calibri"/>
          <w:lang w:eastAsia="en-US"/>
        </w:rPr>
      </w:pPr>
      <w:r w:rsidRPr="003A61B9">
        <w:rPr>
          <w:rFonts w:eastAsia="Calibri"/>
          <w:lang w:eastAsia="en-US"/>
        </w:rPr>
        <w:t xml:space="preserve">г) </w:t>
      </w:r>
      <w:r w:rsidRPr="003A61B9">
        <w:rPr>
          <w:rFonts w:eastAsia="Calibri"/>
        </w:rPr>
        <w:t>непредставление Заявителем документов</w:t>
      </w:r>
      <w:r w:rsidRPr="003A61B9">
        <w:rPr>
          <w:rFonts w:eastAsia="Calibri"/>
          <w:lang w:val="ru"/>
        </w:rPr>
        <w:t xml:space="preserve"> в МФЦ в срок, установленный в пункте 8.3 настоящего Административного регламента, </w:t>
      </w:r>
      <w:r w:rsidRPr="003A61B9">
        <w:t>в том числе для сверки оригиналов документов, необходимых для предоставления Государственной услуги, с электронными образами документов, поданными посредством РПГУ</w:t>
      </w:r>
      <w:r w:rsidRPr="003A61B9">
        <w:rPr>
          <w:rFonts w:eastAsia="Calibri"/>
          <w:lang w:val="ru"/>
        </w:rPr>
        <w:t>;</w:t>
      </w:r>
    </w:p>
    <w:p w14:paraId="68BBFD51" w14:textId="77777777" w:rsidR="00F1504E" w:rsidRPr="003A61B9" w:rsidRDefault="00F1504E" w:rsidP="003A61B9">
      <w:pPr>
        <w:tabs>
          <w:tab w:val="left" w:pos="1560"/>
        </w:tabs>
        <w:suppressAutoHyphens/>
        <w:ind w:firstLine="709"/>
        <w:jc w:val="both"/>
        <w:rPr>
          <w:rFonts w:eastAsia="Calibri"/>
          <w:lang w:val="ru"/>
        </w:rPr>
      </w:pPr>
      <w:r w:rsidRPr="003A61B9">
        <w:rPr>
          <w:rFonts w:eastAsia="Calibri"/>
          <w:lang w:eastAsia="en-US"/>
        </w:rPr>
        <w:t xml:space="preserve">д) </w:t>
      </w:r>
      <w:r w:rsidRPr="003A61B9">
        <w:rPr>
          <w:rFonts w:eastAsia="Calibri"/>
        </w:rPr>
        <w:t>несоответствие представленных Заявителем оригиналов документов,</w:t>
      </w:r>
      <w:r w:rsidRPr="003A61B9">
        <w:t xml:space="preserve"> необходимых для предоставления Государственной услуги,</w:t>
      </w:r>
      <w:r w:rsidRPr="003A61B9">
        <w:rPr>
          <w:rFonts w:eastAsia="Calibri"/>
        </w:rPr>
        <w:t xml:space="preserve"> для сверки в МФЦ </w:t>
      </w:r>
      <w:r w:rsidRPr="003A61B9">
        <w:rPr>
          <w:rFonts w:eastAsia="Calibri"/>
          <w:lang w:val="ru"/>
        </w:rPr>
        <w:t>с электронными образами документов, поданных посредством РПГУ.</w:t>
      </w:r>
    </w:p>
    <w:p w14:paraId="0EF1F94D" w14:textId="77777777" w:rsidR="00F1504E" w:rsidRPr="003A61B9" w:rsidRDefault="00F1504E" w:rsidP="003A61B9">
      <w:pPr>
        <w:tabs>
          <w:tab w:val="left" w:pos="1560"/>
        </w:tabs>
        <w:suppressAutoHyphens/>
        <w:ind w:firstLine="709"/>
        <w:jc w:val="both"/>
        <w:rPr>
          <w:rFonts w:eastAsia="Calibri"/>
          <w:lang w:eastAsia="en-US"/>
        </w:rPr>
      </w:pPr>
      <w:r w:rsidRPr="003A61B9">
        <w:rPr>
          <w:rFonts w:eastAsia="Calibri"/>
          <w:lang w:val="ru"/>
        </w:rPr>
        <w:t xml:space="preserve">13.2.3. </w:t>
      </w:r>
      <w:r w:rsidRPr="003A61B9">
        <w:rPr>
          <w:rFonts w:eastAsia="Calibri"/>
          <w:lang w:eastAsia="en-US"/>
        </w:rPr>
        <w:t>в случае обращения в соответствии с частью «в» подпункта 6.1.1 пункта 6.1 настоящего Административного регламента (за возобновлением субсидии):</w:t>
      </w:r>
    </w:p>
    <w:p w14:paraId="73F5AF86" w14:textId="77777777" w:rsidR="00F1504E" w:rsidRPr="003A61B9" w:rsidRDefault="00F1504E" w:rsidP="003A61B9">
      <w:pPr>
        <w:tabs>
          <w:tab w:val="left" w:pos="1560"/>
        </w:tabs>
        <w:suppressAutoHyphens/>
        <w:ind w:firstLine="709"/>
        <w:jc w:val="both"/>
        <w:rPr>
          <w:rFonts w:eastAsia="Calibri"/>
          <w:lang w:val="ru"/>
        </w:rPr>
      </w:pPr>
      <w:r w:rsidRPr="003A61B9">
        <w:rPr>
          <w:rFonts w:eastAsia="Calibri"/>
          <w:lang w:eastAsia="en-US"/>
        </w:rPr>
        <w:t>а) наличие непогашенной задолженности по оплате жилого помещения и коммунальных услуг.</w:t>
      </w:r>
    </w:p>
    <w:p w14:paraId="335B9C7E" w14:textId="77777777" w:rsidR="00F1504E" w:rsidRPr="003A61B9" w:rsidRDefault="00F1504E" w:rsidP="003A61B9">
      <w:pPr>
        <w:numPr>
          <w:ilvl w:val="2"/>
          <w:numId w:val="0"/>
        </w:numPr>
        <w:suppressAutoHyphens/>
        <w:ind w:firstLine="709"/>
        <w:jc w:val="both"/>
        <w:rPr>
          <w:rFonts w:eastAsia="Calibri"/>
          <w:lang w:eastAsia="en-US"/>
        </w:rPr>
      </w:pPr>
      <w:r w:rsidRPr="003A61B9">
        <w:rPr>
          <w:rFonts w:eastAsia="Calibri"/>
        </w:rPr>
        <w:t xml:space="preserve">13.3. Заявитель вправе отказаться от получения Государственной услуги на основании заявления, написанного в свободной форме, направив по адресу электронной почты Администрации или обратившись в Администрацию, МФЦ. </w:t>
      </w:r>
      <w:r w:rsidRPr="003A61B9">
        <w:rPr>
          <w:rFonts w:eastAsia="Calibri"/>
          <w:lang w:eastAsia="en-US"/>
        </w:rPr>
        <w:t>На основании поступившего заявления об отказе от предоставления Государственной услуги уполномоченным должностным лицом Администрации принимается решение об отказе в предоставлении Государственной услуги. Факт отказа Заявителя от предоставления Государственной услуги с приложением Заявления и решением об отказе в предоставлении Государственной услуги фиксируется в ЕИС ОУ. Отказ от предоставления Государственной услуги не препятствует повторному обращению Заявителя в Администрацию за предоставлением Государственной услуги.</w:t>
      </w:r>
    </w:p>
    <w:p w14:paraId="5C8F6E81" w14:textId="77777777" w:rsidR="00F1504E" w:rsidRPr="003A61B9" w:rsidRDefault="00F1504E" w:rsidP="003A61B9">
      <w:pPr>
        <w:numPr>
          <w:ilvl w:val="2"/>
          <w:numId w:val="0"/>
        </w:numPr>
        <w:suppressAutoHyphens/>
        <w:ind w:firstLine="709"/>
        <w:jc w:val="both"/>
        <w:rPr>
          <w:rFonts w:eastAsia="Calibri"/>
          <w:lang w:eastAsia="en-US"/>
        </w:rPr>
      </w:pPr>
      <w:r w:rsidRPr="003A61B9">
        <w:rPr>
          <w:rFonts w:eastAsia="Calibri"/>
          <w:lang w:eastAsia="en-US"/>
        </w:rPr>
        <w:t>13.4. Заявитель вправе повторно обратиться в Администрацию с Заявлением после устранения оснований, указанных в пункте 13.2 настоящего Административного регламента.</w:t>
      </w:r>
    </w:p>
    <w:p w14:paraId="058F37D0" w14:textId="77777777" w:rsidR="00F1504E" w:rsidRPr="003A61B9" w:rsidRDefault="00F1504E" w:rsidP="003A61B9">
      <w:pPr>
        <w:numPr>
          <w:ilvl w:val="2"/>
          <w:numId w:val="0"/>
        </w:numPr>
        <w:suppressAutoHyphens/>
        <w:ind w:firstLine="709"/>
        <w:jc w:val="both"/>
        <w:rPr>
          <w:rFonts w:eastAsia="Calibri"/>
          <w:lang w:eastAsia="en-US"/>
        </w:rPr>
      </w:pPr>
    </w:p>
    <w:p w14:paraId="625CDE15" w14:textId="77777777" w:rsidR="00F1504E" w:rsidRPr="003A61B9" w:rsidRDefault="00F1504E" w:rsidP="00AE3F9C">
      <w:pPr>
        <w:keepNext/>
        <w:numPr>
          <w:ilvl w:val="0"/>
          <w:numId w:val="11"/>
        </w:numPr>
        <w:suppressAutoHyphens/>
        <w:ind w:left="0" w:firstLine="709"/>
        <w:jc w:val="center"/>
        <w:outlineLvl w:val="1"/>
        <w:rPr>
          <w:b/>
          <w:bCs/>
          <w:iCs/>
        </w:rPr>
      </w:pPr>
      <w:bookmarkStart w:id="83" w:name="_Toc8203453"/>
      <w:bookmarkStart w:id="84" w:name="_Toc59617726"/>
      <w:r w:rsidRPr="003A61B9">
        <w:rPr>
          <w:b/>
          <w:bCs/>
          <w:iCs/>
        </w:rPr>
        <w:t>Порядок, размер и основания взимания государственной пошлины или иной платы, взимаемой за предоставление Государственной услуги</w:t>
      </w:r>
      <w:bookmarkEnd w:id="83"/>
      <w:bookmarkEnd w:id="84"/>
    </w:p>
    <w:p w14:paraId="1FC0BC53" w14:textId="77777777" w:rsidR="00F1504E" w:rsidRPr="003A61B9" w:rsidRDefault="00F1504E" w:rsidP="003A61B9">
      <w:pPr>
        <w:suppressAutoHyphens/>
        <w:ind w:firstLine="709"/>
        <w:jc w:val="both"/>
        <w:rPr>
          <w:rFonts w:eastAsia="Calibri"/>
          <w:lang w:eastAsia="en-US"/>
        </w:rPr>
      </w:pPr>
    </w:p>
    <w:p w14:paraId="400576D2" w14:textId="77777777" w:rsidR="00F1504E" w:rsidRPr="003A61B9" w:rsidRDefault="00F1504E" w:rsidP="003A61B9">
      <w:pPr>
        <w:numPr>
          <w:ilvl w:val="1"/>
          <w:numId w:val="12"/>
        </w:numPr>
        <w:suppressAutoHyphens/>
        <w:ind w:left="0" w:firstLine="709"/>
        <w:jc w:val="both"/>
        <w:rPr>
          <w:rFonts w:eastAsia="Calibri"/>
          <w:lang w:eastAsia="en-US"/>
        </w:rPr>
      </w:pPr>
      <w:r w:rsidRPr="003A61B9">
        <w:rPr>
          <w:rFonts w:eastAsia="Calibri"/>
          <w:lang w:eastAsia="en-US"/>
        </w:rPr>
        <w:t>Государственная услуга предоставляется бесплатно.</w:t>
      </w:r>
    </w:p>
    <w:p w14:paraId="2CAC38BF" w14:textId="77777777" w:rsidR="00F1504E" w:rsidRPr="003A61B9" w:rsidRDefault="00F1504E" w:rsidP="003A61B9">
      <w:pPr>
        <w:suppressAutoHyphens/>
        <w:ind w:firstLine="709"/>
        <w:jc w:val="both"/>
        <w:rPr>
          <w:rFonts w:eastAsia="Calibri"/>
          <w:lang w:eastAsia="en-US"/>
        </w:rPr>
      </w:pPr>
    </w:p>
    <w:p w14:paraId="6609C4C9" w14:textId="77777777" w:rsidR="00F1504E" w:rsidRPr="003A61B9" w:rsidRDefault="00F1504E" w:rsidP="00AE3F9C">
      <w:pPr>
        <w:keepNext/>
        <w:numPr>
          <w:ilvl w:val="0"/>
          <w:numId w:val="12"/>
        </w:numPr>
        <w:suppressAutoHyphens/>
        <w:ind w:left="0" w:firstLine="709"/>
        <w:jc w:val="center"/>
        <w:outlineLvl w:val="1"/>
        <w:rPr>
          <w:b/>
          <w:bCs/>
          <w:iCs/>
        </w:rPr>
      </w:pPr>
      <w:bookmarkStart w:id="85" w:name="_Toc439151950"/>
      <w:bookmarkStart w:id="86" w:name="_Toc439068368"/>
      <w:bookmarkStart w:id="87" w:name="_Toc439084272"/>
      <w:bookmarkStart w:id="88" w:name="_Toc439151286"/>
      <w:bookmarkStart w:id="89" w:name="_Toc439151441"/>
      <w:bookmarkStart w:id="90" w:name="_Toc439151364"/>
      <w:bookmarkStart w:id="91" w:name="_Toc8203454"/>
      <w:bookmarkStart w:id="92" w:name="_Toc59617727"/>
      <w:bookmarkStart w:id="93" w:name="_Toc438110035"/>
      <w:bookmarkStart w:id="94" w:name="_Toc438376240"/>
      <w:bookmarkStart w:id="95" w:name="_Toc437973294"/>
      <w:bookmarkEnd w:id="85"/>
      <w:bookmarkEnd w:id="86"/>
      <w:bookmarkEnd w:id="87"/>
      <w:bookmarkEnd w:id="88"/>
      <w:bookmarkEnd w:id="89"/>
      <w:bookmarkEnd w:id="90"/>
      <w:r w:rsidRPr="003A61B9">
        <w:rPr>
          <w:b/>
          <w:bCs/>
          <w:iCs/>
        </w:rPr>
        <w:t>Перечень услуг, которые являются необходимыми и обязательными для предоставления Государственной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91"/>
      <w:bookmarkEnd w:id="92"/>
    </w:p>
    <w:p w14:paraId="1FCF4536" w14:textId="77777777" w:rsidR="00F1504E" w:rsidRPr="003A61B9" w:rsidRDefault="00F1504E" w:rsidP="003A61B9">
      <w:pPr>
        <w:keepNext/>
        <w:suppressAutoHyphens/>
        <w:ind w:firstLine="709"/>
        <w:jc w:val="both"/>
        <w:outlineLvl w:val="1"/>
        <w:rPr>
          <w:b/>
          <w:bCs/>
          <w:iCs/>
        </w:rPr>
      </w:pPr>
    </w:p>
    <w:p w14:paraId="6D9EFB8F" w14:textId="77777777" w:rsidR="00F1504E" w:rsidRPr="003A61B9" w:rsidRDefault="00F1504E" w:rsidP="003A61B9">
      <w:pPr>
        <w:suppressAutoHyphens/>
        <w:ind w:firstLine="709"/>
        <w:jc w:val="both"/>
        <w:rPr>
          <w:rFonts w:eastAsia="Calibri"/>
          <w:lang w:eastAsia="en-US"/>
        </w:rPr>
      </w:pPr>
      <w:bookmarkStart w:id="96" w:name="_Toc459989179"/>
      <w:r w:rsidRPr="003A61B9">
        <w:rPr>
          <w:rFonts w:eastAsia="Calibri"/>
          <w:lang w:eastAsia="en-US"/>
        </w:rPr>
        <w:t>15.1. Услуги, которые являются необходимыми и обязательными для предоставления Государственной услуги, отсутствуют.</w:t>
      </w:r>
      <w:bookmarkEnd w:id="96"/>
    </w:p>
    <w:p w14:paraId="0725A014" w14:textId="77777777" w:rsidR="00F1504E" w:rsidRPr="003A61B9" w:rsidRDefault="00F1504E" w:rsidP="003A61B9">
      <w:pPr>
        <w:suppressAutoHyphens/>
        <w:ind w:firstLine="709"/>
        <w:jc w:val="both"/>
        <w:rPr>
          <w:rFonts w:eastAsia="Calibri"/>
          <w:lang w:eastAsia="en-US"/>
        </w:rPr>
      </w:pPr>
    </w:p>
    <w:p w14:paraId="497ACDF2" w14:textId="77777777" w:rsidR="00F1504E" w:rsidRPr="003A61B9" w:rsidRDefault="00F1504E" w:rsidP="00AE3F9C">
      <w:pPr>
        <w:keepNext/>
        <w:numPr>
          <w:ilvl w:val="0"/>
          <w:numId w:val="12"/>
        </w:numPr>
        <w:suppressAutoHyphens/>
        <w:ind w:left="0" w:firstLine="709"/>
        <w:jc w:val="center"/>
        <w:outlineLvl w:val="1"/>
        <w:rPr>
          <w:b/>
          <w:bCs/>
          <w:iCs/>
        </w:rPr>
      </w:pPr>
      <w:bookmarkStart w:id="97" w:name="_Toc8203455"/>
      <w:bookmarkStart w:id="98" w:name="_Toc59617728"/>
      <w:r w:rsidRPr="003A61B9">
        <w:rPr>
          <w:b/>
          <w:bCs/>
          <w:iCs/>
        </w:rPr>
        <w:t xml:space="preserve">Способы предоставления Заявителем документов, необходимых для получения </w:t>
      </w:r>
      <w:bookmarkEnd w:id="93"/>
      <w:bookmarkEnd w:id="94"/>
      <w:bookmarkEnd w:id="95"/>
      <w:r w:rsidRPr="003A61B9">
        <w:rPr>
          <w:b/>
          <w:bCs/>
          <w:iCs/>
        </w:rPr>
        <w:t>Государственной услуги</w:t>
      </w:r>
      <w:bookmarkEnd w:id="97"/>
      <w:bookmarkEnd w:id="98"/>
    </w:p>
    <w:p w14:paraId="073B9CFA" w14:textId="77777777" w:rsidR="00F1504E" w:rsidRPr="003A61B9" w:rsidRDefault="00F1504E" w:rsidP="003A61B9">
      <w:pPr>
        <w:keepNext/>
        <w:suppressAutoHyphens/>
        <w:ind w:firstLine="709"/>
        <w:jc w:val="both"/>
        <w:outlineLvl w:val="1"/>
        <w:rPr>
          <w:b/>
          <w:bCs/>
          <w:iCs/>
        </w:rPr>
      </w:pPr>
    </w:p>
    <w:p w14:paraId="1501D10E" w14:textId="77777777" w:rsidR="00F1504E" w:rsidRPr="003A61B9" w:rsidRDefault="00F1504E" w:rsidP="003A61B9">
      <w:pPr>
        <w:tabs>
          <w:tab w:val="left" w:pos="567"/>
          <w:tab w:val="left" w:pos="993"/>
          <w:tab w:val="left" w:pos="1276"/>
          <w:tab w:val="left" w:pos="1701"/>
        </w:tabs>
        <w:suppressAutoHyphens/>
        <w:ind w:firstLine="709"/>
        <w:jc w:val="both"/>
        <w:rPr>
          <w:rFonts w:eastAsia="Calibri"/>
          <w:color w:val="00000A"/>
          <w:lang w:eastAsia="en-US"/>
        </w:rPr>
      </w:pPr>
      <w:bookmarkStart w:id="99" w:name="_Toc439151373"/>
      <w:bookmarkStart w:id="100" w:name="_Toc439151295"/>
      <w:bookmarkStart w:id="101" w:name="_Toc439151372"/>
      <w:bookmarkStart w:id="102" w:name="_Toc439151294"/>
      <w:bookmarkStart w:id="103" w:name="_Toc439151963"/>
      <w:bookmarkStart w:id="104" w:name="_Toc439151371"/>
      <w:bookmarkStart w:id="105" w:name="_Toc439151299"/>
      <w:bookmarkStart w:id="106" w:name="_Toc439151370"/>
      <w:bookmarkStart w:id="107" w:name="_Toc439151368"/>
      <w:bookmarkStart w:id="108" w:name="_Toc439151954"/>
      <w:bookmarkStart w:id="109" w:name="_Toc439151443"/>
      <w:bookmarkStart w:id="110" w:name="_Toc439151952"/>
      <w:bookmarkStart w:id="111" w:name="_Toc439151366"/>
      <w:bookmarkStart w:id="112" w:name="_Toc439151959"/>
      <w:bookmarkStart w:id="113" w:name="_Toc439151450"/>
      <w:bookmarkStart w:id="114" w:name="_Toc439151447"/>
      <w:bookmarkStart w:id="115" w:name="_Toc439151955"/>
      <w:bookmarkStart w:id="116" w:name="_Toc439151377"/>
      <w:bookmarkStart w:id="117" w:name="_Toc439151958"/>
      <w:bookmarkStart w:id="118" w:name="_Toc439151449"/>
      <w:bookmarkStart w:id="119" w:name="_Toc439151957"/>
      <w:bookmarkStart w:id="120" w:name="_Toc439151446"/>
      <w:bookmarkStart w:id="121" w:name="_Toc439151369"/>
      <w:bookmarkStart w:id="122" w:name="_Toc439151445"/>
      <w:bookmarkStart w:id="123" w:name="_Toc439151288"/>
      <w:bookmarkStart w:id="124" w:name="_Toc439151290"/>
      <w:bookmarkStart w:id="125" w:name="_Toc439151291"/>
      <w:bookmarkStart w:id="126" w:name="_Toc439151454"/>
      <w:bookmarkStart w:id="127" w:name="_Toc439151292"/>
      <w:bookmarkStart w:id="128" w:name="_Toc439151956"/>
      <w:bookmarkStart w:id="129" w:name="_Toc439151448"/>
      <w:bookmarkStart w:id="130" w:name="_Toc439151293"/>
      <w:bookmarkStart w:id="131" w:name="_Toc438110036"/>
      <w:bookmarkStart w:id="132" w:name="_Toc438376241"/>
      <w:bookmarkStart w:id="133" w:name="_Toc437973295"/>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3A61B9">
        <w:rPr>
          <w:rFonts w:eastAsia="Calibri"/>
          <w:lang w:eastAsia="en-US"/>
        </w:rPr>
        <w:t xml:space="preserve">16.1. </w:t>
      </w:r>
      <w:r w:rsidRPr="003A61B9">
        <w:rPr>
          <w:rFonts w:eastAsia="Calibri"/>
          <w:color w:val="00000A"/>
          <w:lang w:eastAsia="en-US"/>
        </w:rPr>
        <w:t>Администрация обеспечивает предоставление Государственной услуги посредством РПГУ, МФЦ.</w:t>
      </w:r>
    </w:p>
    <w:p w14:paraId="01BDBC57" w14:textId="77777777" w:rsidR="00F1504E" w:rsidRPr="003A61B9" w:rsidRDefault="00F1504E" w:rsidP="003A61B9">
      <w:pPr>
        <w:numPr>
          <w:ilvl w:val="1"/>
          <w:numId w:val="0"/>
        </w:numPr>
        <w:tabs>
          <w:tab w:val="left" w:pos="0"/>
        </w:tabs>
        <w:suppressAutoHyphens/>
        <w:ind w:firstLine="709"/>
        <w:jc w:val="both"/>
        <w:rPr>
          <w:lang w:eastAsia="en-US"/>
        </w:rPr>
      </w:pPr>
      <w:r w:rsidRPr="003A61B9">
        <w:rPr>
          <w:rFonts w:eastAsia="Calibri"/>
          <w:lang w:eastAsia="en-US"/>
        </w:rPr>
        <w:t xml:space="preserve">16.2. </w:t>
      </w:r>
      <w:r w:rsidRPr="003A61B9">
        <w:rPr>
          <w:b/>
          <w:bCs/>
          <w:lang w:eastAsia="en-US"/>
        </w:rPr>
        <w:t>Обращение Заявителя посредством РПГУ</w:t>
      </w:r>
      <w:r w:rsidRPr="003A61B9">
        <w:rPr>
          <w:lang w:eastAsia="en-US"/>
        </w:rPr>
        <w:t xml:space="preserve"> </w:t>
      </w:r>
      <w:r w:rsidRPr="003A61B9">
        <w:rPr>
          <w:i/>
          <w:iCs/>
          <w:lang w:eastAsia="en-US"/>
        </w:rPr>
        <w:t>(электронная подача, результат в электронном виде, сверка не требуется)</w:t>
      </w:r>
      <w:r w:rsidRPr="003A61B9">
        <w:rPr>
          <w:lang w:eastAsia="en-US"/>
        </w:rPr>
        <w:t>.</w:t>
      </w:r>
    </w:p>
    <w:p w14:paraId="66EEF632" w14:textId="77777777" w:rsidR="00F1504E" w:rsidRPr="003A61B9" w:rsidRDefault="00F1504E" w:rsidP="003A61B9">
      <w:pPr>
        <w:numPr>
          <w:ilvl w:val="1"/>
          <w:numId w:val="0"/>
        </w:numPr>
        <w:tabs>
          <w:tab w:val="left" w:pos="0"/>
        </w:tabs>
        <w:suppressAutoHyphens/>
        <w:ind w:firstLine="709"/>
        <w:jc w:val="both"/>
        <w:rPr>
          <w:lang w:eastAsia="en-US"/>
        </w:rPr>
      </w:pPr>
      <w:r w:rsidRPr="003A61B9">
        <w:rPr>
          <w:lang w:eastAsia="en-US"/>
        </w:rPr>
        <w:t>16.2.1. Для получения Государственной услуги Заявитель авторизуется на РПГУ посредством подтвержденной учетной записи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w:t>
      </w:r>
    </w:p>
    <w:p w14:paraId="7867DCE4" w14:textId="454945C0" w:rsidR="00F1504E" w:rsidRPr="003A61B9" w:rsidRDefault="00F1504E" w:rsidP="003A61B9">
      <w:pPr>
        <w:numPr>
          <w:ilvl w:val="1"/>
          <w:numId w:val="0"/>
        </w:numPr>
        <w:tabs>
          <w:tab w:val="left" w:pos="0"/>
        </w:tabs>
        <w:suppressAutoHyphens/>
        <w:ind w:firstLine="709"/>
        <w:jc w:val="both"/>
        <w:rPr>
          <w:lang w:eastAsia="en-US"/>
        </w:rPr>
      </w:pPr>
      <w:r w:rsidRPr="003A61B9">
        <w:rPr>
          <w:lang w:eastAsia="en-US"/>
        </w:rPr>
        <w:t>16.2.2. Заполненное Заявление отправляется Заявителем вместе с прикрепленными электронными образами документов, необходимых для предоставления Государственной услуги, в Администрацию.</w:t>
      </w:r>
    </w:p>
    <w:p w14:paraId="439209EB" w14:textId="77777777" w:rsidR="00F1504E" w:rsidRPr="003A61B9" w:rsidRDefault="00F1504E" w:rsidP="003A61B9">
      <w:pPr>
        <w:numPr>
          <w:ilvl w:val="1"/>
          <w:numId w:val="0"/>
        </w:numPr>
        <w:tabs>
          <w:tab w:val="left" w:pos="0"/>
        </w:tabs>
        <w:suppressAutoHyphens/>
        <w:ind w:firstLine="709"/>
        <w:jc w:val="both"/>
        <w:rPr>
          <w:lang w:eastAsia="en-US"/>
        </w:rPr>
      </w:pPr>
      <w:r w:rsidRPr="003A61B9">
        <w:rPr>
          <w:lang w:eastAsia="en-US"/>
        </w:rPr>
        <w:t>16.2.3. Отправленные документы поступают в ЕИС ОУ. Передача оригиналов и сверка с электронными образами документов не требуется.</w:t>
      </w:r>
    </w:p>
    <w:p w14:paraId="54935636" w14:textId="77777777" w:rsidR="00F1504E" w:rsidRPr="003A61B9" w:rsidRDefault="00F1504E" w:rsidP="003A61B9">
      <w:pPr>
        <w:numPr>
          <w:ilvl w:val="1"/>
          <w:numId w:val="0"/>
        </w:numPr>
        <w:tabs>
          <w:tab w:val="left" w:pos="0"/>
        </w:tabs>
        <w:suppressAutoHyphens/>
        <w:ind w:firstLine="709"/>
        <w:jc w:val="both"/>
        <w:rPr>
          <w:lang w:eastAsia="en-US"/>
        </w:rPr>
      </w:pPr>
      <w:r w:rsidRPr="003A61B9">
        <w:rPr>
          <w:lang w:eastAsia="en-US"/>
        </w:rPr>
        <w:t>16.2.4. Заявитель уведомляется о получении Администрацией Заявления в день подачи Заявления посредством изменения статуса Заявления в Личном кабинете Заявителя на РПГУ.</w:t>
      </w:r>
    </w:p>
    <w:p w14:paraId="335F274A" w14:textId="77777777" w:rsidR="00F1504E" w:rsidRPr="003A61B9" w:rsidRDefault="00F1504E" w:rsidP="003A61B9">
      <w:pPr>
        <w:numPr>
          <w:ilvl w:val="1"/>
          <w:numId w:val="0"/>
        </w:numPr>
        <w:tabs>
          <w:tab w:val="left" w:pos="0"/>
        </w:tabs>
        <w:suppressAutoHyphens/>
        <w:ind w:firstLine="709"/>
        <w:jc w:val="both"/>
        <w:rPr>
          <w:lang w:eastAsia="en-US"/>
        </w:rPr>
      </w:pPr>
      <w:r w:rsidRPr="003A61B9">
        <w:rPr>
          <w:lang w:eastAsia="en-US"/>
        </w:rPr>
        <w:t>16.2.5. Решение о предоставлении Государственной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w:t>
      </w:r>
    </w:p>
    <w:p w14:paraId="64731B45" w14:textId="77777777" w:rsidR="00F1504E" w:rsidRPr="003A61B9" w:rsidRDefault="00F1504E" w:rsidP="003A61B9">
      <w:pPr>
        <w:tabs>
          <w:tab w:val="left" w:pos="567"/>
          <w:tab w:val="left" w:pos="993"/>
          <w:tab w:val="left" w:pos="1276"/>
          <w:tab w:val="left" w:pos="1701"/>
        </w:tabs>
        <w:suppressAutoHyphens/>
        <w:ind w:firstLine="709"/>
        <w:jc w:val="both"/>
        <w:rPr>
          <w:rFonts w:eastAsia="Calibri"/>
          <w:lang w:eastAsia="en-US"/>
        </w:rPr>
      </w:pPr>
      <w:r w:rsidRPr="003A61B9">
        <w:rPr>
          <w:rFonts w:eastAsia="Calibri"/>
          <w:lang w:eastAsia="en-US"/>
        </w:rPr>
        <w:t xml:space="preserve">16.3. </w:t>
      </w:r>
      <w:r w:rsidRPr="003A61B9">
        <w:rPr>
          <w:rFonts w:eastAsia="Calibri"/>
          <w:b/>
          <w:lang w:eastAsia="en-US"/>
        </w:rPr>
        <w:t>Обращение Заявителя посредством РПГУ</w:t>
      </w:r>
      <w:r w:rsidRPr="003A61B9">
        <w:rPr>
          <w:rFonts w:eastAsia="Calibri"/>
          <w:lang w:eastAsia="en-US"/>
        </w:rPr>
        <w:t xml:space="preserve"> </w:t>
      </w:r>
      <w:r w:rsidRPr="003A61B9">
        <w:rPr>
          <w:i/>
          <w:iCs/>
          <w:lang w:eastAsia="en-US"/>
        </w:rPr>
        <w:t>(электронная подача, результат в электронном виде, требуется предоставление документов для сверки в МФЦ)</w:t>
      </w:r>
      <w:r w:rsidRPr="003A61B9">
        <w:rPr>
          <w:rFonts w:eastAsia="Calibri"/>
          <w:lang w:eastAsia="en-US"/>
        </w:rPr>
        <w:t>.</w:t>
      </w:r>
    </w:p>
    <w:p w14:paraId="2EEA1AA8"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16.3.1. Для получения Государственной услуги Заявитель авторизуется на РПГУ посредством подтвержденной учетной записи ЕСИА, </w:t>
      </w:r>
      <w:r w:rsidRPr="003A61B9">
        <w:rPr>
          <w:lang w:eastAsia="en-US"/>
        </w:rPr>
        <w:t>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w:t>
      </w:r>
    </w:p>
    <w:p w14:paraId="660D6AC8"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16.3.2. Заполненное Заявление отправляется Заявителем вместе с прикрепленными электронными образами документов, необходимых для предоставления Государственной услуги в Администрацию.</w:t>
      </w:r>
    </w:p>
    <w:p w14:paraId="2BC66D00" w14:textId="77777777" w:rsidR="00F1504E" w:rsidRPr="003A61B9" w:rsidRDefault="00F1504E" w:rsidP="003A61B9">
      <w:pPr>
        <w:suppressAutoHyphens/>
        <w:ind w:firstLine="709"/>
        <w:jc w:val="both"/>
        <w:rPr>
          <w:rFonts w:eastAsia="Calibri"/>
          <w:lang w:eastAsia="en-US"/>
        </w:rPr>
      </w:pPr>
      <w:r w:rsidRPr="003A61B9">
        <w:rPr>
          <w:lang w:eastAsia="en-US"/>
        </w:rPr>
        <w:t>16.3.3. Заявитель уведомляется о получении Администрацией Заявления и документов в день его подачи посредством изменения статуса Заявления в Личном кабинете Заявителя на РПГУ.</w:t>
      </w:r>
    </w:p>
    <w:p w14:paraId="76505384" w14:textId="77777777" w:rsidR="00F1504E" w:rsidRPr="003A61B9" w:rsidRDefault="00F1504E" w:rsidP="003A61B9">
      <w:pPr>
        <w:suppressAutoHyphens/>
        <w:ind w:firstLine="709"/>
        <w:jc w:val="both"/>
      </w:pPr>
      <w:r w:rsidRPr="003A61B9">
        <w:rPr>
          <w:rFonts w:eastAsia="Calibri"/>
          <w:lang w:eastAsia="en-US"/>
        </w:rPr>
        <w:t xml:space="preserve">16.3.4. В случаях, предусмотренных в подразделах 8 и 13 настоящего Административного регламента, </w:t>
      </w:r>
      <w:r w:rsidRPr="003A61B9">
        <w:t>Заявитель представляет в МФЦ оригиналы документов, необходимых для предоставления Государственной услуги, в том числе для сверки, на основании уведомления, поступившего в Личный кабинет Заявителя на РПГУ.</w:t>
      </w:r>
    </w:p>
    <w:p w14:paraId="02A0E9D7" w14:textId="77777777" w:rsidR="00F1504E" w:rsidRPr="003A61B9" w:rsidRDefault="00F1504E" w:rsidP="003A61B9">
      <w:pPr>
        <w:suppressAutoHyphens/>
        <w:ind w:firstLine="709"/>
        <w:jc w:val="both"/>
        <w:rPr>
          <w:lang w:eastAsia="en-US"/>
        </w:rPr>
      </w:pPr>
      <w:r w:rsidRPr="003A61B9">
        <w:rPr>
          <w:rFonts w:eastAsia="Calibri"/>
          <w:lang w:eastAsia="en-US"/>
        </w:rPr>
        <w:t xml:space="preserve">16.3.5. Работник МФЦ принимает у Заявителя оригиналы документов, в том числе для сверки, </w:t>
      </w:r>
      <w:r w:rsidRPr="003A61B9">
        <w:rPr>
          <w:lang w:eastAsia="en-US"/>
        </w:rPr>
        <w:t>проводит сверку документов</w:t>
      </w:r>
      <w:r w:rsidRPr="003A61B9">
        <w:rPr>
          <w:rFonts w:eastAsia="Calibri"/>
          <w:lang w:eastAsia="en-US"/>
        </w:rPr>
        <w:t xml:space="preserve">, необходимых для предоставления Государственной услуги, </w:t>
      </w:r>
      <w:r w:rsidRPr="003A61B9">
        <w:rPr>
          <w:lang w:eastAsia="en-US"/>
        </w:rPr>
        <w:t>с электронными образами документов</w:t>
      </w:r>
      <w:r w:rsidRPr="003A61B9">
        <w:rPr>
          <w:rFonts w:eastAsia="Calibri"/>
          <w:lang w:eastAsia="en-US"/>
        </w:rPr>
        <w:t xml:space="preserve">, </w:t>
      </w:r>
      <w:r w:rsidRPr="003A61B9">
        <w:t>поданными посредством РПГУ</w:t>
      </w:r>
      <w:r w:rsidRPr="003A61B9" w:rsidDel="009674F0">
        <w:rPr>
          <w:rFonts w:eastAsia="Calibri"/>
          <w:lang w:eastAsia="en-US"/>
        </w:rPr>
        <w:t xml:space="preserve"> </w:t>
      </w:r>
      <w:r w:rsidRPr="003A61B9">
        <w:rPr>
          <w:rFonts w:eastAsia="Calibri"/>
          <w:lang w:eastAsia="en-US"/>
        </w:rPr>
        <w:t>в соответствии с соглашением о взаимодействии.</w:t>
      </w:r>
    </w:p>
    <w:p w14:paraId="72378C62"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16.3.6. </w:t>
      </w:r>
      <w:r w:rsidRPr="003A61B9">
        <w:rPr>
          <w:lang w:eastAsia="en-US"/>
        </w:rPr>
        <w:t>В случае непредставления в МФЦ документов</w:t>
      </w:r>
      <w:r w:rsidRPr="003A61B9">
        <w:rPr>
          <w:rFonts w:eastAsia="Calibri"/>
          <w:lang w:val="ru"/>
        </w:rPr>
        <w:t xml:space="preserve">, </w:t>
      </w:r>
      <w:r w:rsidRPr="003A61B9">
        <w:t>в том числе для сверки оригиналов документов, необходимых для предоставления Государственной услуги, с электронными образами документов, поданными посредством РПГУ,</w:t>
      </w:r>
      <w:r w:rsidRPr="003A61B9">
        <w:rPr>
          <w:lang w:eastAsia="en-US"/>
        </w:rPr>
        <w:t xml:space="preserve"> или </w:t>
      </w:r>
      <w:r w:rsidRPr="003A61B9">
        <w:rPr>
          <w:rFonts w:eastAsia="Calibri"/>
        </w:rPr>
        <w:t>несоответствие представленных Заявителем оригиналов документов,</w:t>
      </w:r>
      <w:r w:rsidRPr="003A61B9">
        <w:t xml:space="preserve"> необходимых для предоставления Государственной услуги,</w:t>
      </w:r>
      <w:r w:rsidRPr="003A61B9">
        <w:rPr>
          <w:rFonts w:eastAsia="Calibri"/>
        </w:rPr>
        <w:t xml:space="preserve"> для сверки в МФЦ </w:t>
      </w:r>
      <w:r w:rsidRPr="003A61B9">
        <w:rPr>
          <w:rFonts w:eastAsia="Calibri"/>
          <w:lang w:val="ru"/>
        </w:rPr>
        <w:t>с электронными образами документов, поданных посредством РПГУ</w:t>
      </w:r>
      <w:r w:rsidRPr="003A61B9">
        <w:rPr>
          <w:lang w:eastAsia="en-US"/>
        </w:rPr>
        <w:t xml:space="preserve">, в сроки, установленные </w:t>
      </w:r>
      <w:r w:rsidRPr="003A61B9">
        <w:t xml:space="preserve">подразделом 8 </w:t>
      </w:r>
      <w:r w:rsidRPr="003A61B9">
        <w:rPr>
          <w:lang w:eastAsia="en-US"/>
        </w:rPr>
        <w:t>настоящего Административного регламента, уполномоченное должностное лицо Администрации принимает решение об отказе в предоставлении Государственной услуги.</w:t>
      </w:r>
    </w:p>
    <w:p w14:paraId="58117D0B"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16.4.</w:t>
      </w:r>
      <w:r w:rsidRPr="003A61B9">
        <w:rPr>
          <w:rFonts w:eastAsia="Calibri"/>
          <w:b/>
          <w:lang w:eastAsia="en-US"/>
        </w:rPr>
        <w:t xml:space="preserve"> Обращение Заявителя посредством МФЦ.</w:t>
      </w:r>
    </w:p>
    <w:p w14:paraId="31F70010" w14:textId="77777777" w:rsidR="00F1504E" w:rsidRPr="003A61B9" w:rsidRDefault="00F1504E" w:rsidP="003A61B9">
      <w:pPr>
        <w:tabs>
          <w:tab w:val="left" w:pos="1418"/>
          <w:tab w:val="left" w:pos="1560"/>
        </w:tabs>
        <w:suppressAutoHyphens/>
        <w:ind w:firstLine="709"/>
        <w:jc w:val="both"/>
        <w:rPr>
          <w:rFonts w:eastAsia="Calibri"/>
          <w:lang w:eastAsia="en-US"/>
        </w:rPr>
      </w:pPr>
      <w:r w:rsidRPr="003A61B9">
        <w:rPr>
          <w:rFonts w:eastAsia="Calibri"/>
          <w:lang w:eastAsia="en-US"/>
        </w:rPr>
        <w:t>16.4.1. Заявитель может записаться на личный прием в любой МФЦ заранее по контактным телефонам, указанным в пункте 3.10 настоящего Административного регламента.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(Пяти) минут с назначенного времени приема. Для получения Государственной услуги Заявитель представляет документы, необходимые для предоставления Государственной услуги.</w:t>
      </w:r>
    </w:p>
    <w:p w14:paraId="6BCA4352" w14:textId="77777777" w:rsidR="00F1504E" w:rsidRPr="003A61B9" w:rsidRDefault="00F1504E" w:rsidP="003A61B9">
      <w:pPr>
        <w:tabs>
          <w:tab w:val="left" w:pos="1560"/>
        </w:tabs>
        <w:suppressAutoHyphens/>
        <w:ind w:firstLine="709"/>
        <w:jc w:val="both"/>
        <w:rPr>
          <w:rFonts w:eastAsia="Calibri"/>
          <w:lang w:eastAsia="en-US"/>
        </w:rPr>
      </w:pPr>
      <w:r w:rsidRPr="003A61B9">
        <w:rPr>
          <w:rFonts w:eastAsia="Calibri"/>
          <w:lang w:eastAsia="en-US"/>
        </w:rPr>
        <w:t>16.4.2. Для получения Государственной услуги Заявитель представляет необходимые документы, за исключением Заявления, в МФЦ. Заявление заполняется и распечатывается работником МФЦ, подписывается Заявителем в присутствии работника МФЦ.</w:t>
      </w:r>
    </w:p>
    <w:p w14:paraId="49859501" w14:textId="77777777" w:rsidR="00F1504E" w:rsidRPr="003A61B9" w:rsidRDefault="00F1504E" w:rsidP="003A61B9">
      <w:pPr>
        <w:numPr>
          <w:ilvl w:val="2"/>
          <w:numId w:val="0"/>
        </w:numPr>
        <w:suppressAutoHyphens/>
        <w:ind w:firstLine="709"/>
        <w:jc w:val="both"/>
        <w:rPr>
          <w:lang w:eastAsia="en-US"/>
        </w:rPr>
      </w:pPr>
      <w:r w:rsidRPr="003A61B9">
        <w:rPr>
          <w:rFonts w:eastAsia="Calibri"/>
          <w:lang w:eastAsia="en-US"/>
        </w:rPr>
        <w:t xml:space="preserve">16.4.3. В случае наличия оснований, предусмотренных подразделом 12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(Тридцати) минут с момента получения от Заявителя документов, </w:t>
      </w:r>
      <w:r w:rsidRPr="003A61B9">
        <w:rPr>
          <w:lang w:eastAsia="en-US"/>
        </w:rPr>
        <w:t>а также разъясняется порядок предоставления Государственной услуги и требования к документам, необходимым для предоставления Государственной услуги.</w:t>
      </w:r>
    </w:p>
    <w:p w14:paraId="24B216B7" w14:textId="77777777" w:rsidR="00F1504E" w:rsidRPr="003A61B9" w:rsidRDefault="00F1504E" w:rsidP="003A61B9">
      <w:pPr>
        <w:tabs>
          <w:tab w:val="left" w:pos="1560"/>
        </w:tabs>
        <w:suppressAutoHyphens/>
        <w:ind w:firstLine="709"/>
        <w:jc w:val="both"/>
        <w:rPr>
          <w:rFonts w:eastAsia="Calibri"/>
          <w:lang w:eastAsia="en-US"/>
        </w:rPr>
      </w:pPr>
      <w:r w:rsidRPr="003A61B9">
        <w:rPr>
          <w:rFonts w:eastAsia="Calibri"/>
          <w:lang w:eastAsia="en-US"/>
        </w:rPr>
        <w:t>16.4.4. При отсутствии оснований для отказа в приеме документов работник МФЦ принимает у Заявителя документы, необходимые для предоставления Государственной услуги, заполняет и распечатывает Заявление, который подписывается Заявителем в присутствии работника МФЦ. В случае обращения представителя Заявителя, не уполномоченного на подписание Заявления, представляется подписанное Заявителем Заявление.</w:t>
      </w:r>
    </w:p>
    <w:p w14:paraId="5F1E2BAB"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16.4.5. Работник МФЦ сканирует представленные Заявителем оригиналы документов, формирует электронное дело в Модуле МФЦ ЕИС ОУ. Электронное дело (Заявление, прилагаемые к нему документы, выписка) поступает из Модуля МФЦ ЕИС ОУ в ЕИС ОУ в день его формирования.</w:t>
      </w:r>
    </w:p>
    <w:p w14:paraId="237E1A03"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16.4.6. Работник МФЦ </w:t>
      </w:r>
      <w:r w:rsidRPr="003A61B9">
        <w:rPr>
          <w:lang w:eastAsia="en-US"/>
        </w:rPr>
        <w:t>распечатывает</w:t>
      </w:r>
      <w:r w:rsidRPr="003A61B9">
        <w:rPr>
          <w:rFonts w:eastAsia="Calibri"/>
          <w:lang w:eastAsia="en-US"/>
        </w:rPr>
        <w:t xml:space="preserve"> и выдает Заявителю выписку из электронного журнала регистрации обращений, которая содержит </w:t>
      </w:r>
      <w:r w:rsidRPr="003A61B9">
        <w:rPr>
          <w:lang w:eastAsia="en-US"/>
        </w:rPr>
        <w:t>регистрационный номер Заявления,</w:t>
      </w:r>
      <w:r w:rsidRPr="003A61B9">
        <w:rPr>
          <w:rFonts w:eastAsia="Calibri"/>
          <w:lang w:eastAsia="en-US"/>
        </w:rPr>
        <w:t xml:space="preserve"> дату получения документов от Заявителя, </w:t>
      </w:r>
      <w:r w:rsidRPr="003A61B9">
        <w:rPr>
          <w:lang w:eastAsia="en-US"/>
        </w:rPr>
        <w:t>перечень документов с указанием количества листов,</w:t>
      </w:r>
      <w:r w:rsidRPr="003A61B9">
        <w:rPr>
          <w:rFonts w:eastAsia="Calibri"/>
          <w:lang w:eastAsia="en-US"/>
        </w:rPr>
        <w:t xml:space="preserve"> плановую дату готовности результата предоставления Государственной услуги.</w:t>
      </w:r>
    </w:p>
    <w:p w14:paraId="37B8A53B" w14:textId="77777777" w:rsidR="00F1504E" w:rsidRPr="003A61B9" w:rsidRDefault="00F1504E" w:rsidP="003A61B9">
      <w:pPr>
        <w:numPr>
          <w:ilvl w:val="2"/>
          <w:numId w:val="0"/>
        </w:numPr>
        <w:suppressAutoHyphens/>
        <w:ind w:firstLine="709"/>
        <w:jc w:val="both"/>
        <w:rPr>
          <w:lang w:eastAsia="en-US"/>
        </w:rPr>
      </w:pPr>
      <w:r w:rsidRPr="003A61B9">
        <w:rPr>
          <w:rFonts w:eastAsia="Calibri"/>
          <w:lang w:eastAsia="en-US"/>
        </w:rPr>
        <w:t>16.4.7. Решение о предоставлении Государственной услуги принимается Администрацией на основании электронных образов предоставленных Заявителем документов, заверенных подписью работника МФЦ и печатью МФЦ,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информационного взаимодействия.</w:t>
      </w:r>
    </w:p>
    <w:p w14:paraId="41A78E7E" w14:textId="77777777" w:rsidR="00F1504E" w:rsidRPr="003A61B9" w:rsidRDefault="00F1504E" w:rsidP="003A61B9">
      <w:pPr>
        <w:ind w:firstLine="709"/>
        <w:contextualSpacing/>
        <w:jc w:val="both"/>
        <w:rPr>
          <w:rFonts w:eastAsia="Calibri"/>
          <w:bCs/>
          <w:lang w:eastAsia="en-US"/>
        </w:rPr>
      </w:pPr>
      <w:r w:rsidRPr="003A61B9">
        <w:rPr>
          <w:rFonts w:eastAsia="Calibri"/>
          <w:lang w:eastAsia="en-US"/>
        </w:rPr>
        <w:t xml:space="preserve">16.5. </w:t>
      </w:r>
      <w:bookmarkStart w:id="134" w:name="_Hlk33024074"/>
      <w:r w:rsidRPr="003A61B9">
        <w:rPr>
          <w:rFonts w:eastAsia="Calibri"/>
          <w:bCs/>
          <w:lang w:eastAsia="en-US"/>
        </w:rPr>
        <w:t>При поступлении в Администрацию от Заявителя Заявления иными способами (посредством почтовой связи, по адресу электронной почты, на личном приеме) предоставление Государственной услуги осуществляется в порядке и сроки, предусмотренные настоящим Административным регламентом. Документы, необходимые для предоставления Государственной услуги, прилагаемые к Заявлению, оформляются в соответствии с требованиями гражданского законодательства Российской Федерации.</w:t>
      </w:r>
      <w:bookmarkEnd w:id="134"/>
    </w:p>
    <w:p w14:paraId="54124B3E" w14:textId="77777777" w:rsidR="00F1504E" w:rsidRPr="003A61B9" w:rsidRDefault="00F1504E" w:rsidP="003A61B9">
      <w:pPr>
        <w:ind w:firstLine="709"/>
        <w:contextualSpacing/>
        <w:jc w:val="both"/>
        <w:rPr>
          <w:rFonts w:eastAsia="Calibri"/>
          <w:lang w:eastAsia="en-US"/>
        </w:rPr>
      </w:pPr>
    </w:p>
    <w:p w14:paraId="5CDD70B3" w14:textId="77777777" w:rsidR="00F1504E" w:rsidRPr="003A61B9" w:rsidRDefault="00F1504E" w:rsidP="00AE3F9C">
      <w:pPr>
        <w:keepNext/>
        <w:numPr>
          <w:ilvl w:val="0"/>
          <w:numId w:val="12"/>
        </w:numPr>
        <w:suppressAutoHyphens/>
        <w:ind w:left="0" w:firstLine="709"/>
        <w:jc w:val="center"/>
        <w:outlineLvl w:val="1"/>
        <w:rPr>
          <w:b/>
          <w:bCs/>
          <w:iCs/>
        </w:rPr>
      </w:pPr>
      <w:bookmarkStart w:id="135" w:name="_Toc8203456"/>
      <w:bookmarkStart w:id="136" w:name="_Toc59617729"/>
      <w:r w:rsidRPr="003A61B9">
        <w:rPr>
          <w:b/>
          <w:bCs/>
          <w:iCs/>
        </w:rPr>
        <w:t xml:space="preserve">Способы получения Заявителем результатов предоставления </w:t>
      </w:r>
      <w:bookmarkEnd w:id="131"/>
      <w:bookmarkEnd w:id="132"/>
      <w:r w:rsidRPr="003A61B9">
        <w:rPr>
          <w:b/>
          <w:bCs/>
          <w:iCs/>
        </w:rPr>
        <w:t>Государственной услуги</w:t>
      </w:r>
      <w:bookmarkEnd w:id="135"/>
      <w:bookmarkEnd w:id="136"/>
    </w:p>
    <w:p w14:paraId="36396170" w14:textId="77777777" w:rsidR="00F1504E" w:rsidRPr="003A61B9" w:rsidRDefault="00F1504E" w:rsidP="003A61B9">
      <w:pPr>
        <w:keepNext/>
        <w:suppressAutoHyphens/>
        <w:ind w:firstLine="709"/>
        <w:jc w:val="both"/>
        <w:outlineLvl w:val="1"/>
        <w:rPr>
          <w:b/>
          <w:bCs/>
          <w:iCs/>
        </w:rPr>
      </w:pPr>
    </w:p>
    <w:p w14:paraId="525BDA6E" w14:textId="77777777" w:rsidR="00F1504E" w:rsidRPr="003A61B9" w:rsidRDefault="00F1504E" w:rsidP="003A61B9">
      <w:pPr>
        <w:suppressAutoHyphens/>
        <w:ind w:firstLine="709"/>
        <w:jc w:val="both"/>
        <w:rPr>
          <w:rFonts w:eastAsia="Calibri"/>
          <w:lang w:eastAsia="en-US"/>
        </w:rPr>
      </w:pPr>
      <w:bookmarkStart w:id="137" w:name="_Toc438110037"/>
      <w:bookmarkStart w:id="138" w:name="_Toc438376242"/>
      <w:r w:rsidRPr="003A61B9">
        <w:rPr>
          <w:rFonts w:eastAsia="Calibri"/>
          <w:lang w:eastAsia="en-US"/>
        </w:rPr>
        <w:t xml:space="preserve">17.1. Заявитель уведомляется о ходе рассмотрения и готовности результата предоставления Государственной услуги следующими способами: </w:t>
      </w:r>
    </w:p>
    <w:p w14:paraId="28D79883"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17.1.1. через Личный кабинет на РПГУ.</w:t>
      </w:r>
    </w:p>
    <w:p w14:paraId="7202984D" w14:textId="77777777" w:rsidR="00F1504E" w:rsidRPr="003A61B9" w:rsidRDefault="00F1504E" w:rsidP="003A61B9">
      <w:pPr>
        <w:suppressAutoHyphens/>
        <w:ind w:firstLine="709"/>
        <w:jc w:val="both"/>
        <w:rPr>
          <w:rFonts w:eastAsia="Calibri"/>
          <w:lang w:eastAsia="en-US"/>
        </w:rPr>
      </w:pPr>
      <w:r w:rsidRPr="003A61B9">
        <w:rPr>
          <w:rFonts w:eastAsia="Calibri"/>
        </w:rPr>
        <w:t>17.1.2. Заявитель может самостоятельно получить информацию о ходе рассмотрения и готовности результата предоставления Государственной услуги посредством:</w:t>
      </w:r>
    </w:p>
    <w:p w14:paraId="6899C372" w14:textId="77777777" w:rsidR="00F1504E" w:rsidRPr="003A61B9" w:rsidRDefault="00F1504E" w:rsidP="003A61B9">
      <w:pPr>
        <w:suppressAutoHyphens/>
        <w:ind w:firstLine="709"/>
        <w:jc w:val="both"/>
        <w:rPr>
          <w:rFonts w:eastAsia="Calibri"/>
          <w:lang w:eastAsia="en-US"/>
        </w:rPr>
      </w:pPr>
      <w:r w:rsidRPr="003A61B9">
        <w:rPr>
          <w:rFonts w:eastAsia="Calibri"/>
        </w:rPr>
        <w:t>а) сервиса РПГУ «Узнать статус Заявления»;</w:t>
      </w:r>
    </w:p>
    <w:p w14:paraId="6DEBE7D2" w14:textId="77777777" w:rsidR="00F1504E" w:rsidRPr="003A61B9" w:rsidRDefault="00F1504E" w:rsidP="003A61B9">
      <w:pPr>
        <w:suppressAutoHyphens/>
        <w:ind w:firstLine="709"/>
        <w:jc w:val="both"/>
        <w:rPr>
          <w:rFonts w:eastAsia="Calibri"/>
          <w:lang w:eastAsia="en-US"/>
        </w:rPr>
      </w:pPr>
      <w:r w:rsidRPr="003A61B9">
        <w:rPr>
          <w:rFonts w:eastAsia="Calibri"/>
        </w:rPr>
        <w:t>б) по бесплатному единого номеру телефона Электронной приёмной Московской области +7 (800) 550-50-30.</w:t>
      </w:r>
      <w:bookmarkStart w:id="139" w:name="_Toc459989182"/>
      <w:bookmarkEnd w:id="139"/>
    </w:p>
    <w:p w14:paraId="0E29435A"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17.2. Способы получения результата Государственной услуги:</w:t>
      </w:r>
    </w:p>
    <w:p w14:paraId="60098213"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17.2.1. В форме электронного документа в Личный кабинет на РПГУ.</w:t>
      </w:r>
    </w:p>
    <w:p w14:paraId="67CFFD73" w14:textId="77777777" w:rsidR="00F1504E" w:rsidRPr="003A61B9" w:rsidRDefault="00F1504E" w:rsidP="003A61B9">
      <w:pPr>
        <w:suppressAutoHyphens/>
        <w:ind w:firstLine="709"/>
        <w:jc w:val="both"/>
        <w:rPr>
          <w:rFonts w:eastAsia="Calibri"/>
          <w:lang w:eastAsia="en-US"/>
        </w:rPr>
      </w:pPr>
      <w:bookmarkStart w:id="140" w:name="_Hlk22808695"/>
      <w:r w:rsidRPr="003A61B9">
        <w:rPr>
          <w:rFonts w:eastAsia="Calibri"/>
          <w:lang w:val="x-none" w:eastAsia="en-US"/>
        </w:rPr>
        <w:t xml:space="preserve">Результат предоставления Государственной услуги независимо от принятого решения направляется Заявителю в Личный кабинет на РПГУ в форме электронного документа, подписанного ЭП уполномоченного должностного лица </w:t>
      </w:r>
      <w:r w:rsidRPr="003A61B9">
        <w:rPr>
          <w:rFonts w:eastAsia="Calibri"/>
          <w:lang w:eastAsia="en-US"/>
        </w:rPr>
        <w:t>Администрации</w:t>
      </w:r>
      <w:r w:rsidRPr="003A61B9">
        <w:rPr>
          <w:rFonts w:eastAsia="Calibri"/>
          <w:lang w:val="x-none" w:eastAsia="en-US"/>
        </w:rPr>
        <w:t>.</w:t>
      </w:r>
      <w:bookmarkEnd w:id="140"/>
    </w:p>
    <w:p w14:paraId="313B09DB"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Дополнительно Заявителю обеспечена возможность получения результата предоставления Государственной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заверяется подписью уполномоченного работника МФЦ и печатью МФЦ.</w:t>
      </w:r>
    </w:p>
    <w:p w14:paraId="40F5F1AC"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17.2.2. В МФЦ.</w:t>
      </w:r>
    </w:p>
    <w:p w14:paraId="36452887" w14:textId="77777777" w:rsidR="00F1504E" w:rsidRPr="003A61B9" w:rsidRDefault="00F1504E" w:rsidP="003A61B9">
      <w:pPr>
        <w:suppressAutoHyphens/>
        <w:ind w:firstLine="709"/>
        <w:jc w:val="both"/>
        <w:rPr>
          <w:lang w:eastAsia="zh-CN"/>
        </w:rPr>
      </w:pPr>
      <w:r w:rsidRPr="003A61B9">
        <w:rPr>
          <w:lang w:eastAsia="en-US"/>
        </w:rPr>
        <w:t xml:space="preserve">В любом МФЦ </w:t>
      </w:r>
      <w:r w:rsidRPr="003A61B9">
        <w:rPr>
          <w:lang w:eastAsia="zh-CN"/>
        </w:rPr>
        <w:t xml:space="preserve">в пределах территории Московской области Заявителю обеспечена возможность получения результата предоставления Государственной услуги в </w:t>
      </w:r>
      <w:r w:rsidRPr="003A61B9">
        <w:rPr>
          <w:lang w:eastAsia="en-US"/>
        </w:rPr>
        <w:t>виде</w:t>
      </w:r>
      <w:r w:rsidRPr="003A61B9">
        <w:rPr>
          <w:lang w:eastAsia="zh-CN"/>
        </w:rPr>
        <w:t xml:space="preserve"> распечатанного на бумажном носителе электронного документа. В этом случае работником МФЦ распечатывается из Модуля МФЦ ЕИС ОУ результат предоставления Государственной услуги на бумажном носителе, заверяется подписью уполномоченного работника МФЦ и печатью МФЦ.</w:t>
      </w:r>
    </w:p>
    <w:p w14:paraId="1630A31B" w14:textId="77777777" w:rsidR="00F1504E" w:rsidRPr="003A61B9" w:rsidRDefault="00F1504E" w:rsidP="003A61B9">
      <w:pPr>
        <w:suppressAutoHyphens/>
        <w:ind w:firstLine="709"/>
        <w:jc w:val="both"/>
        <w:rPr>
          <w:rFonts w:eastAsia="Calibri"/>
          <w:lang w:eastAsia="en-US"/>
        </w:rPr>
      </w:pPr>
    </w:p>
    <w:p w14:paraId="62EDF10A" w14:textId="77777777" w:rsidR="00F1504E" w:rsidRPr="003A61B9" w:rsidRDefault="00F1504E" w:rsidP="00AE3F9C">
      <w:pPr>
        <w:keepNext/>
        <w:numPr>
          <w:ilvl w:val="0"/>
          <w:numId w:val="12"/>
        </w:numPr>
        <w:suppressAutoHyphens/>
        <w:ind w:left="0" w:firstLine="709"/>
        <w:jc w:val="center"/>
        <w:outlineLvl w:val="1"/>
        <w:rPr>
          <w:b/>
          <w:bCs/>
          <w:iCs/>
        </w:rPr>
      </w:pPr>
      <w:bookmarkStart w:id="141" w:name="_Toc439151457"/>
      <w:bookmarkStart w:id="142" w:name="_Toc439151966"/>
      <w:bookmarkStart w:id="143" w:name="_Toc439151380"/>
      <w:bookmarkStart w:id="144" w:name="_Toc439151302"/>
      <w:bookmarkStart w:id="145" w:name="_Toc8203457"/>
      <w:bookmarkStart w:id="146" w:name="_Toc485133931"/>
      <w:bookmarkStart w:id="147" w:name="_Toc59617730"/>
      <w:bookmarkStart w:id="148" w:name="_Toc437973297"/>
      <w:bookmarkStart w:id="149" w:name="_Toc438376244"/>
      <w:bookmarkStart w:id="150" w:name="_Toc438110039"/>
      <w:bookmarkEnd w:id="133"/>
      <w:bookmarkEnd w:id="137"/>
      <w:bookmarkEnd w:id="138"/>
      <w:bookmarkEnd w:id="141"/>
      <w:bookmarkEnd w:id="142"/>
      <w:bookmarkEnd w:id="143"/>
      <w:bookmarkEnd w:id="144"/>
      <w:r w:rsidRPr="003A61B9">
        <w:rPr>
          <w:b/>
          <w:bCs/>
          <w:iCs/>
        </w:rPr>
        <w:t>Максимальный срок ожидания в очереди</w:t>
      </w:r>
      <w:bookmarkEnd w:id="145"/>
      <w:bookmarkEnd w:id="146"/>
      <w:bookmarkEnd w:id="147"/>
    </w:p>
    <w:p w14:paraId="5D44E93E" w14:textId="77777777" w:rsidR="00F1504E" w:rsidRPr="003A61B9" w:rsidRDefault="00F1504E" w:rsidP="003A61B9">
      <w:pPr>
        <w:keepNext/>
        <w:suppressAutoHyphens/>
        <w:ind w:firstLine="709"/>
        <w:jc w:val="both"/>
        <w:outlineLvl w:val="1"/>
        <w:rPr>
          <w:b/>
          <w:bCs/>
          <w:iCs/>
        </w:rPr>
      </w:pPr>
    </w:p>
    <w:p w14:paraId="37B4DCD8"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18.1. Максимальный срок ожидания в очереди при личной подаче Заявления и при получении результата предоставления Государственной услуги в МФЦ не должен превышать</w:t>
      </w:r>
      <w:r w:rsidRPr="003A61B9">
        <w:rPr>
          <w:rFonts w:eastAsia="Calibri"/>
          <w:lang w:eastAsia="en-US"/>
        </w:rPr>
        <w:br/>
        <w:t>11 минут.</w:t>
      </w:r>
    </w:p>
    <w:p w14:paraId="308924D5" w14:textId="77777777" w:rsidR="00F1504E" w:rsidRPr="003A61B9" w:rsidRDefault="00F1504E" w:rsidP="003A61B9">
      <w:pPr>
        <w:suppressAutoHyphens/>
        <w:ind w:firstLine="709"/>
        <w:jc w:val="both"/>
        <w:rPr>
          <w:rFonts w:eastAsia="Calibri"/>
          <w:lang w:eastAsia="en-US"/>
        </w:rPr>
      </w:pPr>
    </w:p>
    <w:p w14:paraId="1856DB78" w14:textId="77777777" w:rsidR="00F1504E" w:rsidRPr="003A61B9" w:rsidRDefault="00F1504E" w:rsidP="00AE3F9C">
      <w:pPr>
        <w:keepNext/>
        <w:numPr>
          <w:ilvl w:val="0"/>
          <w:numId w:val="12"/>
        </w:numPr>
        <w:suppressAutoHyphens/>
        <w:ind w:left="0" w:firstLine="709"/>
        <w:jc w:val="center"/>
        <w:outlineLvl w:val="1"/>
        <w:rPr>
          <w:b/>
          <w:bCs/>
          <w:iCs/>
        </w:rPr>
      </w:pPr>
      <w:bookmarkStart w:id="151" w:name="_Toc8203458"/>
      <w:bookmarkStart w:id="152" w:name="_Toc59617731"/>
      <w:r w:rsidRPr="003A61B9">
        <w:rPr>
          <w:b/>
          <w:bCs/>
          <w:iCs/>
        </w:rPr>
        <w:t xml:space="preserve">Требования к помещениям, в которых </w:t>
      </w:r>
      <w:bookmarkStart w:id="153" w:name="_Toc438110040"/>
      <w:bookmarkStart w:id="154" w:name="_Toc438376245"/>
      <w:bookmarkStart w:id="155" w:name="_Toc437973298"/>
      <w:bookmarkEnd w:id="148"/>
      <w:bookmarkEnd w:id="149"/>
      <w:bookmarkEnd w:id="150"/>
      <w:r w:rsidRPr="003A61B9">
        <w:rPr>
          <w:b/>
          <w:bCs/>
          <w:iCs/>
        </w:rPr>
        <w:t>предоставляются Государственная услуга, к залу ожидания, местам для заполнения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указанных объектов для инвалидов, маломобильных групп населения</w:t>
      </w:r>
      <w:bookmarkEnd w:id="151"/>
      <w:bookmarkEnd w:id="152"/>
    </w:p>
    <w:p w14:paraId="572E4722" w14:textId="77777777" w:rsidR="00F1504E" w:rsidRPr="003A61B9" w:rsidRDefault="00F1504E" w:rsidP="003A61B9">
      <w:pPr>
        <w:keepNext/>
        <w:suppressAutoHyphens/>
        <w:ind w:firstLine="709"/>
        <w:jc w:val="both"/>
        <w:outlineLvl w:val="1"/>
        <w:rPr>
          <w:b/>
          <w:bCs/>
          <w:iCs/>
        </w:rPr>
      </w:pPr>
    </w:p>
    <w:p w14:paraId="256BDA90" w14:textId="363393C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19.1. Администрация, МФЦ при предоставлении Государственной услуги создает условия инвалидам и другим маломобильным группам населения для беспрепятственного доступа к помещениям, в которых предоставляется Государственная услуга, и беспрепятственного их передвижения в указанных помещениях в соответствии с Законом Московской области </w:t>
      </w:r>
      <w:r w:rsidR="0088460F">
        <w:rPr>
          <w:rFonts w:eastAsia="Calibri"/>
          <w:lang w:eastAsia="en-US"/>
        </w:rPr>
        <w:t>от 22.10.2009</w:t>
      </w:r>
      <w:r w:rsidR="00AE3F9C">
        <w:rPr>
          <w:rFonts w:eastAsia="Calibri"/>
          <w:lang w:eastAsia="en-US"/>
        </w:rPr>
        <w:t xml:space="preserve"> </w:t>
      </w:r>
      <w:r w:rsidRPr="003A61B9">
        <w:rPr>
          <w:rFonts w:eastAsia="Calibri"/>
          <w:lang w:eastAsia="en-US"/>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35AC9FC7"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19.2. Предоставление Государственной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14:paraId="3A7A6A7D"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19.3. Помещения, в которых осуществляется предоставление Государственной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w:t>
      </w:r>
    </w:p>
    <w:p w14:paraId="0554050C"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19.4. Здания, в которых осуществляется предоставление Государственной услуги, должны быть оснащены следующими специальными приспособлениями и оборудованием:</w:t>
      </w:r>
    </w:p>
    <w:p w14:paraId="0352435A"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19.4.1. Специальными указателями около строящихся и ремонтируемых объектов;</w:t>
      </w:r>
    </w:p>
    <w:p w14:paraId="05EE8AB2"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19.4.2. Звуковой сигнализацией у светофоров;</w:t>
      </w:r>
    </w:p>
    <w:p w14:paraId="2B4B8E95"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19.4.3. Телефонами-автоматами или иными средствами связи, доступными для инвалидов;</w:t>
      </w:r>
    </w:p>
    <w:p w14:paraId="0CA9B247"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19.4.4. Санитарно-гигиеническими помещениями;</w:t>
      </w:r>
    </w:p>
    <w:p w14:paraId="6529154F"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19.4.5. Пандусами и поручнями у лестниц при входах в здание;</w:t>
      </w:r>
    </w:p>
    <w:p w14:paraId="74237324"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19.4.6. Пандусами при входах в здания, пандусами или подъемными </w:t>
      </w:r>
      <w:r w:rsidRPr="003A61B9">
        <w:rPr>
          <w:color w:val="000000"/>
          <w:lang w:eastAsia="en-US"/>
        </w:rPr>
        <w:t>пандусами или подъемными устройствами у лестниц на лифтовых площадках</w:t>
      </w:r>
      <w:r w:rsidRPr="003A61B9">
        <w:rPr>
          <w:rFonts w:eastAsia="Calibri"/>
          <w:lang w:eastAsia="en-US"/>
        </w:rPr>
        <w:t>;</w:t>
      </w:r>
    </w:p>
    <w:p w14:paraId="0F0522C5" w14:textId="77777777" w:rsidR="00F1504E" w:rsidRPr="003A61B9" w:rsidRDefault="00F1504E" w:rsidP="003A61B9">
      <w:pPr>
        <w:tabs>
          <w:tab w:val="left" w:pos="1956"/>
        </w:tabs>
        <w:suppressAutoHyphens/>
        <w:ind w:firstLine="709"/>
        <w:jc w:val="both"/>
        <w:rPr>
          <w:rFonts w:eastAsia="Calibri"/>
          <w:lang w:eastAsia="en-US"/>
        </w:rPr>
      </w:pPr>
      <w:r w:rsidRPr="003A61B9">
        <w:rPr>
          <w:rFonts w:eastAsia="Calibri"/>
          <w:lang w:eastAsia="en-US"/>
        </w:rPr>
        <w:t>19.4.7. С</w:t>
      </w:r>
      <w:r w:rsidRPr="003A61B9">
        <w:rPr>
          <w:color w:val="000000"/>
          <w:lang w:eastAsia="en-US"/>
        </w:rPr>
        <w:t>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3138840"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19.5. </w:t>
      </w:r>
      <w:r w:rsidRPr="003A61B9">
        <w:rPr>
          <w:color w:val="000000"/>
          <w:lang w:eastAsia="en-US"/>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14:paraId="2F5EF14B" w14:textId="77777777" w:rsidR="00F1504E" w:rsidRPr="003A61B9" w:rsidRDefault="00F1504E" w:rsidP="003A61B9">
      <w:pPr>
        <w:suppressAutoHyphens/>
        <w:ind w:firstLine="709"/>
        <w:jc w:val="both"/>
        <w:rPr>
          <w:rFonts w:eastAsia="Calibri"/>
          <w:b/>
          <w:bCs/>
          <w:i/>
          <w:iCs/>
          <w:lang w:eastAsia="en-US"/>
        </w:rPr>
      </w:pPr>
      <w:r w:rsidRPr="003A61B9">
        <w:rPr>
          <w:rFonts w:eastAsia="Calibri"/>
          <w:lang w:eastAsia="en-US"/>
        </w:rPr>
        <w:t>19.6. Помещения, в которых осуществляется предоставление Государственной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685B8F41" w14:textId="77777777" w:rsidR="00F1504E" w:rsidRPr="003A61B9" w:rsidRDefault="00F1504E" w:rsidP="003A61B9">
      <w:pPr>
        <w:numPr>
          <w:ilvl w:val="1"/>
          <w:numId w:val="4"/>
        </w:numPr>
        <w:suppressAutoHyphens/>
        <w:ind w:left="0" w:firstLine="709"/>
        <w:jc w:val="both"/>
        <w:rPr>
          <w:rFonts w:eastAsia="Calibri"/>
          <w:lang w:eastAsia="en-US"/>
        </w:rPr>
      </w:pPr>
      <w:r w:rsidRPr="003A61B9">
        <w:rPr>
          <w:rFonts w:eastAsia="Calibri"/>
          <w:lang w:eastAsia="en-US"/>
        </w:rPr>
        <w:t>Количество мест ожидания определяется исходя из фактической нагрузки и возможностей для их размещения в здании.</w:t>
      </w:r>
    </w:p>
    <w:p w14:paraId="1B93959F"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19.8. Места ожидания должны соответствовать комфортным условиям для Заявителей и оптимальным условиям работы должностных лиц, работников.</w:t>
      </w:r>
    </w:p>
    <w:p w14:paraId="07DFA28C"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19.9. В помещениях, в которых осуществляется предоставление Государственной услуги, созданы условия для обслуживания инвалидов (включая инвалидов, использующих кресла-коляски и собак-проводников):</w:t>
      </w:r>
    </w:p>
    <w:p w14:paraId="296B87AA"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19.9.1. Беспрепятственный доступ к помещениям Администрации, МФЦ, где предоставляется Государственная услуга;</w:t>
      </w:r>
    </w:p>
    <w:p w14:paraId="1D403E15"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19.9.2. Возможность самостоятельного или с помощью должностных лиц Администрации, работников МФЦ передвижения по территории, на которой расположены помещения;</w:t>
      </w:r>
    </w:p>
    <w:p w14:paraId="449A5D62"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 работников МФЦ;</w:t>
      </w:r>
    </w:p>
    <w:p w14:paraId="70FD4374"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3F11A497"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19.9.5 Сопровождение инвалидов, имеющих стойкие расстройства функции зрения и самостоятельного передвижения, и оказание им помощи в помещениях.</w:t>
      </w:r>
    </w:p>
    <w:p w14:paraId="22E3FA9E" w14:textId="77777777" w:rsidR="00F1504E" w:rsidRPr="003A61B9" w:rsidRDefault="00F1504E" w:rsidP="003A61B9">
      <w:pPr>
        <w:suppressAutoHyphens/>
        <w:ind w:firstLine="709"/>
        <w:jc w:val="both"/>
        <w:rPr>
          <w:rFonts w:eastAsia="Calibri"/>
          <w:lang w:eastAsia="en-US"/>
        </w:rPr>
      </w:pPr>
    </w:p>
    <w:p w14:paraId="1F1236FF" w14:textId="77777777" w:rsidR="00F1504E" w:rsidRPr="003A61B9" w:rsidRDefault="00F1504E" w:rsidP="00AE3F9C">
      <w:pPr>
        <w:keepNext/>
        <w:numPr>
          <w:ilvl w:val="0"/>
          <w:numId w:val="12"/>
        </w:numPr>
        <w:suppressAutoHyphens/>
        <w:ind w:left="0" w:firstLine="709"/>
        <w:jc w:val="center"/>
        <w:outlineLvl w:val="1"/>
        <w:rPr>
          <w:b/>
          <w:bCs/>
          <w:iCs/>
        </w:rPr>
      </w:pPr>
      <w:bookmarkStart w:id="156" w:name="_Toc8203459"/>
      <w:bookmarkStart w:id="157" w:name="_Toc59617732"/>
      <w:r w:rsidRPr="003A61B9">
        <w:rPr>
          <w:b/>
          <w:bCs/>
          <w:iCs/>
        </w:rPr>
        <w:t xml:space="preserve">Показатели доступности и качества </w:t>
      </w:r>
      <w:bookmarkEnd w:id="153"/>
      <w:bookmarkEnd w:id="154"/>
      <w:bookmarkEnd w:id="155"/>
      <w:r w:rsidRPr="003A61B9">
        <w:rPr>
          <w:b/>
          <w:bCs/>
          <w:iCs/>
        </w:rPr>
        <w:t>Государственной услуги</w:t>
      </w:r>
      <w:bookmarkEnd w:id="156"/>
      <w:bookmarkEnd w:id="157"/>
    </w:p>
    <w:p w14:paraId="18D4A5F0" w14:textId="77777777" w:rsidR="00F1504E" w:rsidRPr="003A61B9" w:rsidRDefault="00F1504E" w:rsidP="003A61B9">
      <w:pPr>
        <w:keepNext/>
        <w:suppressAutoHyphens/>
        <w:ind w:firstLine="709"/>
        <w:jc w:val="both"/>
        <w:outlineLvl w:val="1"/>
        <w:rPr>
          <w:b/>
          <w:bCs/>
          <w:iCs/>
        </w:rPr>
      </w:pPr>
    </w:p>
    <w:p w14:paraId="30EE9EBD" w14:textId="77777777" w:rsidR="00F1504E" w:rsidRPr="003A61B9" w:rsidRDefault="00F1504E" w:rsidP="003A61B9">
      <w:pPr>
        <w:suppressAutoHyphens/>
        <w:ind w:firstLine="709"/>
        <w:jc w:val="both"/>
        <w:rPr>
          <w:rFonts w:eastAsia="Calibri"/>
          <w:lang w:eastAsia="en-US"/>
        </w:rPr>
      </w:pPr>
      <w:bookmarkStart w:id="158" w:name="_Toc438110041"/>
      <w:bookmarkStart w:id="159" w:name="_Toc444452652"/>
      <w:bookmarkStart w:id="160" w:name="_Toc438376246"/>
      <w:bookmarkStart w:id="161" w:name="_Toc437973299"/>
      <w:r w:rsidRPr="003A61B9">
        <w:rPr>
          <w:rFonts w:eastAsia="Calibri"/>
          <w:lang w:eastAsia="en-US"/>
        </w:rPr>
        <w:t>20.1. Оценка доступности и качества предоставления Государственной услуги должна осуществляться по следующим показателям:</w:t>
      </w:r>
    </w:p>
    <w:p w14:paraId="4D4C7520"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20.1.1.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14:paraId="09363CDF"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20.1.2. возможность выбора Заявителем форм предоставления Государственной услуги, в том числе в электронной форме посредством РПГУ;</w:t>
      </w:r>
    </w:p>
    <w:p w14:paraId="00C9EE3D"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20.1.3. обеспечение подачи Заявлений, документов, информации, необходимых для получения Государственной услуги, а также получение результатов предоставления Государственной услуги </w:t>
      </w:r>
      <w:bookmarkStart w:id="162" w:name="_Hlk21447474"/>
      <w:r w:rsidRPr="003A61B9">
        <w:rPr>
          <w:rFonts w:eastAsia="Calibri"/>
          <w:lang w:eastAsia="en-US"/>
        </w:rPr>
        <w:t>в виде распечатанного на бумажном носителе экземпляра электронного документа</w:t>
      </w:r>
      <w:bookmarkEnd w:id="162"/>
      <w:r w:rsidRPr="003A61B9">
        <w:rPr>
          <w:rFonts w:eastAsia="Calibri"/>
          <w:lang w:eastAsia="en-US"/>
        </w:rPr>
        <w:t xml:space="preserve"> в любом МФЦ в пределах территории Московской области по выбору Заявителя независимо от его места жительства или места пребывания;</w:t>
      </w:r>
    </w:p>
    <w:p w14:paraId="5DC5489D"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20.1.4 обеспечение бесплатного доступа к РПГУ для подачи Заявлений, документов, информации, необходимых для получения Государственной услуги в электронной форме, а также получение результатов предоставления Государственной услуги в виде распечатанного 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w:t>
      </w:r>
    </w:p>
    <w:p w14:paraId="747FA08D"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20.1.5. доступность обращения за предоставлением Государственной услуги, в том числе для инвалидов и других</w:t>
      </w:r>
      <w:r w:rsidRPr="003A61B9" w:rsidDel="00B0357B">
        <w:rPr>
          <w:rFonts w:eastAsia="Calibri"/>
          <w:lang w:eastAsia="en-US"/>
        </w:rPr>
        <w:t xml:space="preserve"> </w:t>
      </w:r>
      <w:r w:rsidRPr="003A61B9">
        <w:rPr>
          <w:rFonts w:eastAsia="Calibri"/>
          <w:lang w:eastAsia="en-US"/>
        </w:rPr>
        <w:t xml:space="preserve">маломобильных групп населения; </w:t>
      </w:r>
    </w:p>
    <w:p w14:paraId="5F3F2DA4"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20.1.6. соблюдение установленного времени ожидания в очереди при подаче Заявления и при получении результата предоставления Государственной услуги;</w:t>
      </w:r>
    </w:p>
    <w:p w14:paraId="15C6E67D"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20.1.7.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0A851132"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20.1.8. отсутствие обоснованных жалоб со стороны Заявителей по результатам предоставления Государственной услуги;</w:t>
      </w:r>
    </w:p>
    <w:p w14:paraId="2DF15F17"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20.1.9. предоставление возможности получения информации о ходе предоставления Государственной услуги, в том числе с использованием РПГУ;</w:t>
      </w:r>
    </w:p>
    <w:p w14:paraId="1FD9CA7A" w14:textId="77777777" w:rsidR="00F1504E" w:rsidRPr="003A61B9" w:rsidRDefault="00F1504E" w:rsidP="003A61B9">
      <w:pPr>
        <w:tabs>
          <w:tab w:val="left" w:pos="2866"/>
        </w:tabs>
        <w:suppressAutoHyphens/>
        <w:ind w:firstLine="709"/>
        <w:jc w:val="both"/>
        <w:rPr>
          <w:rFonts w:eastAsia="Calibri"/>
          <w:lang w:eastAsia="en-US"/>
        </w:rPr>
      </w:pPr>
      <w:r w:rsidRPr="003A61B9">
        <w:rPr>
          <w:rFonts w:eastAsia="Calibri"/>
          <w:lang w:eastAsia="en-US"/>
        </w:rPr>
        <w:t>20.1.10. количество взаимодействий Заявителя с должностными лицами Администрации при предоставлении Государственной услуги и их продолжительность.</w:t>
      </w:r>
    </w:p>
    <w:p w14:paraId="01396AFD"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20.2. В целях предоставления Государственной услуги, консультаций и информирования о ходе предоставления Государственной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w:t>
      </w:r>
      <w:r w:rsidRPr="003A61B9">
        <w:rPr>
          <w:rFonts w:eastAsia="Calibri"/>
          <w:color w:val="0D0D0D"/>
          <w:lang w:eastAsia="en-US"/>
        </w:rPr>
        <w:t>сеть «Интернет», в</w:t>
      </w:r>
      <w:r w:rsidRPr="003A61B9">
        <w:rPr>
          <w:rFonts w:eastAsia="Calibri"/>
          <w:lang w:eastAsia="en-US"/>
        </w:rPr>
        <w:t xml:space="preserve"> том числе через сайт Администрации. </w:t>
      </w:r>
    </w:p>
    <w:p w14:paraId="12CA1606"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20.3. Предоставление Государственной услуги осуществляется без взаимодействия Заявителя с должностными лицами Администрации.</w:t>
      </w:r>
    </w:p>
    <w:p w14:paraId="6DBB9ACD" w14:textId="77777777" w:rsidR="00F1504E" w:rsidRPr="003A61B9" w:rsidRDefault="00F1504E" w:rsidP="00AE3F9C">
      <w:pPr>
        <w:suppressAutoHyphens/>
        <w:ind w:firstLine="709"/>
        <w:jc w:val="center"/>
        <w:rPr>
          <w:rFonts w:eastAsia="Calibri"/>
          <w:lang w:eastAsia="en-US"/>
        </w:rPr>
      </w:pPr>
    </w:p>
    <w:p w14:paraId="512E9FC6" w14:textId="77777777" w:rsidR="00F1504E" w:rsidRPr="003A61B9" w:rsidRDefault="00F1504E" w:rsidP="00AE3F9C">
      <w:pPr>
        <w:keepNext/>
        <w:numPr>
          <w:ilvl w:val="0"/>
          <w:numId w:val="12"/>
        </w:numPr>
        <w:suppressAutoHyphens/>
        <w:ind w:left="0" w:firstLine="709"/>
        <w:jc w:val="center"/>
        <w:outlineLvl w:val="1"/>
        <w:rPr>
          <w:b/>
          <w:bCs/>
          <w:iCs/>
        </w:rPr>
      </w:pPr>
      <w:bookmarkStart w:id="163" w:name="_Toc59617733"/>
      <w:bookmarkStart w:id="164" w:name="_Toc8203460"/>
      <w:r w:rsidRPr="003A61B9">
        <w:rPr>
          <w:b/>
          <w:bCs/>
          <w:iCs/>
        </w:rPr>
        <w:t xml:space="preserve">Требования к организации предоставления Государственной услуги </w:t>
      </w:r>
      <w:r w:rsidRPr="003A61B9">
        <w:rPr>
          <w:b/>
          <w:bCs/>
          <w:iCs/>
        </w:rPr>
        <w:br/>
        <w:t>в электронной форме</w:t>
      </w:r>
      <w:bookmarkEnd w:id="163"/>
    </w:p>
    <w:bookmarkEnd w:id="158"/>
    <w:bookmarkEnd w:id="159"/>
    <w:bookmarkEnd w:id="160"/>
    <w:bookmarkEnd w:id="161"/>
    <w:bookmarkEnd w:id="164"/>
    <w:p w14:paraId="04B44361" w14:textId="77777777" w:rsidR="00F1504E" w:rsidRPr="003A61B9" w:rsidRDefault="00F1504E" w:rsidP="003A61B9">
      <w:pPr>
        <w:suppressAutoHyphens/>
        <w:ind w:firstLine="709"/>
        <w:jc w:val="both"/>
        <w:rPr>
          <w:rFonts w:eastAsia="Calibri"/>
          <w:b/>
          <w:i/>
          <w:lang w:eastAsia="en-US"/>
        </w:rPr>
      </w:pPr>
    </w:p>
    <w:p w14:paraId="1289888E" w14:textId="77777777" w:rsidR="00F1504E" w:rsidRPr="003A61B9" w:rsidRDefault="00F1504E" w:rsidP="003A61B9">
      <w:pPr>
        <w:suppressAutoHyphens/>
        <w:ind w:firstLine="709"/>
        <w:jc w:val="both"/>
        <w:rPr>
          <w:rFonts w:eastAsia="Calibri"/>
          <w:lang w:eastAsia="en-US"/>
        </w:rPr>
      </w:pPr>
      <w:bookmarkStart w:id="165" w:name="_Toc438110042"/>
      <w:bookmarkStart w:id="166" w:name="_Toc437973300"/>
      <w:bookmarkStart w:id="167" w:name="_Toc438376247"/>
      <w:r w:rsidRPr="003A61B9">
        <w:rPr>
          <w:rFonts w:eastAsia="Calibri"/>
          <w:lang w:eastAsia="en-US"/>
        </w:rPr>
        <w:t xml:space="preserve">21.1. В целях предоставления Государственной услуги в электронной форме с использованием РПГУ Заявителем </w:t>
      </w:r>
      <w:r w:rsidRPr="003A61B9">
        <w:rPr>
          <w:rFonts w:eastAsia="Calibri"/>
          <w:lang w:val="ru" w:eastAsia="en-US"/>
        </w:rPr>
        <w:t>заполняется электронная форма Заявления в карточке Государственной услуги на РПГУ с приложением электронных образов документов и (или) указанием сведений из документов, необходимых для предоставления Государственной услуги и указанных в подразделе 10 настоящего Административного регламента</w:t>
      </w:r>
      <w:r w:rsidRPr="003A61B9">
        <w:rPr>
          <w:rFonts w:eastAsia="Calibri"/>
          <w:lang w:eastAsia="en-US"/>
        </w:rPr>
        <w:t>.</w:t>
      </w:r>
    </w:p>
    <w:p w14:paraId="4148586C"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21.2. При предоставлении Государственной услуги в электронной форме осуществляются:</w:t>
      </w:r>
    </w:p>
    <w:p w14:paraId="0F7500DA"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Государственной услуге;</w:t>
      </w:r>
    </w:p>
    <w:p w14:paraId="16AE67F7"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21.2.2. Подача Заявления и иных документов, необходимых для предоставления Государственной услуги в Администрацию с использованием РПГУ;</w:t>
      </w:r>
    </w:p>
    <w:p w14:paraId="3BD72E1F"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21.2.3. Поступление Заявления и документов, необходимых для предоставления Государственной услуги в интегрированную с РПГУ ЕИС ОУ;</w:t>
      </w:r>
    </w:p>
    <w:p w14:paraId="4911285D"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21.2.4. Обработка и регистрация заявления и документов, необходимых для предоставления Государственной услуги, в ЕИС ОУ;</w:t>
      </w:r>
    </w:p>
    <w:p w14:paraId="32464E1B"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21.2.5. Получение Заявителем уведомлений о ходе предоставлении Государственной услуги в Личный кабинет на РПГУ;</w:t>
      </w:r>
    </w:p>
    <w:p w14:paraId="4E2F1EE0"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21.2.6. Взаимодействие Администрации и иных органов, предоставляющих государственные и муниципальные услуги, участвующих в предоставлении Государственной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00C052A4"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21.2.7. Получение Заявителем сведений о ходе предоставления Государственной услуги посредством информационного сервиса «Узнать статус Заявления»;</w:t>
      </w:r>
    </w:p>
    <w:p w14:paraId="6D2F1A31"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21.2.8. Получение Заявителем результата предоставления Государственной услуги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p w14:paraId="430CC7FB"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21.2.9. направление жалобы на решения, действия (бездействия) Администрации, должностных лиц Администрации, МФЦ, работников МФЦ в порядке, установленном в разделе V настоящего Административного регламента.</w:t>
      </w:r>
    </w:p>
    <w:p w14:paraId="5C60C911"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w:t>
      </w:r>
      <w:bookmarkStart w:id="168" w:name="_Hlk22122561"/>
      <w:r w:rsidRPr="003A61B9">
        <w:rPr>
          <w:rFonts w:eastAsia="Calibri"/>
          <w:lang w:eastAsia="en-US"/>
        </w:rPr>
        <w:t>от 31.10.2018 № 792/37 «</w:t>
      </w:r>
      <w:r w:rsidRPr="003A61B9">
        <w:rPr>
          <w:color w:val="000000"/>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168"/>
      <w:r w:rsidRPr="003A61B9">
        <w:rPr>
          <w:rFonts w:eastAsia="Calibri"/>
          <w:lang w:eastAsia="en-US"/>
        </w:rPr>
        <w:t>:</w:t>
      </w:r>
    </w:p>
    <w:p w14:paraId="080E65B3"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21.3.1. Электронные документы представляются в следующих форматах:</w:t>
      </w:r>
    </w:p>
    <w:p w14:paraId="2B60334F" w14:textId="77777777" w:rsidR="00F1504E" w:rsidRPr="003A61B9" w:rsidRDefault="00F1504E" w:rsidP="003A61B9">
      <w:pPr>
        <w:numPr>
          <w:ilvl w:val="0"/>
          <w:numId w:val="5"/>
        </w:numPr>
        <w:tabs>
          <w:tab w:val="left" w:pos="993"/>
        </w:tabs>
        <w:suppressAutoHyphens/>
        <w:ind w:left="0" w:firstLine="709"/>
        <w:contextualSpacing/>
        <w:jc w:val="both"/>
        <w:rPr>
          <w:rFonts w:eastAsia="Calibri"/>
          <w:lang w:eastAsia="en-US"/>
        </w:rPr>
      </w:pPr>
      <w:r w:rsidRPr="003A61B9">
        <w:rPr>
          <w:rFonts w:eastAsia="Calibri"/>
          <w:lang w:eastAsia="en-US"/>
        </w:rPr>
        <w:t>xml – для формализованных документов;</w:t>
      </w:r>
    </w:p>
    <w:p w14:paraId="249D28C8" w14:textId="77777777" w:rsidR="00F1504E" w:rsidRPr="003A61B9" w:rsidRDefault="00F1504E" w:rsidP="003A61B9">
      <w:pPr>
        <w:numPr>
          <w:ilvl w:val="0"/>
          <w:numId w:val="5"/>
        </w:numPr>
        <w:tabs>
          <w:tab w:val="left" w:pos="993"/>
        </w:tabs>
        <w:suppressAutoHyphens/>
        <w:ind w:left="0" w:firstLine="709"/>
        <w:contextualSpacing/>
        <w:jc w:val="both"/>
        <w:rPr>
          <w:rFonts w:eastAsia="Calibri"/>
          <w:lang w:eastAsia="en-US"/>
        </w:rPr>
      </w:pPr>
      <w:r w:rsidRPr="003A61B9">
        <w:rPr>
          <w:rFonts w:eastAsia="Calibri"/>
          <w:lang w:eastAsia="en-US"/>
        </w:rPr>
        <w:t>doc, docx, odt – для документов с текстовым содержанием, не включающим формулы (за исключением документов, указанных в подпункте «в» настоящего пункта);</w:t>
      </w:r>
    </w:p>
    <w:p w14:paraId="3C323448" w14:textId="77777777" w:rsidR="00F1504E" w:rsidRPr="003A61B9" w:rsidRDefault="00F1504E" w:rsidP="003A61B9">
      <w:pPr>
        <w:numPr>
          <w:ilvl w:val="0"/>
          <w:numId w:val="5"/>
        </w:numPr>
        <w:tabs>
          <w:tab w:val="left" w:pos="993"/>
        </w:tabs>
        <w:suppressAutoHyphens/>
        <w:ind w:left="0" w:firstLine="709"/>
        <w:contextualSpacing/>
        <w:jc w:val="both"/>
        <w:rPr>
          <w:rFonts w:eastAsia="Calibri"/>
          <w:lang w:eastAsia="en-US"/>
        </w:rPr>
      </w:pPr>
      <w:r w:rsidRPr="003A61B9">
        <w:rPr>
          <w:rFonts w:eastAsia="Calibri"/>
          <w:lang w:eastAsia="en-US"/>
        </w:rPr>
        <w:t>xls, xlsx, ods – для документов, содержащих расчеты;</w:t>
      </w:r>
    </w:p>
    <w:p w14:paraId="6D0C8DC3" w14:textId="77777777" w:rsidR="00F1504E" w:rsidRPr="003A61B9" w:rsidRDefault="00F1504E" w:rsidP="003A61B9">
      <w:pPr>
        <w:numPr>
          <w:ilvl w:val="0"/>
          <w:numId w:val="5"/>
        </w:numPr>
        <w:tabs>
          <w:tab w:val="left" w:pos="993"/>
        </w:tabs>
        <w:suppressAutoHyphens/>
        <w:ind w:left="0" w:firstLine="709"/>
        <w:contextualSpacing/>
        <w:jc w:val="both"/>
        <w:rPr>
          <w:rFonts w:eastAsia="Calibri"/>
          <w:lang w:eastAsia="en-US"/>
        </w:rPr>
      </w:pPr>
      <w:r w:rsidRPr="003A61B9">
        <w:rPr>
          <w:rFonts w:eastAsia="Calibri"/>
          <w:lang w:eastAsia="en-US"/>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5A7695A"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28170BE" w14:textId="77777777" w:rsidR="00F1504E" w:rsidRPr="003A61B9" w:rsidRDefault="00F1504E" w:rsidP="003A61B9">
      <w:pPr>
        <w:tabs>
          <w:tab w:val="left" w:pos="709"/>
        </w:tabs>
        <w:suppressAutoHyphens/>
        <w:ind w:firstLine="709"/>
        <w:contextualSpacing/>
        <w:jc w:val="both"/>
        <w:rPr>
          <w:rFonts w:eastAsia="Calibri"/>
          <w:lang w:eastAsia="en-US"/>
        </w:rPr>
      </w:pPr>
      <w:r w:rsidRPr="003A61B9">
        <w:rPr>
          <w:rFonts w:eastAsia="Calibri"/>
          <w:lang w:eastAsia="en-US"/>
        </w:rPr>
        <w:t>а) «черно-белый» (при отсутствии в документе графических изображений и (или) цветного текста);</w:t>
      </w:r>
    </w:p>
    <w:p w14:paraId="4ACF1B10" w14:textId="77777777" w:rsidR="00F1504E" w:rsidRPr="003A61B9" w:rsidRDefault="00F1504E" w:rsidP="003A61B9">
      <w:pPr>
        <w:tabs>
          <w:tab w:val="left" w:pos="567"/>
        </w:tabs>
        <w:suppressAutoHyphens/>
        <w:ind w:firstLine="709"/>
        <w:contextualSpacing/>
        <w:jc w:val="both"/>
        <w:rPr>
          <w:rFonts w:eastAsia="Calibri"/>
          <w:lang w:eastAsia="en-US"/>
        </w:rPr>
      </w:pPr>
      <w:r w:rsidRPr="003A61B9">
        <w:rPr>
          <w:rFonts w:eastAsia="Calibri"/>
          <w:lang w:eastAsia="en-US"/>
        </w:rPr>
        <w:t>б) «оттенки серого» (при наличии в документе графических изображений, отличных от цветного графического изображения);</w:t>
      </w:r>
    </w:p>
    <w:p w14:paraId="064E2030"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 xml:space="preserve">в) «цветной» или «режим полной цветопередачи» (при наличии в документе цветных графических изображений либо цветного текста); </w:t>
      </w:r>
    </w:p>
    <w:p w14:paraId="7E359013" w14:textId="77777777" w:rsidR="00F1504E" w:rsidRPr="003A61B9" w:rsidRDefault="00F1504E" w:rsidP="003A61B9">
      <w:pPr>
        <w:tabs>
          <w:tab w:val="left" w:pos="709"/>
        </w:tabs>
        <w:suppressAutoHyphens/>
        <w:ind w:firstLine="709"/>
        <w:contextualSpacing/>
        <w:jc w:val="both"/>
        <w:rPr>
          <w:rFonts w:eastAsia="Calibri"/>
          <w:lang w:eastAsia="en-US"/>
        </w:rPr>
      </w:pPr>
      <w:r w:rsidRPr="003A61B9">
        <w:rPr>
          <w:rFonts w:eastAsia="Calibri"/>
          <w:lang w:eastAsia="en-US"/>
        </w:rPr>
        <w:t>г) сохранением всех аутентичных признаков подлинности, а именно: графической подписи лица, печати, углового штампа бланка;</w:t>
      </w:r>
    </w:p>
    <w:p w14:paraId="67E52368" w14:textId="77777777" w:rsidR="00F1504E" w:rsidRPr="003A61B9" w:rsidRDefault="00F1504E" w:rsidP="003A61B9">
      <w:pPr>
        <w:numPr>
          <w:ilvl w:val="0"/>
          <w:numId w:val="5"/>
        </w:numPr>
        <w:tabs>
          <w:tab w:val="left" w:pos="993"/>
        </w:tabs>
        <w:suppressAutoHyphens/>
        <w:ind w:left="0" w:firstLine="709"/>
        <w:contextualSpacing/>
        <w:jc w:val="both"/>
        <w:rPr>
          <w:rFonts w:eastAsia="Calibri"/>
          <w:lang w:eastAsia="en-US"/>
        </w:rPr>
      </w:pPr>
      <w:r w:rsidRPr="003A61B9">
        <w:rPr>
          <w:rFonts w:eastAsia="Calibri"/>
          <w:lang w:eastAsia="en-US"/>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5C8C4C62"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21.3.3. Электронные документы должны обеспечивать:</w:t>
      </w:r>
    </w:p>
    <w:p w14:paraId="0D5B3242" w14:textId="77777777" w:rsidR="00F1504E" w:rsidRPr="003A61B9" w:rsidRDefault="00F1504E" w:rsidP="003A61B9">
      <w:pPr>
        <w:tabs>
          <w:tab w:val="left" w:pos="709"/>
        </w:tabs>
        <w:suppressAutoHyphens/>
        <w:ind w:firstLine="709"/>
        <w:contextualSpacing/>
        <w:jc w:val="both"/>
        <w:rPr>
          <w:rFonts w:eastAsia="Calibri"/>
          <w:lang w:eastAsia="en-US"/>
        </w:rPr>
      </w:pPr>
      <w:r w:rsidRPr="003A61B9">
        <w:rPr>
          <w:rFonts w:eastAsia="Calibri"/>
          <w:lang w:eastAsia="en-US"/>
        </w:rPr>
        <w:t>а) возможность идентифицировать документ и количество листов в документе;</w:t>
      </w:r>
    </w:p>
    <w:p w14:paraId="7EA3BB9B" w14:textId="77777777" w:rsidR="00F1504E" w:rsidRPr="003A61B9" w:rsidRDefault="00F1504E" w:rsidP="003A61B9">
      <w:pPr>
        <w:tabs>
          <w:tab w:val="left" w:pos="851"/>
        </w:tabs>
        <w:suppressAutoHyphens/>
        <w:ind w:firstLine="709"/>
        <w:contextualSpacing/>
        <w:jc w:val="both"/>
        <w:rPr>
          <w:rFonts w:eastAsia="Calibri"/>
          <w:lang w:eastAsia="en-US"/>
        </w:rPr>
      </w:pPr>
      <w:r w:rsidRPr="003A61B9">
        <w:rPr>
          <w:rFonts w:eastAsia="Calibri"/>
          <w:lang w:eastAsia="en-US"/>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A611AE6" w14:textId="77777777" w:rsidR="00F1504E" w:rsidRPr="003A61B9" w:rsidRDefault="00F1504E" w:rsidP="003A61B9">
      <w:pPr>
        <w:tabs>
          <w:tab w:val="left" w:pos="709"/>
        </w:tabs>
        <w:suppressAutoHyphens/>
        <w:ind w:firstLine="709"/>
        <w:contextualSpacing/>
        <w:jc w:val="both"/>
        <w:rPr>
          <w:rFonts w:eastAsia="Calibri"/>
          <w:lang w:eastAsia="en-US"/>
        </w:rPr>
      </w:pPr>
      <w:r w:rsidRPr="003A61B9">
        <w:rPr>
          <w:rFonts w:eastAsia="Calibri"/>
          <w:lang w:eastAsia="en-US"/>
        </w:rPr>
        <w:t>в) содержать оглавление, соответствующее смыслу и содержанию документа;</w:t>
      </w:r>
    </w:p>
    <w:p w14:paraId="2A51D17B" w14:textId="77777777" w:rsidR="00F1504E" w:rsidRPr="003A61B9" w:rsidRDefault="00F1504E" w:rsidP="003A61B9">
      <w:pPr>
        <w:tabs>
          <w:tab w:val="left" w:pos="709"/>
        </w:tabs>
        <w:suppressAutoHyphens/>
        <w:ind w:firstLine="709"/>
        <w:contextualSpacing/>
        <w:jc w:val="both"/>
        <w:rPr>
          <w:rFonts w:eastAsia="Calibri"/>
          <w:lang w:eastAsia="en-US"/>
        </w:rPr>
      </w:pPr>
      <w:r w:rsidRPr="003A61B9">
        <w:rPr>
          <w:rFonts w:eastAsia="Calibri"/>
          <w:lang w:eastAsia="en-US"/>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FDE330D"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21.3.4. Документы, подлежащие представлению в форматах xls, xlsx или ods, формируются в виде отдельного электронного документа.</w:t>
      </w:r>
    </w:p>
    <w:p w14:paraId="2A594B9F"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21.3.5. Максимально допустимый размер прикрепленного пакета документов не должен превышать 10 ГБ.</w:t>
      </w:r>
    </w:p>
    <w:p w14:paraId="3EB6DAB1" w14:textId="77777777" w:rsidR="00F1504E" w:rsidRPr="003A61B9" w:rsidRDefault="00F1504E" w:rsidP="003A61B9">
      <w:pPr>
        <w:suppressAutoHyphens/>
        <w:ind w:firstLine="709"/>
        <w:jc w:val="both"/>
        <w:rPr>
          <w:rFonts w:eastAsia="Calibri"/>
          <w:lang w:eastAsia="en-US"/>
        </w:rPr>
      </w:pPr>
    </w:p>
    <w:p w14:paraId="07F0A088" w14:textId="77777777" w:rsidR="00F1504E" w:rsidRPr="003A61B9" w:rsidRDefault="00F1504E" w:rsidP="003A61B9">
      <w:pPr>
        <w:keepNext/>
        <w:numPr>
          <w:ilvl w:val="0"/>
          <w:numId w:val="12"/>
        </w:numPr>
        <w:suppressAutoHyphens/>
        <w:ind w:left="0" w:firstLine="709"/>
        <w:jc w:val="both"/>
        <w:outlineLvl w:val="1"/>
        <w:rPr>
          <w:b/>
          <w:bCs/>
          <w:iCs/>
        </w:rPr>
      </w:pPr>
      <w:bookmarkStart w:id="169" w:name="_Toc59617734"/>
      <w:bookmarkStart w:id="170" w:name="_Toc8203461"/>
      <w:r w:rsidRPr="003A61B9">
        <w:rPr>
          <w:b/>
          <w:bCs/>
          <w:iCs/>
        </w:rPr>
        <w:t>Требования к организации предоставления Государственной услуги в МФЦ</w:t>
      </w:r>
      <w:bookmarkEnd w:id="169"/>
    </w:p>
    <w:p w14:paraId="354B27EC" w14:textId="77777777" w:rsidR="00F1504E" w:rsidRPr="003A61B9" w:rsidRDefault="00F1504E" w:rsidP="003A61B9">
      <w:pPr>
        <w:keepNext/>
        <w:suppressAutoHyphens/>
        <w:ind w:firstLine="709"/>
        <w:jc w:val="both"/>
        <w:outlineLvl w:val="1"/>
        <w:rPr>
          <w:b/>
          <w:bCs/>
          <w:iCs/>
        </w:rPr>
      </w:pPr>
    </w:p>
    <w:p w14:paraId="1F474A26" w14:textId="77777777" w:rsidR="00F1504E" w:rsidRPr="003A61B9" w:rsidRDefault="00F1504E" w:rsidP="003A61B9">
      <w:pPr>
        <w:widowControl w:val="0"/>
        <w:suppressAutoHyphens/>
        <w:ind w:firstLine="709"/>
        <w:contextualSpacing/>
        <w:jc w:val="both"/>
        <w:rPr>
          <w:rFonts w:eastAsia="Arial"/>
          <w:lang w:eastAsia="zh-CN" w:bidi="hi-IN"/>
        </w:rPr>
      </w:pPr>
      <w:bookmarkStart w:id="171" w:name="_Toc438376249"/>
      <w:bookmarkStart w:id="172" w:name="_Toc438110043"/>
      <w:bookmarkStart w:id="173" w:name="_Toc437973301"/>
      <w:bookmarkEnd w:id="165"/>
      <w:bookmarkEnd w:id="166"/>
      <w:bookmarkEnd w:id="167"/>
      <w:bookmarkEnd w:id="170"/>
      <w:r w:rsidRPr="003A61B9">
        <w:rPr>
          <w:lang w:eastAsia="en-US"/>
        </w:rPr>
        <w:t xml:space="preserve">22.1. Подача Заявления, документов, необходимых для получения Государственной услуги, а также получение результатов предоставления Государственной услуги </w:t>
      </w:r>
      <w:bookmarkStart w:id="174" w:name="_Hlk21447721"/>
      <w:r w:rsidRPr="003A61B9">
        <w:rPr>
          <w:lang w:eastAsia="en-US"/>
        </w:rPr>
        <w:t xml:space="preserve">в виде распечатанного на бумажном носителе экземпляра электронного </w:t>
      </w:r>
      <w:bookmarkEnd w:id="174"/>
      <w:r w:rsidRPr="003A61B9">
        <w:rPr>
          <w:lang w:eastAsia="en-US"/>
        </w:rPr>
        <w:t>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14:paraId="0CF45D3D" w14:textId="77777777" w:rsidR="00F1504E" w:rsidRPr="003A61B9" w:rsidRDefault="00F1504E" w:rsidP="003A61B9">
      <w:pPr>
        <w:widowControl w:val="0"/>
        <w:suppressAutoHyphens/>
        <w:ind w:firstLine="709"/>
        <w:contextualSpacing/>
        <w:jc w:val="both"/>
        <w:rPr>
          <w:rFonts w:eastAsia="Calibri"/>
          <w:lang w:eastAsia="en-US"/>
        </w:rPr>
      </w:pPr>
      <w:r w:rsidRPr="003A61B9">
        <w:rPr>
          <w:rFonts w:eastAsia="Arial"/>
          <w:lang w:eastAsia="zh-CN" w:bidi="hi-IN"/>
        </w:rPr>
        <w:t>22.2. Предоставление бесплатного доступа к РПГУ для подачи Заявления, документов, необходимых для получения Государственной услуги в электронной форме, а также получение результатов предоставления Государственной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14:paraId="15A9A0F0" w14:textId="77777777" w:rsidR="00F1504E" w:rsidRPr="003A61B9" w:rsidRDefault="00F1504E" w:rsidP="003A61B9">
      <w:pPr>
        <w:widowControl w:val="0"/>
        <w:suppressAutoHyphens/>
        <w:ind w:firstLine="709"/>
        <w:contextualSpacing/>
        <w:jc w:val="both"/>
        <w:rPr>
          <w:rFonts w:eastAsia="Arial"/>
          <w:lang w:eastAsia="zh-CN" w:bidi="hi-IN"/>
        </w:rPr>
      </w:pPr>
      <w:r w:rsidRPr="003A61B9">
        <w:rPr>
          <w:rFonts w:eastAsia="Arial"/>
          <w:lang w:eastAsia="zh-CN" w:bidi="hi-IN"/>
        </w:rPr>
        <w:t>22.3. Предоставление Государственной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 Учреждение), заключенным в порядке, установленном законодательством Российской Федерации (далее – соглашение о взаимодействии).</w:t>
      </w:r>
    </w:p>
    <w:p w14:paraId="278FDE5F" w14:textId="77777777" w:rsidR="00F1504E" w:rsidRPr="003A61B9" w:rsidRDefault="00F1504E" w:rsidP="003A61B9">
      <w:pPr>
        <w:widowControl w:val="0"/>
        <w:suppressAutoHyphens/>
        <w:ind w:firstLine="709"/>
        <w:contextualSpacing/>
        <w:jc w:val="both"/>
        <w:rPr>
          <w:rFonts w:eastAsia="Calibri"/>
          <w:lang w:eastAsia="en-US"/>
        </w:rPr>
      </w:pPr>
      <w:r w:rsidRPr="003A61B9">
        <w:rPr>
          <w:rFonts w:eastAsia="Arial"/>
          <w:lang w:eastAsia="zh-CN" w:bidi="hi-IN"/>
        </w:rPr>
        <w:t>22.4. Организация предоставления Государственной услуги в МФЦ должна обеспечивать:</w:t>
      </w:r>
    </w:p>
    <w:p w14:paraId="5552AB6A" w14:textId="77777777" w:rsidR="00F1504E" w:rsidRPr="003A61B9" w:rsidRDefault="00F1504E" w:rsidP="003A61B9">
      <w:pPr>
        <w:widowControl w:val="0"/>
        <w:suppressAutoHyphens/>
        <w:ind w:firstLine="709"/>
        <w:jc w:val="both"/>
        <w:rPr>
          <w:rFonts w:eastAsia="Calibri"/>
          <w:lang w:eastAsia="en-US"/>
        </w:rPr>
      </w:pPr>
      <w:r w:rsidRPr="003A61B9">
        <w:rPr>
          <w:rFonts w:eastAsia="Arial"/>
          <w:lang w:eastAsia="zh-CN" w:bidi="hi-IN"/>
        </w:rPr>
        <w:t>22.4.1. бесплатный доступ Заявителей к РПГУ для обеспечения возможности получения Государственной услуги в электронной форме;</w:t>
      </w:r>
    </w:p>
    <w:p w14:paraId="5F86F798" w14:textId="77777777" w:rsidR="00F1504E" w:rsidRPr="003A61B9" w:rsidRDefault="00F1504E" w:rsidP="003A61B9">
      <w:pPr>
        <w:widowControl w:val="0"/>
        <w:suppressAutoHyphens/>
        <w:ind w:firstLine="709"/>
        <w:jc w:val="both"/>
        <w:rPr>
          <w:rFonts w:eastAsia="Calibri"/>
          <w:lang w:eastAsia="en-US"/>
        </w:rPr>
      </w:pPr>
      <w:r w:rsidRPr="003A61B9">
        <w:rPr>
          <w:rFonts w:eastAsia="Arial"/>
          <w:lang w:eastAsia="zh-CN" w:bidi="hi-IN"/>
        </w:rPr>
        <w:t>22.4.2. представление интересов Заявителей при взаимодействии с Администрацией, организациями, участвующими в предоставлении Государственной услуги;</w:t>
      </w:r>
    </w:p>
    <w:p w14:paraId="57D5663F" w14:textId="77777777" w:rsidR="00F1504E" w:rsidRPr="003A61B9" w:rsidRDefault="00F1504E" w:rsidP="003A61B9">
      <w:pPr>
        <w:widowControl w:val="0"/>
        <w:suppressAutoHyphens/>
        <w:ind w:firstLine="709"/>
        <w:jc w:val="both"/>
        <w:rPr>
          <w:lang w:eastAsia="en-US"/>
        </w:rPr>
      </w:pPr>
      <w:r w:rsidRPr="003A61B9">
        <w:rPr>
          <w:lang w:eastAsia="en-US"/>
        </w:rPr>
        <w:t>22.4.3. прием и регистрацию Заявления и документов, необходимых для предоставления Государственной услуги, а также прием комплексных запросов;</w:t>
      </w:r>
    </w:p>
    <w:p w14:paraId="30C06B89" w14:textId="77777777" w:rsidR="00F1504E" w:rsidRPr="003A61B9" w:rsidRDefault="00F1504E" w:rsidP="003A61B9">
      <w:pPr>
        <w:widowControl w:val="0"/>
        <w:suppressAutoHyphens/>
        <w:ind w:firstLine="709"/>
        <w:jc w:val="both"/>
        <w:rPr>
          <w:lang w:eastAsia="en-US"/>
        </w:rPr>
      </w:pPr>
      <w:r w:rsidRPr="003A61B9">
        <w:t xml:space="preserve">22.4.4. </w:t>
      </w:r>
      <w:r w:rsidRPr="003A61B9">
        <w:rPr>
          <w:lang w:eastAsia="en-US"/>
        </w:rPr>
        <w:t>составление на основании комплексного запроса Запросов на предоставление конкретных государственных услуг, указанных в комплексном запросе, подписание таких запросов и скрепление их печатью МФЦ, формирование комплектов документов, необходимых для получения государственных услуг, указанных в комплексном запросе, направление указанных запросов и комплектов документов в органы, предоставляющие государственные услуги, и органы, предоставляющие муниципальные услуги;</w:t>
      </w:r>
    </w:p>
    <w:p w14:paraId="60EA28C8" w14:textId="77777777" w:rsidR="00F1504E" w:rsidRPr="003A61B9" w:rsidRDefault="00F1504E" w:rsidP="003A61B9">
      <w:pPr>
        <w:widowControl w:val="0"/>
        <w:suppressAutoHyphens/>
        <w:ind w:firstLine="709"/>
        <w:jc w:val="both"/>
        <w:rPr>
          <w:rFonts w:eastAsia="Calibri"/>
          <w:lang w:eastAsia="en-US"/>
        </w:rPr>
      </w:pPr>
      <w:r w:rsidRPr="003A61B9">
        <w:t>22.4.5. представление интересов Администрации при взаимодействии с Заявителями;</w:t>
      </w:r>
    </w:p>
    <w:p w14:paraId="122B5B79" w14:textId="77777777" w:rsidR="00F1504E" w:rsidRPr="003A61B9" w:rsidRDefault="00F1504E" w:rsidP="003A61B9">
      <w:pPr>
        <w:widowControl w:val="0"/>
        <w:suppressAutoHyphens/>
        <w:ind w:firstLine="709"/>
        <w:jc w:val="both"/>
        <w:rPr>
          <w:rFonts w:eastAsia="Calibri"/>
          <w:lang w:eastAsia="en-US"/>
        </w:rPr>
      </w:pPr>
      <w:r w:rsidRPr="003A61B9">
        <w:rPr>
          <w:rFonts w:eastAsia="Arial"/>
          <w:lang w:eastAsia="zh-CN" w:bidi="hi-IN"/>
        </w:rPr>
        <w:t>22.4.6. передача принятых от Заявителя Заявления и документов посредством Модуля МФЦ ЕИС ОУ в интегрированную ЕИС ОУ;</w:t>
      </w:r>
    </w:p>
    <w:p w14:paraId="2460EA21" w14:textId="77777777" w:rsidR="00F1504E" w:rsidRPr="003A61B9" w:rsidRDefault="00F1504E" w:rsidP="003A61B9">
      <w:pPr>
        <w:widowControl w:val="0"/>
        <w:suppressAutoHyphens/>
        <w:ind w:firstLine="709"/>
        <w:jc w:val="both"/>
        <w:rPr>
          <w:rFonts w:eastAsia="Calibri"/>
          <w:lang w:eastAsia="en-US"/>
        </w:rPr>
      </w:pPr>
      <w:r w:rsidRPr="003A61B9">
        <w:rPr>
          <w:rFonts w:eastAsia="Arial"/>
          <w:lang w:eastAsia="zh-CN" w:bidi="hi-IN"/>
        </w:rPr>
        <w:t xml:space="preserve">22.4.7. выдачу Заявителю результата предоставления Государственной услуги </w:t>
      </w:r>
      <w:r w:rsidRPr="003A61B9">
        <w:rPr>
          <w:lang w:eastAsia="en-US"/>
        </w:rPr>
        <w:t xml:space="preserve">в виде распечатанного на бумажном носителе экземпляра электронного документа, а также </w:t>
      </w:r>
      <w:r w:rsidRPr="003A61B9">
        <w:t>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r w:rsidRPr="003A61B9">
        <w:rPr>
          <w:lang w:eastAsia="en-US"/>
        </w:rPr>
        <w:t>;</w:t>
      </w:r>
    </w:p>
    <w:p w14:paraId="3502BE2B" w14:textId="77777777" w:rsidR="00F1504E" w:rsidRPr="003A61B9" w:rsidRDefault="00F1504E" w:rsidP="003A61B9">
      <w:pPr>
        <w:widowControl w:val="0"/>
        <w:suppressAutoHyphens/>
        <w:ind w:firstLine="709"/>
        <w:jc w:val="both"/>
        <w:rPr>
          <w:rFonts w:eastAsia="Arial"/>
          <w:lang w:eastAsia="zh-CN" w:bidi="hi-IN"/>
        </w:rPr>
      </w:pPr>
      <w:r w:rsidRPr="003A61B9">
        <w:rPr>
          <w:rFonts w:eastAsia="Arial"/>
          <w:lang w:eastAsia="zh-CN" w:bidi="hi-IN"/>
        </w:rPr>
        <w:t xml:space="preserve">22.4.8. </w:t>
      </w:r>
      <w:r w:rsidRPr="003A61B9">
        <w:t xml:space="preserve">информирование Заявителей о порядке предоставления </w:t>
      </w:r>
      <w:r w:rsidRPr="003A61B9">
        <w:rPr>
          <w:lang w:eastAsia="en-US"/>
        </w:rPr>
        <w:t>Государственной услуги</w:t>
      </w:r>
      <w:r w:rsidRPr="003A61B9">
        <w:t xml:space="preserve">, в том числе посредством комплексного запроса, в МФЦ, о ходе выполнения Запросов, комплексных запросов, по иным вопросам, связанным с предоставлением </w:t>
      </w:r>
      <w:r w:rsidRPr="003A61B9">
        <w:rPr>
          <w:lang w:eastAsia="en-US"/>
        </w:rPr>
        <w:t>Государственной услуги</w:t>
      </w:r>
      <w:r w:rsidRPr="003A61B9">
        <w:t xml:space="preserve">, а также консультирование Заявителей о порядке предоставления </w:t>
      </w:r>
      <w:r w:rsidRPr="003A61B9">
        <w:rPr>
          <w:lang w:eastAsia="en-US"/>
        </w:rPr>
        <w:t>Государственной услуги</w:t>
      </w:r>
      <w:r w:rsidRPr="003A61B9">
        <w:t xml:space="preserve"> в МФЦ</w:t>
      </w:r>
      <w:r w:rsidRPr="003A61B9">
        <w:rPr>
          <w:rFonts w:eastAsia="Arial"/>
          <w:lang w:eastAsia="zh-CN" w:bidi="hi-IN"/>
        </w:rPr>
        <w:t>;</w:t>
      </w:r>
    </w:p>
    <w:p w14:paraId="45464AB7" w14:textId="77777777" w:rsidR="00F1504E" w:rsidRPr="003A61B9" w:rsidRDefault="00F1504E" w:rsidP="003A61B9">
      <w:pPr>
        <w:widowControl w:val="0"/>
        <w:suppressAutoHyphens/>
        <w:ind w:firstLine="709"/>
        <w:jc w:val="both"/>
      </w:pPr>
      <w:r w:rsidRPr="003A61B9">
        <w:t xml:space="preserve">22.4.9. взаимодействие с государственными органами и органами местного самоуправления по вопросам предоставления </w:t>
      </w:r>
      <w:r w:rsidRPr="003A61B9">
        <w:rPr>
          <w:lang w:eastAsia="en-US"/>
        </w:rPr>
        <w:t>Государственной услуги</w:t>
      </w:r>
      <w:r w:rsidRPr="003A61B9">
        <w:t xml:space="preserve">, а также с организациями, участвующими в предоставлении </w:t>
      </w:r>
      <w:r w:rsidRPr="003A61B9">
        <w:rPr>
          <w:lang w:eastAsia="en-US"/>
        </w:rPr>
        <w:t>Государственной услуги</w:t>
      </w:r>
      <w:r w:rsidRPr="003A61B9">
        <w:t>, в том числе посредством направления межведомственного запроса с использованием системы электронного межведомственного взаимодействия;</w:t>
      </w:r>
    </w:p>
    <w:p w14:paraId="34AD392E" w14:textId="77777777" w:rsidR="00F1504E" w:rsidRPr="003A61B9" w:rsidRDefault="00F1504E" w:rsidP="003A61B9">
      <w:pPr>
        <w:widowControl w:val="0"/>
        <w:suppressAutoHyphens/>
        <w:ind w:firstLine="709"/>
        <w:jc w:val="both"/>
        <w:rPr>
          <w:rFonts w:eastAsia="Calibri"/>
          <w:lang w:eastAsia="en-US"/>
        </w:rPr>
      </w:pPr>
      <w:r w:rsidRPr="003A61B9">
        <w:t>22.4.10. иные функции, установленные нормативными правовыми актами Российской Федерации и Московской области, соглашениями о взаимодействии.</w:t>
      </w:r>
    </w:p>
    <w:p w14:paraId="7477665C" w14:textId="77777777" w:rsidR="00F1504E" w:rsidRPr="003A61B9" w:rsidRDefault="00F1504E" w:rsidP="003A61B9">
      <w:pPr>
        <w:widowControl w:val="0"/>
        <w:suppressAutoHyphens/>
        <w:ind w:firstLine="709"/>
        <w:contextualSpacing/>
        <w:jc w:val="both"/>
        <w:rPr>
          <w:rFonts w:eastAsia="Calibri"/>
          <w:lang w:eastAsia="en-US"/>
        </w:rPr>
      </w:pPr>
      <w:r w:rsidRPr="003A61B9">
        <w:rPr>
          <w:rFonts w:eastAsia="Arial"/>
          <w:lang w:eastAsia="zh-CN" w:bidi="hi-IN"/>
        </w:rPr>
        <w:t>22.5. Информирование и консультирование Заявителей о порядке предоставления Государственной услуги, ходе рассмотрения Заявлений, а также по иным вопросам, связанным с предоставлением Государственной услуги, в МФЦ осуществляются бесплатно.</w:t>
      </w:r>
    </w:p>
    <w:p w14:paraId="239ED0A8" w14:textId="77777777" w:rsidR="00F1504E" w:rsidRPr="003A61B9" w:rsidRDefault="00F1504E" w:rsidP="003A61B9">
      <w:pPr>
        <w:widowControl w:val="0"/>
        <w:suppressAutoHyphens/>
        <w:ind w:firstLine="709"/>
        <w:contextualSpacing/>
        <w:jc w:val="both"/>
        <w:rPr>
          <w:rFonts w:eastAsia="Calibri"/>
          <w:lang w:eastAsia="en-US"/>
        </w:rPr>
      </w:pPr>
      <w:r w:rsidRPr="003A61B9">
        <w:rPr>
          <w:rFonts w:eastAsia="Arial"/>
          <w:lang w:eastAsia="zh-CN" w:bidi="hi-IN"/>
        </w:rPr>
        <w:t>22.6. Перечень МФЦ Московской области должен быть размещен на сайте Учреждения, а также на РПГУ.</w:t>
      </w:r>
    </w:p>
    <w:p w14:paraId="1EB792FA" w14:textId="77777777" w:rsidR="00F1504E" w:rsidRPr="003A61B9" w:rsidRDefault="00F1504E" w:rsidP="003A61B9">
      <w:pPr>
        <w:widowControl w:val="0"/>
        <w:suppressAutoHyphens/>
        <w:ind w:firstLine="709"/>
        <w:contextualSpacing/>
        <w:jc w:val="both"/>
        <w:rPr>
          <w:rFonts w:eastAsia="Arial"/>
          <w:lang w:eastAsia="zh-CN" w:bidi="hi-IN"/>
        </w:rPr>
      </w:pPr>
      <w:r w:rsidRPr="003A61B9">
        <w:rPr>
          <w:rFonts w:eastAsia="Arial"/>
          <w:lang w:eastAsia="zh-CN" w:bidi="hi-IN"/>
        </w:rPr>
        <w:t>22.7. Способы предварительной записи в МФЦ:</w:t>
      </w:r>
    </w:p>
    <w:p w14:paraId="038E416A" w14:textId="77777777" w:rsidR="00F1504E" w:rsidRPr="003A61B9" w:rsidRDefault="00F1504E" w:rsidP="003A61B9">
      <w:pPr>
        <w:widowControl w:val="0"/>
        <w:suppressAutoHyphens/>
        <w:ind w:firstLine="709"/>
        <w:contextualSpacing/>
        <w:jc w:val="both"/>
        <w:rPr>
          <w:rFonts w:eastAsia="Arial"/>
          <w:lang w:eastAsia="zh-CN" w:bidi="hi-IN"/>
        </w:rPr>
      </w:pPr>
      <w:r w:rsidRPr="003A61B9">
        <w:rPr>
          <w:rFonts w:eastAsia="Arial"/>
          <w:lang w:eastAsia="zh-CN" w:bidi="hi-IN"/>
        </w:rPr>
        <w:t>22.7.1. при личном обращении Заявителя в МФЦ;</w:t>
      </w:r>
    </w:p>
    <w:p w14:paraId="037022A7" w14:textId="77777777" w:rsidR="00F1504E" w:rsidRPr="003A61B9" w:rsidRDefault="00F1504E" w:rsidP="003A61B9">
      <w:pPr>
        <w:widowControl w:val="0"/>
        <w:suppressAutoHyphens/>
        <w:ind w:firstLine="709"/>
        <w:contextualSpacing/>
        <w:jc w:val="both"/>
        <w:rPr>
          <w:rFonts w:eastAsia="Arial"/>
          <w:lang w:eastAsia="zh-CN" w:bidi="hi-IN"/>
        </w:rPr>
      </w:pPr>
      <w:r w:rsidRPr="003A61B9">
        <w:rPr>
          <w:rFonts w:eastAsia="Arial"/>
          <w:lang w:eastAsia="zh-CN" w:bidi="hi-IN"/>
        </w:rPr>
        <w:t>22.7.2. по телефону МФЦ;</w:t>
      </w:r>
    </w:p>
    <w:p w14:paraId="7FEE1B68" w14:textId="77777777" w:rsidR="00F1504E" w:rsidRPr="003A61B9" w:rsidRDefault="00F1504E" w:rsidP="003A61B9">
      <w:pPr>
        <w:widowControl w:val="0"/>
        <w:suppressAutoHyphens/>
        <w:ind w:firstLine="709"/>
        <w:contextualSpacing/>
        <w:jc w:val="both"/>
        <w:rPr>
          <w:rFonts w:eastAsia="Arial"/>
          <w:lang w:eastAsia="zh-CN" w:bidi="hi-IN"/>
        </w:rPr>
      </w:pPr>
      <w:r w:rsidRPr="003A61B9">
        <w:rPr>
          <w:rFonts w:eastAsia="Arial"/>
          <w:lang w:eastAsia="zh-CN" w:bidi="hi-IN"/>
        </w:rPr>
        <w:t>22.7.3. посредством официального сайта МФЦ;</w:t>
      </w:r>
    </w:p>
    <w:p w14:paraId="6C9E7491" w14:textId="77777777" w:rsidR="00F1504E" w:rsidRPr="003A61B9" w:rsidRDefault="00F1504E" w:rsidP="003A61B9">
      <w:pPr>
        <w:widowControl w:val="0"/>
        <w:suppressAutoHyphens/>
        <w:ind w:firstLine="709"/>
        <w:contextualSpacing/>
        <w:jc w:val="both"/>
        <w:rPr>
          <w:rFonts w:eastAsia="Calibri"/>
          <w:lang w:eastAsia="en-US"/>
        </w:rPr>
      </w:pPr>
      <w:r w:rsidRPr="003A61B9">
        <w:rPr>
          <w:rFonts w:eastAsia="Arial"/>
          <w:lang w:eastAsia="zh-CN" w:bidi="hi-IN"/>
        </w:rPr>
        <w:t xml:space="preserve">22.7.4. посредством РПГУ. </w:t>
      </w:r>
    </w:p>
    <w:p w14:paraId="15EACE66" w14:textId="77777777" w:rsidR="00F1504E" w:rsidRPr="003A61B9" w:rsidRDefault="00F1504E" w:rsidP="003A61B9">
      <w:pPr>
        <w:widowControl w:val="0"/>
        <w:suppressAutoHyphens/>
        <w:ind w:firstLine="709"/>
        <w:contextualSpacing/>
        <w:jc w:val="both"/>
        <w:rPr>
          <w:rFonts w:eastAsia="Calibri"/>
          <w:lang w:eastAsia="en-US"/>
        </w:rPr>
      </w:pPr>
      <w:r w:rsidRPr="003A61B9">
        <w:rPr>
          <w:rFonts w:eastAsia="Arial"/>
          <w:lang w:eastAsia="zh-CN" w:bidi="hi-IN"/>
        </w:rPr>
        <w:t>22.8. При предварительной записи Заявитель сообщает следующие данные:</w:t>
      </w:r>
    </w:p>
    <w:p w14:paraId="6BFCCBEF" w14:textId="77777777" w:rsidR="00F1504E" w:rsidRPr="003A61B9" w:rsidRDefault="00F1504E" w:rsidP="003A61B9">
      <w:pPr>
        <w:widowControl w:val="0"/>
        <w:suppressAutoHyphens/>
        <w:ind w:firstLine="709"/>
        <w:contextualSpacing/>
        <w:jc w:val="both"/>
        <w:rPr>
          <w:rFonts w:eastAsia="Calibri"/>
          <w:lang w:eastAsia="en-US"/>
        </w:rPr>
      </w:pPr>
      <w:r w:rsidRPr="003A61B9">
        <w:rPr>
          <w:rFonts w:eastAsia="Arial"/>
          <w:lang w:eastAsia="zh-CN" w:bidi="hi-IN"/>
        </w:rPr>
        <w:t>22.8.1. фамилию, имя, отчество (последнее при наличии);</w:t>
      </w:r>
    </w:p>
    <w:p w14:paraId="5C288875" w14:textId="77777777" w:rsidR="00F1504E" w:rsidRPr="003A61B9" w:rsidRDefault="00F1504E" w:rsidP="003A61B9">
      <w:pPr>
        <w:widowControl w:val="0"/>
        <w:suppressAutoHyphens/>
        <w:ind w:firstLine="709"/>
        <w:contextualSpacing/>
        <w:jc w:val="both"/>
        <w:rPr>
          <w:rFonts w:eastAsia="Calibri"/>
          <w:lang w:eastAsia="en-US"/>
        </w:rPr>
      </w:pPr>
      <w:r w:rsidRPr="003A61B9">
        <w:rPr>
          <w:rFonts w:eastAsia="Arial"/>
          <w:lang w:eastAsia="zh-CN" w:bidi="hi-IN"/>
        </w:rPr>
        <w:t>22.8.2. контактный номер телефона;</w:t>
      </w:r>
    </w:p>
    <w:p w14:paraId="1A07DB6E" w14:textId="77777777" w:rsidR="00F1504E" w:rsidRPr="003A61B9" w:rsidRDefault="00F1504E" w:rsidP="003A61B9">
      <w:pPr>
        <w:widowControl w:val="0"/>
        <w:suppressAutoHyphens/>
        <w:ind w:firstLine="709"/>
        <w:contextualSpacing/>
        <w:jc w:val="both"/>
        <w:rPr>
          <w:rFonts w:eastAsia="Calibri"/>
          <w:lang w:eastAsia="en-US"/>
        </w:rPr>
      </w:pPr>
      <w:r w:rsidRPr="003A61B9">
        <w:rPr>
          <w:rFonts w:eastAsia="Arial"/>
          <w:lang w:eastAsia="zh-CN" w:bidi="hi-IN"/>
        </w:rPr>
        <w:t>22.8.3. адрес электронной почты (при наличии);</w:t>
      </w:r>
    </w:p>
    <w:p w14:paraId="3A79C628" w14:textId="77777777" w:rsidR="00F1504E" w:rsidRPr="003A61B9" w:rsidRDefault="00F1504E" w:rsidP="003A61B9">
      <w:pPr>
        <w:widowControl w:val="0"/>
        <w:suppressAutoHyphens/>
        <w:ind w:firstLine="709"/>
        <w:contextualSpacing/>
        <w:jc w:val="both"/>
        <w:rPr>
          <w:rFonts w:eastAsia="Calibri"/>
          <w:lang w:eastAsia="en-US"/>
        </w:rPr>
      </w:pPr>
      <w:r w:rsidRPr="003A61B9">
        <w:rPr>
          <w:rFonts w:eastAsia="Arial"/>
          <w:lang w:eastAsia="zh-CN" w:bidi="hi-IN"/>
        </w:rPr>
        <w:t>22.8.4. желаемые дату и время представления документов.</w:t>
      </w:r>
    </w:p>
    <w:p w14:paraId="6CB3B309" w14:textId="77777777" w:rsidR="00F1504E" w:rsidRPr="003A61B9" w:rsidRDefault="00F1504E" w:rsidP="003A61B9">
      <w:pPr>
        <w:widowControl w:val="0"/>
        <w:suppressAutoHyphens/>
        <w:ind w:firstLine="709"/>
        <w:contextualSpacing/>
        <w:jc w:val="both"/>
        <w:rPr>
          <w:rFonts w:eastAsia="Calibri"/>
          <w:lang w:eastAsia="en-US"/>
        </w:rPr>
      </w:pPr>
      <w:r w:rsidRPr="003A61B9">
        <w:rPr>
          <w:rFonts w:eastAsia="Arial"/>
          <w:lang w:eastAsia="zh-CN" w:bidi="hi-IN"/>
        </w:rPr>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(Пяти) минут с назначенного времени приема. Заявитель в любое время вправе отказаться от предварительной записи. </w:t>
      </w:r>
    </w:p>
    <w:p w14:paraId="44E85D8D" w14:textId="77777777" w:rsidR="00F1504E" w:rsidRPr="003A61B9" w:rsidRDefault="00F1504E" w:rsidP="003A61B9">
      <w:pPr>
        <w:widowControl w:val="0"/>
        <w:suppressAutoHyphens/>
        <w:ind w:firstLine="709"/>
        <w:contextualSpacing/>
        <w:jc w:val="both"/>
        <w:rPr>
          <w:rFonts w:eastAsia="Calibri"/>
          <w:lang w:eastAsia="en-US"/>
        </w:rPr>
      </w:pPr>
      <w:r w:rsidRPr="003A61B9">
        <w:rPr>
          <w:rFonts w:eastAsia="Arial"/>
          <w:lang w:eastAsia="zh-CN" w:bidi="hi-IN"/>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2159B8AD" w14:textId="77777777" w:rsidR="00F1504E" w:rsidRPr="003A61B9" w:rsidRDefault="00F1504E" w:rsidP="003A61B9">
      <w:pPr>
        <w:widowControl w:val="0"/>
        <w:suppressAutoHyphens/>
        <w:ind w:firstLine="709"/>
        <w:contextualSpacing/>
        <w:jc w:val="both"/>
        <w:rPr>
          <w:rFonts w:eastAsia="Calibri"/>
          <w:lang w:eastAsia="en-US"/>
        </w:rPr>
      </w:pPr>
      <w:r w:rsidRPr="003A61B9">
        <w:rPr>
          <w:rFonts w:eastAsia="Arial"/>
          <w:lang w:eastAsia="zh-CN" w:bidi="hi-IN"/>
        </w:rPr>
        <w:t>22.9. В МФЦ исключается взаимодействие Заявителя с должностными лицами Администрации.</w:t>
      </w:r>
    </w:p>
    <w:p w14:paraId="0A0E7F25" w14:textId="77777777" w:rsidR="00F1504E" w:rsidRPr="003A61B9" w:rsidRDefault="00F1504E" w:rsidP="003A61B9">
      <w:pPr>
        <w:widowControl w:val="0"/>
        <w:tabs>
          <w:tab w:val="left" w:pos="9639"/>
        </w:tabs>
        <w:suppressAutoHyphens/>
        <w:ind w:firstLine="709"/>
        <w:contextualSpacing/>
        <w:jc w:val="both"/>
        <w:rPr>
          <w:rFonts w:eastAsia="Calibri"/>
          <w:lang w:eastAsia="en-US"/>
        </w:rPr>
      </w:pPr>
      <w:r w:rsidRPr="003A61B9">
        <w:rPr>
          <w:rFonts w:eastAsia="Arial"/>
          <w:lang w:eastAsia="zh-CN" w:bidi="hi-IN"/>
        </w:rPr>
        <w:t xml:space="preserve">При предоставлении Государственной услуги в МФЦ, при выдаче результата предоставление Государственной услуги </w:t>
      </w:r>
      <w:r w:rsidRPr="003A61B9">
        <w:rPr>
          <w:lang w:eastAsia="en-US"/>
        </w:rPr>
        <w:t>в виде распечатанного на бумажном носителе</w:t>
      </w:r>
      <w:r w:rsidRPr="003A61B9">
        <w:rPr>
          <w:rFonts w:eastAsia="Arial"/>
          <w:lang w:eastAsia="zh-CN" w:bidi="hi-IN"/>
        </w:rPr>
        <w:t xml:space="preserve"> экземпляра электронного документа работникам МФЦ запрещается требовать от Заявителя </w:t>
      </w:r>
      <w:r w:rsidRPr="003A61B9">
        <w:t>предоставления документов, информации и осуществления действий, предусмотренных пунктом 10.5.4 настоящего Административного регламента</w:t>
      </w:r>
      <w:r w:rsidRPr="003A61B9">
        <w:rPr>
          <w:rFonts w:eastAsia="Arial"/>
          <w:lang w:eastAsia="zh-CN" w:bidi="hi-IN"/>
        </w:rPr>
        <w:t>.</w:t>
      </w:r>
    </w:p>
    <w:p w14:paraId="69306E0E" w14:textId="77777777" w:rsidR="00F1504E" w:rsidRPr="003A61B9" w:rsidRDefault="00F1504E" w:rsidP="003A61B9">
      <w:pPr>
        <w:widowControl w:val="0"/>
        <w:suppressAutoHyphens/>
        <w:ind w:firstLine="709"/>
        <w:contextualSpacing/>
        <w:jc w:val="both"/>
        <w:rPr>
          <w:rFonts w:eastAsia="Calibri"/>
          <w:lang w:eastAsia="en-US"/>
        </w:rPr>
      </w:pPr>
      <w:r w:rsidRPr="003A61B9">
        <w:rPr>
          <w:rFonts w:eastAsia="Arial"/>
          <w:lang w:eastAsia="zh-CN" w:bidi="hi-IN"/>
        </w:rPr>
        <w:t>22.10. При предоставлении Государственной услуги в соответствии с соглашением о взаимодействии работники МФЦ обязаны:</w:t>
      </w:r>
    </w:p>
    <w:p w14:paraId="01FAF119" w14:textId="77777777" w:rsidR="00F1504E" w:rsidRPr="003A61B9" w:rsidRDefault="00F1504E" w:rsidP="003A61B9">
      <w:pPr>
        <w:widowControl w:val="0"/>
        <w:suppressAutoHyphens/>
        <w:ind w:firstLine="709"/>
        <w:jc w:val="both"/>
        <w:rPr>
          <w:rFonts w:eastAsia="Calibri"/>
          <w:lang w:eastAsia="en-US"/>
        </w:rPr>
      </w:pPr>
      <w:r w:rsidRPr="003A61B9">
        <w:rPr>
          <w:rFonts w:eastAsia="Arial"/>
          <w:lang w:eastAsia="zh-CN" w:bidi="hi-IN"/>
        </w:rPr>
        <w:t>22.10.1.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Государственной услуги в МФЦ;</w:t>
      </w:r>
    </w:p>
    <w:p w14:paraId="12FFEFAD" w14:textId="77777777" w:rsidR="00F1504E" w:rsidRPr="003A61B9" w:rsidRDefault="00F1504E" w:rsidP="003A61B9">
      <w:pPr>
        <w:widowControl w:val="0"/>
        <w:suppressAutoHyphens/>
        <w:ind w:firstLine="709"/>
        <w:jc w:val="both"/>
        <w:rPr>
          <w:rFonts w:eastAsia="Calibri"/>
          <w:lang w:eastAsia="en-US"/>
        </w:rPr>
      </w:pPr>
      <w:r w:rsidRPr="003A61B9">
        <w:rPr>
          <w:rFonts w:eastAsia="Arial"/>
          <w:lang w:eastAsia="zh-CN" w:bidi="hi-IN"/>
        </w:rPr>
        <w:t>22.10.2.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7F9A7E09" w14:textId="77777777" w:rsidR="00F1504E" w:rsidRPr="003A61B9" w:rsidRDefault="00F1504E" w:rsidP="003A61B9">
      <w:pPr>
        <w:widowControl w:val="0"/>
        <w:suppressAutoHyphens/>
        <w:ind w:firstLine="709"/>
        <w:jc w:val="both"/>
        <w:rPr>
          <w:rFonts w:eastAsia="Calibri"/>
          <w:lang w:eastAsia="en-US"/>
        </w:rPr>
      </w:pPr>
      <w:r w:rsidRPr="003A61B9">
        <w:rPr>
          <w:rFonts w:eastAsia="Arial"/>
          <w:lang w:eastAsia="zh-CN" w:bidi="hi-IN"/>
        </w:rPr>
        <w:t>22.10.3. при приеме Заявлений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64E22D55" w14:textId="77777777" w:rsidR="00F1504E" w:rsidRPr="003A61B9" w:rsidRDefault="00F1504E" w:rsidP="003A61B9">
      <w:pPr>
        <w:widowControl w:val="0"/>
        <w:suppressAutoHyphens/>
        <w:ind w:firstLine="709"/>
        <w:jc w:val="both"/>
        <w:rPr>
          <w:rFonts w:eastAsia="Arial"/>
          <w:lang w:eastAsia="zh-CN" w:bidi="hi-IN"/>
        </w:rPr>
      </w:pPr>
      <w:r w:rsidRPr="003A61B9">
        <w:rPr>
          <w:rFonts w:eastAsia="Arial"/>
          <w:lang w:eastAsia="zh-CN" w:bidi="hi-IN"/>
        </w:rPr>
        <w:t>22.10.4. соблюдать требования соглашений о взаимодействии;</w:t>
      </w:r>
    </w:p>
    <w:p w14:paraId="53F1FEB4" w14:textId="77777777" w:rsidR="00F1504E" w:rsidRPr="003A61B9" w:rsidRDefault="00F1504E" w:rsidP="003A61B9">
      <w:pPr>
        <w:widowControl w:val="0"/>
        <w:tabs>
          <w:tab w:val="left" w:pos="1943"/>
        </w:tabs>
        <w:suppressAutoHyphens/>
        <w:ind w:firstLine="709"/>
        <w:jc w:val="both"/>
        <w:rPr>
          <w:lang w:eastAsia="en-US"/>
        </w:rPr>
      </w:pPr>
      <w:r w:rsidRPr="003A61B9">
        <w:rPr>
          <w:rFonts w:eastAsia="Arial"/>
          <w:lang w:eastAsia="zh-CN" w:bidi="hi-IN"/>
        </w:rPr>
        <w:t>22.10.5. о</w:t>
      </w:r>
      <w:r w:rsidRPr="003A61B9">
        <w:rPr>
          <w:lang w:eastAsia="en-US"/>
        </w:rPr>
        <w:t>существлять взаимодействие с органами, участвующими в предоставлении Государственной услуги, в порядке, предусмотренном подразделом 11 настоящего Административного регламента в соответствии с соглашениями о взаимодействии;</w:t>
      </w:r>
    </w:p>
    <w:p w14:paraId="05C51DA7" w14:textId="77777777" w:rsidR="00F1504E" w:rsidRPr="003A61B9" w:rsidRDefault="00F1504E" w:rsidP="003A61B9">
      <w:pPr>
        <w:widowControl w:val="0"/>
        <w:tabs>
          <w:tab w:val="left" w:pos="1943"/>
        </w:tabs>
        <w:suppressAutoHyphens/>
        <w:ind w:firstLine="709"/>
        <w:jc w:val="both"/>
      </w:pPr>
      <w:r w:rsidRPr="003A61B9">
        <w:rPr>
          <w:lang w:eastAsia="en-US"/>
        </w:rPr>
        <w:t>22.10.6. о</w:t>
      </w:r>
      <w:r w:rsidRPr="003A61B9">
        <w:t>существлять взаимодействие с Администрацией в соответствии с соглашениями о взаимодействии, нормативными правовыми актами Российской Федерации и Московской области, регулирующими порядок предоставления Государственной услуги, в том числе настоящим Административным регламентом.</w:t>
      </w:r>
    </w:p>
    <w:p w14:paraId="760F5679" w14:textId="77777777" w:rsidR="00F1504E" w:rsidRPr="003A61B9" w:rsidRDefault="00F1504E" w:rsidP="003A61B9">
      <w:pPr>
        <w:suppressAutoHyphens/>
        <w:ind w:firstLine="709"/>
        <w:jc w:val="both"/>
      </w:pPr>
      <w:r w:rsidRPr="003A61B9">
        <w:t>22.11. МФЦ, его работники несут ответственность, установленную законодательством Российской Федерации:</w:t>
      </w:r>
    </w:p>
    <w:p w14:paraId="457552BF" w14:textId="77777777" w:rsidR="00F1504E" w:rsidRPr="003A61B9" w:rsidRDefault="00F1504E" w:rsidP="003A61B9">
      <w:pPr>
        <w:suppressAutoHyphens/>
        <w:ind w:firstLine="709"/>
        <w:jc w:val="both"/>
      </w:pPr>
      <w:r w:rsidRPr="003A61B9">
        <w:t>22.11.1. за полноту передаваемых Администрации Заявлений и их соответствие передаваемым Заявителем в МФЦ сведениям, иных документов, принятых от З</w:t>
      </w:r>
      <w:r w:rsidRPr="003A61B9" w:rsidDel="7FAB9F1E">
        <w:t>аявителя</w:t>
      </w:r>
      <w:r w:rsidRPr="003A61B9">
        <w:t>;</w:t>
      </w:r>
    </w:p>
    <w:p w14:paraId="40F44DB7" w14:textId="77777777" w:rsidR="00F1504E" w:rsidRPr="003A61B9" w:rsidRDefault="00F1504E" w:rsidP="003A61B9">
      <w:pPr>
        <w:suppressAutoHyphens/>
        <w:ind w:firstLine="709"/>
        <w:jc w:val="both"/>
      </w:pPr>
      <w:r w:rsidRPr="003A61B9">
        <w:t>22.11.2. за полноту и соответствие комплексному запросу передаваемых Администрации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14:paraId="775647A2" w14:textId="77777777" w:rsidR="00F1504E" w:rsidRPr="003A61B9" w:rsidRDefault="00F1504E" w:rsidP="003A61B9">
      <w:pPr>
        <w:suppressAutoHyphens/>
        <w:ind w:firstLine="709"/>
        <w:jc w:val="both"/>
      </w:pPr>
      <w:r w:rsidRPr="003A61B9">
        <w:t>22.11.3. за своевременную передачу Администрации Заявлений, составленных на основании комплексных запросов, иных документов, принятых от Заявителя, а также за своевременную выдачу Заявителю</w:t>
      </w:r>
      <w:r w:rsidRPr="003A61B9" w:rsidDel="7FAB9F1E">
        <w:t xml:space="preserve"> документов, переданных в этих целях </w:t>
      </w:r>
      <w:r w:rsidRPr="003A61B9">
        <w:t>в МФЦ Администрацией</w:t>
      </w:r>
      <w:r w:rsidRPr="003A61B9" w:rsidDel="7FAB9F1E">
        <w:t>;</w:t>
      </w:r>
    </w:p>
    <w:p w14:paraId="4407101B" w14:textId="77777777" w:rsidR="00F1504E" w:rsidRPr="003A61B9" w:rsidRDefault="00F1504E" w:rsidP="003A61B9">
      <w:pPr>
        <w:suppressAutoHyphens/>
        <w:ind w:firstLine="709"/>
        <w:jc w:val="both"/>
      </w:pPr>
      <w:r w:rsidRPr="003A61B9">
        <w:t>22.11.4.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5E01B832" w14:textId="77777777" w:rsidR="00F1504E" w:rsidRPr="003A61B9" w:rsidRDefault="00F1504E" w:rsidP="003A61B9">
      <w:pPr>
        <w:widowControl w:val="0"/>
        <w:suppressAutoHyphens/>
        <w:ind w:firstLine="709"/>
        <w:contextualSpacing/>
        <w:jc w:val="both"/>
        <w:rPr>
          <w:rFonts w:eastAsia="Calibri"/>
          <w:lang w:eastAsia="en-US"/>
        </w:rPr>
      </w:pPr>
      <w:r w:rsidRPr="003A61B9">
        <w:rPr>
          <w:rFonts w:eastAsia="Arial"/>
          <w:lang w:eastAsia="zh-CN" w:bidi="hi-IN"/>
        </w:rPr>
        <w:t xml:space="preserve">22.12. Вред, причиненный физическим лицам в результате ненадлежащего исполнения либо неисполнения МФЦ или его работниками порядка предоставления Государственной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14:paraId="03042E95" w14:textId="16FE90C5" w:rsidR="00F1504E" w:rsidRPr="003A61B9" w:rsidRDefault="00F1504E" w:rsidP="003A61B9">
      <w:pPr>
        <w:widowControl w:val="0"/>
        <w:suppressAutoHyphens/>
        <w:ind w:firstLine="709"/>
        <w:contextualSpacing/>
        <w:jc w:val="both"/>
        <w:rPr>
          <w:rFonts w:eastAsia="Calibri"/>
          <w:lang w:eastAsia="en-US"/>
        </w:rPr>
      </w:pPr>
      <w:r w:rsidRPr="003A61B9">
        <w:rPr>
          <w:rFonts w:eastAsia="Arial"/>
          <w:lang w:eastAsia="zh-CN" w:bidi="hi-IN"/>
        </w:rPr>
        <w:t xml:space="preserve">22.13. Законом Московской области </w:t>
      </w:r>
      <w:r w:rsidR="0088460F">
        <w:rPr>
          <w:rFonts w:eastAsia="Arial"/>
          <w:lang w:eastAsia="zh-CN" w:bidi="hi-IN"/>
        </w:rPr>
        <w:t>от04.05.2016</w:t>
      </w:r>
      <w:r w:rsidR="00AE3F9C">
        <w:rPr>
          <w:rFonts w:eastAsia="Arial"/>
          <w:lang w:eastAsia="zh-CN" w:bidi="hi-IN"/>
        </w:rPr>
        <w:t xml:space="preserve"> </w:t>
      </w:r>
      <w:r w:rsidRPr="003A61B9">
        <w:rPr>
          <w:rFonts w:eastAsia="Arial"/>
          <w:lang w:eastAsia="zh-CN" w:bidi="hi-IN"/>
        </w:rPr>
        <w:t xml:space="preserve">№ 37/2016-ОЗ «Кодекс Московской области об административных правонарушениях» за нарушение работниками МФЦ порядка предоставления Государственной услуги, повлекшее непредставление Государственной услуги Заявителю либо предоставление Государственной услуги Заявителю с нарушением сроков, установленных настоящим Административным регламентом предусмотрена административная ответственность. </w:t>
      </w:r>
    </w:p>
    <w:p w14:paraId="527BCA7E" w14:textId="77777777" w:rsidR="00F1504E" w:rsidRPr="003A61B9" w:rsidRDefault="00F1504E" w:rsidP="003A61B9">
      <w:pPr>
        <w:widowControl w:val="0"/>
        <w:suppressAutoHyphens/>
        <w:ind w:firstLine="709"/>
        <w:contextualSpacing/>
        <w:jc w:val="both"/>
        <w:rPr>
          <w:rFonts w:eastAsia="Arial"/>
          <w:lang w:eastAsia="zh-CN" w:bidi="hi-IN"/>
        </w:rPr>
      </w:pPr>
      <w:r w:rsidRPr="003A61B9">
        <w:rPr>
          <w:rFonts w:eastAsia="Arial"/>
          <w:lang w:eastAsia="zh-CN" w:bidi="hi-IN"/>
        </w:rPr>
        <w:t>22.14.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bookmarkStart w:id="175" w:name="_Hlk22124384"/>
      <w:r w:rsidRPr="003A61B9">
        <w:rPr>
          <w:lang w:eastAsia="en-US"/>
        </w:rPr>
        <w:t xml:space="preserve"> «</w:t>
      </w:r>
      <w:r w:rsidRPr="003A61B9">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75"/>
      <w:r w:rsidRPr="003A61B9">
        <w:rPr>
          <w:rFonts w:eastAsia="Arial"/>
          <w:lang w:eastAsia="zh-CN" w:bidi="hi-IN"/>
        </w:rPr>
        <w:t>.</w:t>
      </w:r>
    </w:p>
    <w:p w14:paraId="72141EBC" w14:textId="77777777" w:rsidR="00F1504E" w:rsidRPr="003A61B9" w:rsidRDefault="00F1504E" w:rsidP="003A61B9">
      <w:pPr>
        <w:widowControl w:val="0"/>
        <w:suppressAutoHyphens/>
        <w:ind w:firstLine="709"/>
        <w:contextualSpacing/>
        <w:jc w:val="both"/>
        <w:rPr>
          <w:rFonts w:eastAsia="Calibri"/>
          <w:lang w:eastAsia="en-US"/>
        </w:rPr>
      </w:pPr>
    </w:p>
    <w:p w14:paraId="08EC16C6" w14:textId="77777777" w:rsidR="00F1504E" w:rsidRPr="003A61B9" w:rsidRDefault="00F1504E" w:rsidP="00AE3F9C">
      <w:pPr>
        <w:keepNext/>
        <w:suppressAutoHyphens/>
        <w:ind w:firstLine="709"/>
        <w:jc w:val="center"/>
        <w:outlineLvl w:val="0"/>
        <w:rPr>
          <w:b/>
          <w:bCs/>
          <w:iCs/>
        </w:rPr>
      </w:pPr>
      <w:bookmarkStart w:id="176" w:name="_Toc8203462"/>
      <w:bookmarkStart w:id="177" w:name="_Toc59617735"/>
      <w:r w:rsidRPr="003A61B9">
        <w:rPr>
          <w:b/>
          <w:bCs/>
          <w:iCs/>
        </w:rPr>
        <w:t>III. Состав, последовательность и сроки выполнения административных процедур (действий), требования к порядку их выполнения</w:t>
      </w:r>
      <w:bookmarkEnd w:id="171"/>
      <w:bookmarkEnd w:id="172"/>
      <w:bookmarkEnd w:id="173"/>
      <w:bookmarkEnd w:id="176"/>
      <w:bookmarkEnd w:id="177"/>
    </w:p>
    <w:p w14:paraId="643262CC" w14:textId="77777777" w:rsidR="00F1504E" w:rsidRPr="003A61B9" w:rsidRDefault="00F1504E" w:rsidP="00AE3F9C">
      <w:pPr>
        <w:keepNext/>
        <w:suppressAutoHyphens/>
        <w:ind w:firstLine="709"/>
        <w:jc w:val="center"/>
        <w:outlineLvl w:val="0"/>
        <w:rPr>
          <w:b/>
          <w:bCs/>
          <w:iCs/>
        </w:rPr>
      </w:pPr>
    </w:p>
    <w:p w14:paraId="7C052723" w14:textId="77777777" w:rsidR="00F1504E" w:rsidRPr="003A61B9" w:rsidRDefault="00F1504E" w:rsidP="00AE3F9C">
      <w:pPr>
        <w:keepNext/>
        <w:numPr>
          <w:ilvl w:val="0"/>
          <w:numId w:val="12"/>
        </w:numPr>
        <w:suppressAutoHyphens/>
        <w:ind w:left="0" w:firstLine="709"/>
        <w:jc w:val="center"/>
        <w:outlineLvl w:val="1"/>
        <w:rPr>
          <w:b/>
          <w:bCs/>
          <w:iCs/>
        </w:rPr>
      </w:pPr>
      <w:bookmarkStart w:id="178" w:name="_Toc438376250"/>
      <w:bookmarkStart w:id="179" w:name="_Toc438110044"/>
      <w:bookmarkStart w:id="180" w:name="_Toc437973302"/>
      <w:bookmarkStart w:id="181" w:name="_Toc8203463"/>
      <w:bookmarkStart w:id="182" w:name="_Toc59617736"/>
      <w:r w:rsidRPr="003A61B9">
        <w:rPr>
          <w:b/>
          <w:bCs/>
          <w:iCs/>
        </w:rPr>
        <w:t xml:space="preserve">Состав, последовательность и сроки выполнения административных процедур (действий) при предоставлении </w:t>
      </w:r>
      <w:bookmarkEnd w:id="178"/>
      <w:bookmarkEnd w:id="179"/>
      <w:bookmarkEnd w:id="180"/>
      <w:r w:rsidRPr="003A61B9">
        <w:rPr>
          <w:b/>
          <w:bCs/>
          <w:iCs/>
        </w:rPr>
        <w:t>Государственной услуги</w:t>
      </w:r>
      <w:bookmarkEnd w:id="181"/>
      <w:bookmarkEnd w:id="182"/>
    </w:p>
    <w:p w14:paraId="6CBB73A8" w14:textId="77777777" w:rsidR="00F1504E" w:rsidRPr="003A61B9" w:rsidRDefault="00F1504E" w:rsidP="003A61B9">
      <w:pPr>
        <w:keepNext/>
        <w:suppressAutoHyphens/>
        <w:ind w:firstLine="709"/>
        <w:jc w:val="both"/>
        <w:outlineLvl w:val="1"/>
        <w:rPr>
          <w:b/>
          <w:bCs/>
          <w:iCs/>
        </w:rPr>
      </w:pPr>
    </w:p>
    <w:p w14:paraId="6E50DD4E" w14:textId="77777777" w:rsidR="00F1504E" w:rsidRPr="003A61B9" w:rsidRDefault="00F1504E" w:rsidP="003A61B9">
      <w:pPr>
        <w:suppressAutoHyphens/>
        <w:ind w:firstLine="709"/>
        <w:jc w:val="both"/>
        <w:rPr>
          <w:rFonts w:eastAsia="Calibri"/>
          <w:lang w:eastAsia="en-US"/>
        </w:rPr>
      </w:pPr>
      <w:r w:rsidRPr="003A61B9">
        <w:rPr>
          <w:lang w:eastAsia="en-US"/>
        </w:rPr>
        <w:t>23.1. Перечень административных процедур:</w:t>
      </w:r>
    </w:p>
    <w:p w14:paraId="2F46DB1E" w14:textId="77777777" w:rsidR="00F1504E" w:rsidRPr="003A61B9" w:rsidRDefault="00F1504E" w:rsidP="003A61B9">
      <w:pPr>
        <w:widowControl w:val="0"/>
        <w:tabs>
          <w:tab w:val="left" w:pos="-1418"/>
          <w:tab w:val="left" w:pos="-426"/>
          <w:tab w:val="left" w:pos="851"/>
          <w:tab w:val="left" w:pos="993"/>
        </w:tabs>
        <w:suppressAutoHyphens/>
        <w:ind w:firstLine="709"/>
        <w:contextualSpacing/>
        <w:jc w:val="both"/>
        <w:rPr>
          <w:rFonts w:eastAsia="Calibri"/>
          <w:lang w:eastAsia="en-US"/>
        </w:rPr>
      </w:pPr>
      <w:r w:rsidRPr="003A61B9">
        <w:rPr>
          <w:lang w:eastAsia="en-US"/>
        </w:rPr>
        <w:t>23.1.1. прием и регистрация Заявления и документов, необходимых для предоставления Государственной услуги;</w:t>
      </w:r>
    </w:p>
    <w:p w14:paraId="4C50E963" w14:textId="77777777" w:rsidR="00F1504E" w:rsidRPr="003A61B9" w:rsidRDefault="00F1504E" w:rsidP="003A61B9">
      <w:pPr>
        <w:widowControl w:val="0"/>
        <w:tabs>
          <w:tab w:val="left" w:pos="1134"/>
          <w:tab w:val="left" w:pos="8355"/>
        </w:tabs>
        <w:suppressAutoHyphens/>
        <w:ind w:firstLine="709"/>
        <w:jc w:val="both"/>
        <w:rPr>
          <w:lang w:eastAsia="en-US"/>
        </w:rPr>
      </w:pPr>
      <w:r w:rsidRPr="003A61B9">
        <w:rPr>
          <w:lang w:eastAsia="en-US"/>
        </w:rPr>
        <w:t xml:space="preserve">23.1.2. формирование и направление межведомственных информационных запросов в </w:t>
      </w:r>
      <w:r w:rsidRPr="003A61B9">
        <w:rPr>
          <w:rFonts w:eastAsia="Calibri"/>
          <w:lang w:eastAsia="en-US"/>
        </w:rPr>
        <w:t>органы (организации), участвующие в предоставлении Государственной услуги</w:t>
      </w:r>
      <w:r w:rsidRPr="003A61B9">
        <w:rPr>
          <w:lang w:eastAsia="en-US"/>
        </w:rPr>
        <w:t>;</w:t>
      </w:r>
    </w:p>
    <w:p w14:paraId="57164C7C" w14:textId="77777777" w:rsidR="00F1504E" w:rsidRPr="003A61B9" w:rsidRDefault="00F1504E" w:rsidP="003A61B9">
      <w:pPr>
        <w:widowControl w:val="0"/>
        <w:tabs>
          <w:tab w:val="left" w:pos="1134"/>
          <w:tab w:val="left" w:pos="8355"/>
        </w:tabs>
        <w:suppressAutoHyphens/>
        <w:ind w:firstLine="709"/>
        <w:jc w:val="both"/>
        <w:rPr>
          <w:rFonts w:eastAsia="Calibri"/>
          <w:lang w:eastAsia="en-US"/>
        </w:rPr>
      </w:pPr>
      <w:r w:rsidRPr="003A61B9">
        <w:rPr>
          <w:lang w:eastAsia="en-US"/>
        </w:rPr>
        <w:t>23.1.3. рассмотрение документов и принятие решения о подготовке результата предоставления Государственной услуги;</w:t>
      </w:r>
    </w:p>
    <w:p w14:paraId="0D8122DE" w14:textId="77777777" w:rsidR="00F1504E" w:rsidRPr="003A61B9" w:rsidRDefault="00F1504E" w:rsidP="003A61B9">
      <w:pPr>
        <w:widowControl w:val="0"/>
        <w:tabs>
          <w:tab w:val="left" w:pos="1134"/>
          <w:tab w:val="left" w:pos="1276"/>
        </w:tabs>
        <w:suppressAutoHyphens/>
        <w:ind w:firstLine="709"/>
        <w:contextualSpacing/>
        <w:jc w:val="both"/>
        <w:rPr>
          <w:rFonts w:eastAsia="Calibri"/>
          <w:lang w:eastAsia="en-US"/>
        </w:rPr>
      </w:pPr>
      <w:r w:rsidRPr="003A61B9">
        <w:rPr>
          <w:lang w:eastAsia="en-US"/>
        </w:rPr>
        <w:t>23.1.4. принятие решения о предоставлении (об отказе в предоставлении) Государственной услуги и оформление результата предоставления Государственной услуги;</w:t>
      </w:r>
    </w:p>
    <w:p w14:paraId="2E234EC1" w14:textId="77777777" w:rsidR="00F1504E" w:rsidRPr="003A61B9" w:rsidRDefault="00F1504E" w:rsidP="003A61B9">
      <w:pPr>
        <w:widowControl w:val="0"/>
        <w:tabs>
          <w:tab w:val="left" w:pos="0"/>
          <w:tab w:val="left" w:pos="1134"/>
          <w:tab w:val="left" w:pos="1276"/>
        </w:tabs>
        <w:suppressAutoHyphens/>
        <w:ind w:firstLine="709"/>
        <w:contextualSpacing/>
        <w:jc w:val="both"/>
        <w:rPr>
          <w:rFonts w:eastAsia="Calibri"/>
          <w:lang w:eastAsia="en-US"/>
        </w:rPr>
      </w:pPr>
      <w:r w:rsidRPr="003A61B9">
        <w:rPr>
          <w:lang w:eastAsia="en-US"/>
        </w:rPr>
        <w:t>23.1.5. выдача (направление) результата предоставления Государственной услуги Заявителю</w:t>
      </w:r>
      <w:r w:rsidRPr="003A61B9">
        <w:rPr>
          <w:rFonts w:eastAsia="Calibri"/>
          <w:lang w:eastAsia="en-US"/>
        </w:rPr>
        <w:t>.</w:t>
      </w:r>
    </w:p>
    <w:p w14:paraId="1B910D1E" w14:textId="5AB2C757" w:rsidR="00F1504E" w:rsidRPr="003A61B9" w:rsidRDefault="00F1504E" w:rsidP="003A61B9">
      <w:pPr>
        <w:numPr>
          <w:ilvl w:val="1"/>
          <w:numId w:val="1"/>
        </w:numPr>
        <w:suppressAutoHyphens/>
        <w:ind w:left="0" w:firstLine="709"/>
        <w:jc w:val="both"/>
        <w:rPr>
          <w:rFonts w:eastAsia="Calibri"/>
          <w:lang w:eastAsia="en-US"/>
        </w:rPr>
      </w:pPr>
      <w:r w:rsidRPr="003A61B9">
        <w:rPr>
          <w:rFonts w:eastAsia="Calibri"/>
          <w:lang w:eastAsia="en-US"/>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AE3F9C">
        <w:rPr>
          <w:rFonts w:eastAsia="Calibri"/>
          <w:lang w:eastAsia="en-US"/>
        </w:rPr>
        <w:t xml:space="preserve">№ </w:t>
      </w:r>
      <w:r w:rsidRPr="003A61B9">
        <w:rPr>
          <w:rFonts w:eastAsia="Calibri"/>
          <w:lang w:eastAsia="en-US"/>
        </w:rPr>
        <w:t>11 к настоящему Административному регламенту.</w:t>
      </w:r>
    </w:p>
    <w:p w14:paraId="26B10AEC" w14:textId="77777777" w:rsidR="00F1504E" w:rsidRPr="003A61B9" w:rsidRDefault="00F1504E" w:rsidP="003A61B9">
      <w:pPr>
        <w:numPr>
          <w:ilvl w:val="1"/>
          <w:numId w:val="1"/>
        </w:numPr>
        <w:suppressAutoHyphens/>
        <w:ind w:left="0" w:firstLine="709"/>
        <w:jc w:val="both"/>
        <w:rPr>
          <w:rFonts w:eastAsia="Calibri"/>
          <w:lang w:eastAsia="en-US"/>
        </w:rPr>
      </w:pPr>
      <w:r w:rsidRPr="003A61B9">
        <w:rPr>
          <w:rFonts w:eastAsia="Calibri"/>
          <w:lang w:eastAsia="en-US"/>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70FCBD19"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23.3.1. Заявитель при обнаружении опечаток и ошибок в документах, выданных в результате предоставления Государственной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 </w:t>
      </w:r>
    </w:p>
    <w:p w14:paraId="2AEF5F38"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23.3.2. Администрация обеспечивает устранение опечаток и ошибок в документах, являющихся результатом предоставления Государственной услуги, на РПГУ.</w:t>
      </w:r>
    </w:p>
    <w:p w14:paraId="3C24B9FD"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23.3.3. Срок устранения опечаток и ошибок не должен превышать 3 (Трех) рабочих дней с момента регистрации заявления, указанного в подпункте 23.3.1 пункта 23.3 настоящего Административного регламента.</w:t>
      </w:r>
    </w:p>
    <w:p w14:paraId="68000629" w14:textId="77777777" w:rsidR="00F1504E" w:rsidRPr="003A61B9" w:rsidRDefault="00F1504E" w:rsidP="003A61B9">
      <w:pPr>
        <w:suppressAutoHyphens/>
        <w:ind w:firstLine="709"/>
        <w:jc w:val="both"/>
        <w:rPr>
          <w:rFonts w:eastAsia="Calibri"/>
          <w:lang w:eastAsia="en-US"/>
        </w:rPr>
      </w:pPr>
    </w:p>
    <w:p w14:paraId="63F93845" w14:textId="77777777" w:rsidR="00F1504E" w:rsidRPr="003A61B9" w:rsidRDefault="00F1504E" w:rsidP="00AE3F9C">
      <w:pPr>
        <w:keepNext/>
        <w:suppressAutoHyphens/>
        <w:ind w:firstLine="709"/>
        <w:jc w:val="center"/>
        <w:outlineLvl w:val="0"/>
        <w:rPr>
          <w:b/>
          <w:bCs/>
          <w:iCs/>
        </w:rPr>
      </w:pPr>
      <w:bookmarkStart w:id="183" w:name="_Toc438110045"/>
      <w:bookmarkStart w:id="184" w:name="_Toc438376251"/>
      <w:bookmarkStart w:id="185" w:name="_Toc437973303"/>
      <w:bookmarkStart w:id="186" w:name="_Toc8203464"/>
      <w:bookmarkStart w:id="187" w:name="_Toc59617737"/>
      <w:r w:rsidRPr="003A61B9">
        <w:rPr>
          <w:b/>
          <w:bCs/>
          <w:iCs/>
        </w:rPr>
        <w:t xml:space="preserve">IV. </w:t>
      </w:r>
      <w:bookmarkStart w:id="188" w:name="_Toc438727100"/>
      <w:bookmarkStart w:id="189" w:name="_Toc438110047"/>
      <w:bookmarkStart w:id="190" w:name="_Toc437973305"/>
      <w:bookmarkStart w:id="191" w:name="_Toc438376258"/>
      <w:bookmarkEnd w:id="183"/>
      <w:bookmarkEnd w:id="184"/>
      <w:bookmarkEnd w:id="185"/>
      <w:r w:rsidRPr="003A61B9">
        <w:rPr>
          <w:b/>
          <w:bCs/>
          <w:iCs/>
        </w:rPr>
        <w:t>Порядок и формы контроля за исполнением Административного регламента</w:t>
      </w:r>
      <w:bookmarkEnd w:id="186"/>
      <w:bookmarkEnd w:id="187"/>
      <w:bookmarkEnd w:id="188"/>
    </w:p>
    <w:p w14:paraId="6AF0A60D" w14:textId="77777777" w:rsidR="00F1504E" w:rsidRPr="003A61B9" w:rsidRDefault="00F1504E" w:rsidP="00AE3F9C">
      <w:pPr>
        <w:keepNext/>
        <w:numPr>
          <w:ilvl w:val="0"/>
          <w:numId w:val="12"/>
        </w:numPr>
        <w:suppressAutoHyphens/>
        <w:ind w:left="0" w:firstLine="709"/>
        <w:jc w:val="center"/>
        <w:outlineLvl w:val="1"/>
        <w:rPr>
          <w:b/>
          <w:bCs/>
          <w:iCs/>
        </w:rPr>
      </w:pPr>
      <w:bookmarkStart w:id="192" w:name="_Toc59617738"/>
      <w:bookmarkEnd w:id="189"/>
      <w:bookmarkEnd w:id="190"/>
      <w:bookmarkEnd w:id="191"/>
      <w:r w:rsidRPr="003A61B9">
        <w:rPr>
          <w:b/>
          <w:bCs/>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bookmarkEnd w:id="192"/>
    </w:p>
    <w:p w14:paraId="2D1F2BA6" w14:textId="77777777" w:rsidR="00F1504E" w:rsidRPr="003A61B9" w:rsidRDefault="00F1504E" w:rsidP="003A61B9">
      <w:pPr>
        <w:suppressAutoHyphens/>
        <w:ind w:firstLine="709"/>
        <w:contextualSpacing/>
        <w:jc w:val="both"/>
        <w:rPr>
          <w:rFonts w:eastAsia="Calibri"/>
          <w:b/>
          <w:lang w:eastAsia="en-US"/>
        </w:rPr>
      </w:pPr>
    </w:p>
    <w:p w14:paraId="1FDA3A93"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 xml:space="preserve">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w:t>
      </w:r>
      <w:r w:rsidRPr="003A61B9">
        <w:rPr>
          <w:rFonts w:eastAsia="Calibri"/>
        </w:rPr>
        <w:t>а также принятия ими решений осуществляется</w:t>
      </w:r>
      <w:r w:rsidRPr="003A61B9">
        <w:rPr>
          <w:rFonts w:eastAsia="Calibri"/>
          <w:lang w:eastAsia="en-US"/>
        </w:rPr>
        <w:t xml:space="preserve"> </w:t>
      </w:r>
      <w:r w:rsidRPr="003A61B9">
        <w:rPr>
          <w:rFonts w:eastAsia="Calibri"/>
          <w:lang w:val="ru" w:eastAsia="en-US"/>
        </w:rPr>
        <w:t>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r w:rsidRPr="003A61B9">
        <w:rPr>
          <w:rFonts w:eastAsia="Calibri"/>
          <w:lang w:eastAsia="en-US"/>
        </w:rPr>
        <w:t xml:space="preserve">. </w:t>
      </w:r>
    </w:p>
    <w:p w14:paraId="1205E6E2" w14:textId="77777777" w:rsidR="00F1504E" w:rsidRPr="003A61B9" w:rsidRDefault="00F1504E" w:rsidP="003A61B9">
      <w:pPr>
        <w:numPr>
          <w:ilvl w:val="1"/>
          <w:numId w:val="0"/>
        </w:numPr>
        <w:suppressAutoHyphens/>
        <w:ind w:firstLine="709"/>
        <w:jc w:val="both"/>
        <w:rPr>
          <w:rFonts w:eastAsia="Calibri"/>
          <w:lang w:eastAsia="en-US"/>
        </w:rPr>
      </w:pPr>
      <w:r w:rsidRPr="003A61B9">
        <w:rPr>
          <w:rFonts w:eastAsia="Calibri"/>
          <w:lang w:eastAsia="en-US"/>
        </w:rPr>
        <w:t>24.2. Требованиями к порядку и формам текущего контроля за предоставлением Государственной услуги являются:</w:t>
      </w:r>
    </w:p>
    <w:p w14:paraId="0777188A"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24.2.1. Независимость;</w:t>
      </w:r>
    </w:p>
    <w:p w14:paraId="7EF50E97"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24.2.2. Тщательность.</w:t>
      </w:r>
    </w:p>
    <w:p w14:paraId="1A3DBA5B" w14:textId="77777777" w:rsidR="00F1504E" w:rsidRPr="003A61B9" w:rsidRDefault="00F1504E" w:rsidP="003A61B9">
      <w:pPr>
        <w:numPr>
          <w:ilvl w:val="1"/>
          <w:numId w:val="0"/>
        </w:numPr>
        <w:suppressAutoHyphens/>
        <w:ind w:firstLine="709"/>
        <w:jc w:val="both"/>
        <w:rPr>
          <w:rFonts w:eastAsia="Calibri"/>
          <w:lang w:eastAsia="en-US"/>
        </w:rPr>
      </w:pPr>
      <w:r w:rsidRPr="003A61B9">
        <w:rPr>
          <w:rFonts w:eastAsia="Calibri"/>
          <w:lang w:eastAsia="en-US"/>
        </w:rPr>
        <w:t>24.3.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D230681" w14:textId="77777777" w:rsidR="00F1504E" w:rsidRPr="003A61B9" w:rsidRDefault="00F1504E" w:rsidP="003A61B9">
      <w:pPr>
        <w:numPr>
          <w:ilvl w:val="1"/>
          <w:numId w:val="0"/>
        </w:numPr>
        <w:suppressAutoHyphens/>
        <w:ind w:firstLine="709"/>
        <w:jc w:val="both"/>
        <w:rPr>
          <w:rFonts w:eastAsia="Calibri"/>
          <w:lang w:eastAsia="en-US"/>
        </w:rPr>
      </w:pPr>
      <w:r w:rsidRPr="003A61B9">
        <w:rPr>
          <w:rFonts w:eastAsia="Calibri"/>
          <w:lang w:eastAsia="en-US"/>
        </w:rPr>
        <w:t>24.4. Должностные лица Администрации, осуществляющие текущий контроль за предоставлением Государственной услуги, обязаны принимать меры по предотвращению конфликта интересов при предоставлении Государственной услуги.</w:t>
      </w:r>
    </w:p>
    <w:p w14:paraId="53BD6DB6" w14:textId="36BD39A5" w:rsidR="00F1504E" w:rsidRDefault="00F1504E" w:rsidP="003A61B9">
      <w:pPr>
        <w:numPr>
          <w:ilvl w:val="1"/>
          <w:numId w:val="0"/>
        </w:numPr>
        <w:suppressAutoHyphens/>
        <w:ind w:firstLine="709"/>
        <w:jc w:val="both"/>
        <w:rPr>
          <w:rFonts w:eastAsia="Calibri"/>
          <w:lang w:eastAsia="en-US"/>
        </w:rPr>
      </w:pPr>
      <w:r w:rsidRPr="003A61B9">
        <w:rPr>
          <w:rFonts w:eastAsia="Calibri"/>
          <w:lang w:eastAsia="en-US"/>
        </w:rPr>
        <w:t>24.5. Тщательность осуществления текущего контроля за предоставлением Государственной услуги состоит в исполнении уполномоченными лицами Администрации обязанностей, предусмотренных настоящим подразделом.</w:t>
      </w:r>
    </w:p>
    <w:p w14:paraId="14593800" w14:textId="77777777" w:rsidR="00AE3F9C" w:rsidRPr="003A61B9" w:rsidRDefault="00AE3F9C" w:rsidP="003A61B9">
      <w:pPr>
        <w:numPr>
          <w:ilvl w:val="1"/>
          <w:numId w:val="0"/>
        </w:numPr>
        <w:suppressAutoHyphens/>
        <w:ind w:firstLine="709"/>
        <w:jc w:val="both"/>
        <w:rPr>
          <w:rFonts w:eastAsia="Calibri"/>
          <w:lang w:eastAsia="en-US"/>
        </w:rPr>
      </w:pPr>
    </w:p>
    <w:p w14:paraId="2526B9B5" w14:textId="77777777" w:rsidR="00F1504E" w:rsidRPr="003A61B9" w:rsidRDefault="00F1504E" w:rsidP="00AE3F9C">
      <w:pPr>
        <w:keepNext/>
        <w:numPr>
          <w:ilvl w:val="0"/>
          <w:numId w:val="12"/>
        </w:numPr>
        <w:suppressAutoHyphens/>
        <w:ind w:left="0" w:firstLine="709"/>
        <w:jc w:val="center"/>
        <w:outlineLvl w:val="1"/>
        <w:rPr>
          <w:b/>
          <w:bCs/>
          <w:iCs/>
        </w:rPr>
      </w:pPr>
      <w:bookmarkStart w:id="193" w:name="_Toc59617739"/>
      <w:r w:rsidRPr="003A61B9">
        <w:rPr>
          <w:b/>
          <w:bCs/>
          <w:iCs/>
        </w:rPr>
        <w:t>Порядок и периодичность осуществления плановых и внеплановых проверок полноты и качества предоставления Государственной услуги</w:t>
      </w:r>
      <w:bookmarkEnd w:id="193"/>
    </w:p>
    <w:p w14:paraId="59AF1F62" w14:textId="77777777" w:rsidR="00F1504E" w:rsidRPr="003A61B9" w:rsidRDefault="00F1504E" w:rsidP="003A61B9">
      <w:pPr>
        <w:suppressAutoHyphens/>
        <w:ind w:firstLine="709"/>
        <w:contextualSpacing/>
        <w:jc w:val="both"/>
        <w:rPr>
          <w:rFonts w:eastAsia="Calibri"/>
          <w:lang w:eastAsia="en-US"/>
        </w:rPr>
      </w:pPr>
    </w:p>
    <w:p w14:paraId="2E53C925"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25.1.</w:t>
      </w:r>
      <w:r w:rsidRPr="003A61B9">
        <w:rPr>
          <w:rFonts w:eastAsia="Calibri"/>
          <w:lang w:eastAsia="en-US"/>
        </w:rPr>
        <w:tab/>
      </w:r>
      <w:r w:rsidRPr="003A61B9">
        <w:rPr>
          <w:rFonts w:eastAsia="Calibri"/>
          <w:lang w:val="ru" w:eastAsia="en-US"/>
        </w:rPr>
        <w:t>Порядок и периодичность осуществления плановых и внеплановых проверок полноты и качества предоставления Государственной услуги устанавливается организационно – распорядительным актом Администрации.</w:t>
      </w:r>
    </w:p>
    <w:p w14:paraId="5F586269" w14:textId="5F40B09E" w:rsidR="00F1504E" w:rsidRDefault="00F1504E" w:rsidP="003A61B9">
      <w:pPr>
        <w:suppressAutoHyphens/>
        <w:ind w:firstLine="709"/>
        <w:contextualSpacing/>
        <w:jc w:val="both"/>
        <w:rPr>
          <w:rFonts w:eastAsia="Calibri"/>
          <w:lang w:val="ru" w:eastAsia="en-US"/>
        </w:rPr>
      </w:pPr>
      <w:r w:rsidRPr="003A61B9">
        <w:rPr>
          <w:rFonts w:eastAsia="Calibri"/>
          <w:lang w:val="ru" w:eastAsia="en-US"/>
        </w:rPr>
        <w:t>25.2.</w:t>
      </w:r>
      <w:r w:rsidRPr="003A61B9">
        <w:rPr>
          <w:rFonts w:eastAsia="Calibri"/>
          <w:lang w:val="ru" w:eastAsia="en-US"/>
        </w:rPr>
        <w:tab/>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Государственной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14:paraId="4FC47DD5" w14:textId="77777777" w:rsidR="00AE3F9C" w:rsidRPr="003A61B9" w:rsidRDefault="00AE3F9C" w:rsidP="003A61B9">
      <w:pPr>
        <w:suppressAutoHyphens/>
        <w:ind w:firstLine="709"/>
        <w:contextualSpacing/>
        <w:jc w:val="both"/>
        <w:rPr>
          <w:rFonts w:eastAsia="Calibri"/>
          <w:lang w:val="ru" w:eastAsia="en-US"/>
        </w:rPr>
      </w:pPr>
    </w:p>
    <w:p w14:paraId="5CC44B68" w14:textId="77777777" w:rsidR="00F1504E" w:rsidRPr="003A61B9" w:rsidRDefault="00F1504E" w:rsidP="00AE3F9C">
      <w:pPr>
        <w:keepNext/>
        <w:numPr>
          <w:ilvl w:val="0"/>
          <w:numId w:val="12"/>
        </w:numPr>
        <w:suppressAutoHyphens/>
        <w:ind w:left="0" w:firstLine="709"/>
        <w:jc w:val="center"/>
        <w:outlineLvl w:val="1"/>
        <w:rPr>
          <w:b/>
          <w:bCs/>
          <w:iCs/>
        </w:rPr>
      </w:pPr>
      <w:bookmarkStart w:id="194" w:name="_Toc59617740"/>
      <w:r w:rsidRPr="003A61B9">
        <w:rPr>
          <w:b/>
          <w:bCs/>
          <w:iCs/>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Государственной услуги</w:t>
      </w:r>
      <w:bookmarkEnd w:id="194"/>
    </w:p>
    <w:p w14:paraId="718DB8E2" w14:textId="77777777" w:rsidR="00F1504E" w:rsidRPr="003A61B9" w:rsidRDefault="00F1504E" w:rsidP="003A61B9">
      <w:pPr>
        <w:keepNext/>
        <w:suppressAutoHyphens/>
        <w:ind w:firstLine="709"/>
        <w:jc w:val="both"/>
        <w:outlineLvl w:val="1"/>
        <w:rPr>
          <w:b/>
          <w:bCs/>
          <w:iCs/>
        </w:rPr>
      </w:pPr>
    </w:p>
    <w:p w14:paraId="64FAA9B7"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26.1.</w:t>
      </w:r>
      <w:r w:rsidRPr="003A61B9">
        <w:rPr>
          <w:rFonts w:eastAsia="Calibri"/>
          <w:lang w:eastAsia="en-US"/>
        </w:rPr>
        <w:tab/>
      </w:r>
      <w:r w:rsidRPr="003A61B9">
        <w:rPr>
          <w:rFonts w:eastAsia="Calibri"/>
          <w:lang w:eastAsia="zh-CN"/>
        </w:rPr>
        <w:t>Должностным лицом Администрации, ответственным за предоставление Государственной услуги, а также за соблюдением порядка предоставления Государственной услуги, является руководитель подразделения Администрации, непосредственно предоставляющего Государственную услугу.</w:t>
      </w:r>
    </w:p>
    <w:p w14:paraId="7F4DB5CE"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26.2.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14:paraId="6344A85A" w14:textId="77777777" w:rsidR="00F1504E" w:rsidRPr="003A61B9" w:rsidRDefault="00F1504E" w:rsidP="003A61B9">
      <w:pPr>
        <w:suppressAutoHyphens/>
        <w:ind w:firstLine="709"/>
        <w:contextualSpacing/>
        <w:jc w:val="both"/>
        <w:rPr>
          <w:rFonts w:eastAsia="Calibri"/>
          <w:lang w:eastAsia="en-US"/>
        </w:rPr>
      </w:pPr>
    </w:p>
    <w:p w14:paraId="5BFB8319" w14:textId="77777777" w:rsidR="00F1504E" w:rsidRPr="003A61B9" w:rsidRDefault="00F1504E" w:rsidP="003A61B9">
      <w:pPr>
        <w:keepNext/>
        <w:numPr>
          <w:ilvl w:val="0"/>
          <w:numId w:val="12"/>
        </w:numPr>
        <w:suppressAutoHyphens/>
        <w:ind w:left="0" w:firstLine="709"/>
        <w:jc w:val="both"/>
        <w:outlineLvl w:val="1"/>
        <w:rPr>
          <w:b/>
          <w:bCs/>
          <w:iCs/>
        </w:rPr>
      </w:pPr>
      <w:bookmarkStart w:id="195" w:name="_Toc59617741"/>
      <w:r w:rsidRPr="003A61B9">
        <w:rPr>
          <w:b/>
          <w:bCs/>
          <w:iCs/>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bookmarkEnd w:id="195"/>
    </w:p>
    <w:p w14:paraId="5AE14054" w14:textId="77777777" w:rsidR="00F1504E" w:rsidRPr="003A61B9" w:rsidRDefault="00F1504E" w:rsidP="003A61B9">
      <w:pPr>
        <w:keepNext/>
        <w:suppressAutoHyphens/>
        <w:ind w:firstLine="709"/>
        <w:jc w:val="both"/>
        <w:outlineLvl w:val="1"/>
        <w:rPr>
          <w:b/>
          <w:bCs/>
          <w:iCs/>
        </w:rPr>
      </w:pPr>
    </w:p>
    <w:p w14:paraId="0E6DC616" w14:textId="77777777" w:rsidR="00F1504E" w:rsidRPr="003A61B9" w:rsidRDefault="00F1504E" w:rsidP="003A61B9">
      <w:pPr>
        <w:numPr>
          <w:ilvl w:val="1"/>
          <w:numId w:val="0"/>
        </w:numPr>
        <w:suppressAutoHyphens/>
        <w:ind w:firstLine="709"/>
        <w:jc w:val="both"/>
        <w:rPr>
          <w:rFonts w:eastAsia="Calibri"/>
          <w:lang w:eastAsia="en-US"/>
        </w:rPr>
      </w:pPr>
      <w:r w:rsidRPr="003A61B9">
        <w:rPr>
          <w:rFonts w:eastAsia="Calibri"/>
          <w:lang w:eastAsia="en-US"/>
        </w:rPr>
        <w:t>27.1. Контроль за предоставлением Государственной услуги осуществляется в порядке и формах, предусмотренными подразделами 24 и 25 настоящего Административного регламента.</w:t>
      </w:r>
    </w:p>
    <w:p w14:paraId="2454FF3A" w14:textId="77777777" w:rsidR="00F1504E" w:rsidRPr="003A61B9" w:rsidRDefault="00F1504E" w:rsidP="003A61B9">
      <w:pPr>
        <w:suppressAutoHyphens/>
        <w:autoSpaceDN w:val="0"/>
        <w:ind w:firstLine="709"/>
        <w:jc w:val="both"/>
        <w:rPr>
          <w:lang w:eastAsia="en-US"/>
        </w:rPr>
      </w:pPr>
      <w:r w:rsidRPr="003A61B9">
        <w:rPr>
          <w:rFonts w:eastAsia="Calibri"/>
          <w:lang w:eastAsia="en-US"/>
        </w:rPr>
        <w:t xml:space="preserve">27.2. </w:t>
      </w:r>
      <w:r w:rsidRPr="003A61B9">
        <w:rPr>
          <w:lang w:eastAsia="en-US"/>
        </w:rPr>
        <w:t>Контроль за порядком предоставления Государственной услуги осуществляется в порядке, установленном распоряжением Министерством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6BD0279D"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27.3.</w:t>
      </w:r>
      <w:r w:rsidRPr="003A61B9">
        <w:rPr>
          <w:rFonts w:eastAsia="Calibri"/>
          <w:lang w:eastAsia="en-US"/>
        </w:rPr>
        <w:tab/>
        <w:t>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Государственной услуги, повлекшее ее непредставление или предоставление с нарушением срока, установленного настоящим Административным регламентом.</w:t>
      </w:r>
    </w:p>
    <w:p w14:paraId="2B8CA02E"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27.4.</w:t>
      </w:r>
      <w:r w:rsidRPr="003A61B9">
        <w:rPr>
          <w:rFonts w:eastAsia="Calibri"/>
          <w:lang w:eastAsia="en-US"/>
        </w:rPr>
        <w:tab/>
        <w:t>Граждане, их объединения и организации для осуществления контроля за предоставлением Государственной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Государственной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Государственной услуги.</w:t>
      </w:r>
    </w:p>
    <w:p w14:paraId="4CE9DF26"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27.5.</w:t>
      </w:r>
      <w:r w:rsidRPr="003A61B9">
        <w:rPr>
          <w:rFonts w:eastAsia="Calibri"/>
          <w:lang w:eastAsia="en-US"/>
        </w:rPr>
        <w:tab/>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14:paraId="432297DC" w14:textId="77777777" w:rsidR="00F1504E" w:rsidRPr="003A61B9" w:rsidRDefault="00F1504E" w:rsidP="003A61B9">
      <w:pPr>
        <w:suppressAutoHyphens/>
        <w:ind w:firstLine="709"/>
        <w:contextualSpacing/>
        <w:jc w:val="both"/>
        <w:rPr>
          <w:rFonts w:eastAsia="Calibri"/>
          <w:lang w:eastAsia="en-US"/>
        </w:rPr>
      </w:pPr>
    </w:p>
    <w:p w14:paraId="2128B1B5" w14:textId="77777777" w:rsidR="00F1504E" w:rsidRPr="003A61B9" w:rsidRDefault="00F1504E" w:rsidP="00AE3F9C">
      <w:pPr>
        <w:keepNext/>
        <w:suppressAutoHyphens/>
        <w:ind w:firstLine="709"/>
        <w:jc w:val="center"/>
        <w:outlineLvl w:val="0"/>
        <w:rPr>
          <w:b/>
          <w:bCs/>
          <w:iCs/>
        </w:rPr>
      </w:pPr>
      <w:bookmarkStart w:id="196" w:name="_Toc59617742"/>
      <w:r w:rsidRPr="003A61B9">
        <w:rPr>
          <w:b/>
          <w:bCs/>
          <w:iCs/>
        </w:rPr>
        <w:t>V. Досудебный (внесудебный) порядок обжалования решений и действий (бездействия) Администрации, должностных лиц Администрации, МФЦ, работников МФЦ</w:t>
      </w:r>
      <w:bookmarkEnd w:id="196"/>
    </w:p>
    <w:p w14:paraId="31363DFA" w14:textId="77777777" w:rsidR="00F1504E" w:rsidRPr="003A61B9" w:rsidRDefault="00F1504E" w:rsidP="00AE3F9C">
      <w:pPr>
        <w:keepNext/>
        <w:suppressAutoHyphens/>
        <w:ind w:firstLine="709"/>
        <w:jc w:val="center"/>
        <w:outlineLvl w:val="0"/>
        <w:rPr>
          <w:bCs/>
          <w:i/>
          <w:iCs/>
        </w:rPr>
      </w:pPr>
    </w:p>
    <w:p w14:paraId="08F475C4" w14:textId="77777777" w:rsidR="00F1504E" w:rsidRPr="003A61B9" w:rsidRDefault="00F1504E" w:rsidP="00AE3F9C">
      <w:pPr>
        <w:keepNext/>
        <w:numPr>
          <w:ilvl w:val="0"/>
          <w:numId w:val="12"/>
        </w:numPr>
        <w:suppressAutoHyphens/>
        <w:ind w:left="0" w:firstLine="709"/>
        <w:jc w:val="center"/>
        <w:outlineLvl w:val="1"/>
        <w:rPr>
          <w:b/>
          <w:bCs/>
          <w:iCs/>
        </w:rPr>
      </w:pPr>
      <w:bookmarkStart w:id="197" w:name="_Toc59617743"/>
      <w:r w:rsidRPr="003A61B9">
        <w:rPr>
          <w:b/>
          <w:bCs/>
          <w:iC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bookmarkEnd w:id="197"/>
    </w:p>
    <w:p w14:paraId="2556A0CB" w14:textId="77777777" w:rsidR="00F1504E" w:rsidRPr="003A61B9" w:rsidRDefault="00F1504E" w:rsidP="003A61B9">
      <w:pPr>
        <w:keepNext/>
        <w:suppressAutoHyphens/>
        <w:ind w:firstLine="709"/>
        <w:jc w:val="both"/>
        <w:outlineLvl w:val="1"/>
        <w:rPr>
          <w:b/>
          <w:bCs/>
          <w:iCs/>
        </w:rPr>
      </w:pPr>
    </w:p>
    <w:p w14:paraId="07635541" w14:textId="77777777" w:rsidR="00F1504E" w:rsidRPr="003A61B9" w:rsidRDefault="00F1504E" w:rsidP="003A61B9">
      <w:pPr>
        <w:suppressAutoHyphens/>
        <w:ind w:firstLine="709"/>
        <w:jc w:val="both"/>
        <w:rPr>
          <w:rFonts w:eastAsia="Calibri"/>
          <w:lang w:val="x-none" w:eastAsia="ar-SA"/>
        </w:rPr>
      </w:pPr>
      <w:r w:rsidRPr="003A61B9">
        <w:rPr>
          <w:rFonts w:eastAsia="Calibri"/>
          <w:lang w:eastAsia="en-US"/>
        </w:rPr>
        <w:t xml:space="preserve">28.1. </w:t>
      </w:r>
      <w:r w:rsidRPr="003A61B9">
        <w:rPr>
          <w:rFonts w:eastAsia="Calibri"/>
          <w:lang w:eastAsia="ar-SA"/>
        </w:rPr>
        <w:t>Заявитель имеет право на досудебное (внесудебное) обжалование действий (бездействия) и (или) решений, принятых (осуществляемых) в ходе представления Государственной услуги, Администрацией, должностными лицами Администрации, МФЦ, работниками МФЦ (далее – жалоба).</w:t>
      </w:r>
    </w:p>
    <w:p w14:paraId="08CA595C" w14:textId="77777777" w:rsidR="00F1504E" w:rsidRPr="003A61B9" w:rsidRDefault="00F1504E" w:rsidP="003A61B9">
      <w:pPr>
        <w:suppressAutoHyphens/>
        <w:ind w:firstLine="709"/>
        <w:jc w:val="both"/>
        <w:rPr>
          <w:color w:val="000000"/>
          <w:lang w:eastAsia="en-US"/>
        </w:rPr>
      </w:pPr>
      <w:r w:rsidRPr="003A61B9">
        <w:rPr>
          <w:rFonts w:eastAsia="Calibri"/>
          <w:lang w:eastAsia="ar-SA"/>
        </w:rPr>
        <w:t xml:space="preserve">28.2. </w:t>
      </w:r>
      <w:r w:rsidRPr="003A61B9">
        <w:rPr>
          <w:color w:val="000000"/>
          <w:lang w:eastAsia="en-US"/>
        </w:rPr>
        <w:t xml:space="preserve">В случае, когда жалоба подается через представителя Заявителя, в качестве документа, подтверждающего </w:t>
      </w:r>
      <w:r w:rsidRPr="003A61B9">
        <w:rPr>
          <w:rFonts w:eastAsia="Calibri"/>
          <w:lang w:eastAsia="ar-SA"/>
        </w:rPr>
        <w:t>его п</w:t>
      </w:r>
      <w:r w:rsidRPr="003A61B9">
        <w:rPr>
          <w:color w:val="000000"/>
          <w:lang w:eastAsia="en-US"/>
        </w:rPr>
        <w:t>олномочия на осуществление действий от имени Заявителя, может быть представлена:</w:t>
      </w:r>
    </w:p>
    <w:p w14:paraId="55D2E17B" w14:textId="77777777" w:rsidR="00F1504E" w:rsidRPr="003A61B9" w:rsidRDefault="00F1504E" w:rsidP="003A61B9">
      <w:pPr>
        <w:suppressAutoHyphens/>
        <w:ind w:firstLine="709"/>
        <w:jc w:val="both"/>
        <w:rPr>
          <w:color w:val="000000"/>
          <w:lang w:eastAsia="en-US"/>
        </w:rPr>
      </w:pPr>
      <w:r w:rsidRPr="003A61B9">
        <w:rPr>
          <w:color w:val="000000"/>
          <w:lang w:eastAsia="en-US"/>
        </w:rPr>
        <w:t>28.2.1. оформленная в соответствии с законодательством Российской Федерации доверенность.</w:t>
      </w:r>
    </w:p>
    <w:p w14:paraId="16211B54"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28.3. Заявитель может обратиться с жалобой, в том числе в следующих случаях:</w:t>
      </w:r>
    </w:p>
    <w:p w14:paraId="0F2231B9" w14:textId="0184F5A0" w:rsidR="00F1504E" w:rsidRPr="003A61B9" w:rsidRDefault="00F1504E" w:rsidP="003A61B9">
      <w:pPr>
        <w:suppressAutoHyphens/>
        <w:ind w:firstLine="709"/>
        <w:jc w:val="both"/>
        <w:rPr>
          <w:rFonts w:eastAsia="Calibri"/>
          <w:lang w:eastAsia="en-US"/>
        </w:rPr>
      </w:pPr>
      <w:r w:rsidRPr="003A61B9">
        <w:rPr>
          <w:rFonts w:eastAsia="Calibri"/>
          <w:lang w:eastAsia="en-US"/>
        </w:rPr>
        <w:t xml:space="preserve">28.3.1. нарушения срока регистрации </w:t>
      </w:r>
      <w:r w:rsidRPr="003A61B9">
        <w:rPr>
          <w:rFonts w:eastAsia="Calibri"/>
          <w:lang w:eastAsia="ar-SA"/>
        </w:rPr>
        <w:t>Заявления</w:t>
      </w:r>
      <w:r w:rsidRPr="003A61B9">
        <w:rPr>
          <w:rFonts w:eastAsia="Calibri"/>
          <w:lang w:eastAsia="en-US"/>
        </w:rPr>
        <w:t xml:space="preserve"> о предоставлении Государственной услуги</w:t>
      </w:r>
      <w:r w:rsidRPr="003A61B9">
        <w:rPr>
          <w:rFonts w:eastAsia="Calibri"/>
          <w:lang w:eastAsia="ar-SA"/>
        </w:rPr>
        <w:t xml:space="preserve">, комплексного запроса, указанного в статье 15.1 Федерального закона </w:t>
      </w:r>
      <w:r w:rsidR="005673C1" w:rsidRPr="005673C1">
        <w:rPr>
          <w:rFonts w:eastAsia="Calibri"/>
          <w:lang w:eastAsia="ar-SA"/>
        </w:rPr>
        <w:t>Российский Федерации</w:t>
      </w:r>
      <w:r w:rsidR="005673C1">
        <w:rPr>
          <w:rFonts w:eastAsia="Calibri"/>
          <w:lang w:eastAsia="ar-SA"/>
        </w:rPr>
        <w:t xml:space="preserve"> </w:t>
      </w:r>
      <w:r w:rsidRPr="003A61B9">
        <w:rPr>
          <w:rFonts w:eastAsia="Calibri"/>
          <w:lang w:eastAsia="ar-SA"/>
        </w:rPr>
        <w:t>от 27.07.2010 № 210-ФЗ «Об организации предоставления государственных и муниципальных услуг»</w:t>
      </w:r>
      <w:r w:rsidRPr="003A61B9">
        <w:rPr>
          <w:rFonts w:eastAsia="Calibri"/>
          <w:lang w:eastAsia="en-US"/>
        </w:rPr>
        <w:t>;</w:t>
      </w:r>
    </w:p>
    <w:p w14:paraId="2DDA2F45"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28.3.2. нарушения срока предоставления Государственной услуги;</w:t>
      </w:r>
    </w:p>
    <w:p w14:paraId="26543239"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Государственной услуги;</w:t>
      </w:r>
    </w:p>
    <w:p w14:paraId="07178B7A"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28.3.4. отказа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14:paraId="2D4E87D6"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28.3.5. отказа в предоставлении Государственной услуги, если основания для отказа не предусмотрены законодательством Российской Федерации;</w:t>
      </w:r>
    </w:p>
    <w:p w14:paraId="38BDDF47"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28.3.6. требования с Заявителя при предоставлении Государственной услуги платы, не предусмотренной законодательством Российской Федерации;</w:t>
      </w:r>
    </w:p>
    <w:p w14:paraId="672B8C05"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28.3.7. отказа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срока таких исправлений;</w:t>
      </w:r>
    </w:p>
    <w:p w14:paraId="0CA784DF" w14:textId="6F131754" w:rsidR="00F1504E" w:rsidRPr="003A61B9" w:rsidRDefault="00F1504E" w:rsidP="003A61B9">
      <w:pPr>
        <w:suppressAutoHyphens/>
        <w:ind w:firstLine="709"/>
        <w:jc w:val="both"/>
        <w:rPr>
          <w:rFonts w:eastAsia="Calibri"/>
          <w:lang w:eastAsia="en-US"/>
        </w:rPr>
      </w:pPr>
      <w:r w:rsidRPr="003A61B9">
        <w:rPr>
          <w:rFonts w:eastAsia="Calibri"/>
          <w:lang w:eastAsia="en-US"/>
        </w:rPr>
        <w:t>28.3.8. нарушения срока или порядка выдачи документов по результатам предоставления Государственной услуги;</w:t>
      </w:r>
    </w:p>
    <w:p w14:paraId="11A10574" w14:textId="77777777" w:rsidR="00F1504E" w:rsidRPr="003A61B9" w:rsidRDefault="00F1504E" w:rsidP="003A61B9">
      <w:pPr>
        <w:suppressAutoHyphens/>
        <w:ind w:firstLine="709"/>
        <w:jc w:val="both"/>
        <w:rPr>
          <w:rFonts w:eastAsia="Calibri"/>
          <w:lang w:eastAsia="en-US"/>
        </w:rPr>
      </w:pPr>
      <w:r w:rsidRPr="003A61B9">
        <w:rPr>
          <w:rFonts w:eastAsia="Calibri"/>
          <w:lang w:eastAsia="en-US"/>
        </w:rPr>
        <w:t>28.3.9. приостановления предоставления Государственной услуги, если основания приостановления не предусмотрены законодательством Российской Федерации;</w:t>
      </w:r>
    </w:p>
    <w:p w14:paraId="695AED95" w14:textId="77777777" w:rsidR="00F1504E" w:rsidRPr="003A61B9" w:rsidRDefault="00F1504E" w:rsidP="003A61B9">
      <w:pPr>
        <w:suppressAutoHyphens/>
        <w:ind w:firstLine="709"/>
        <w:jc w:val="both"/>
        <w:rPr>
          <w:rFonts w:eastAsia="Calibri"/>
          <w:lang w:eastAsia="ar-SA"/>
        </w:rPr>
      </w:pPr>
      <w:r w:rsidRPr="003A61B9">
        <w:rPr>
          <w:rFonts w:eastAsia="Calibri"/>
          <w:lang w:val="ru" w:eastAsia="en-US"/>
        </w:rPr>
        <w:t xml:space="preserve">28.3.10.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w:t>
      </w:r>
      <w:r w:rsidRPr="003A61B9">
        <w:rPr>
          <w:rFonts w:eastAsia="Calibri"/>
          <w:lang w:eastAsia="ar-SA"/>
        </w:rPr>
        <w:t>за исключением случаев, указанных подпункте 10.5.4 пункта 10.5</w:t>
      </w:r>
      <w:r w:rsidRPr="003A61B9">
        <w:rPr>
          <w:rFonts w:eastAsia="Calibri"/>
          <w:lang w:val="ru" w:eastAsia="en-US"/>
        </w:rPr>
        <w:t xml:space="preserve"> </w:t>
      </w:r>
      <w:r w:rsidRPr="003A61B9">
        <w:rPr>
          <w:rFonts w:eastAsia="Calibri"/>
          <w:lang w:eastAsia="ar-SA"/>
        </w:rPr>
        <w:t>настоящего Административного регламента.</w:t>
      </w:r>
    </w:p>
    <w:p w14:paraId="6059610B" w14:textId="77777777" w:rsidR="00F1504E" w:rsidRPr="003A61B9" w:rsidRDefault="00F1504E" w:rsidP="003A61B9">
      <w:pPr>
        <w:suppressAutoHyphens/>
        <w:ind w:firstLine="709"/>
        <w:jc w:val="both"/>
        <w:rPr>
          <w:color w:val="000000"/>
        </w:rPr>
      </w:pPr>
      <w:r w:rsidRPr="003A61B9">
        <w:rPr>
          <w:rFonts w:eastAsia="Calibri"/>
          <w:lang w:eastAsia="ar-SA"/>
        </w:rPr>
        <w:t xml:space="preserve">28.4. </w:t>
      </w:r>
      <w:r w:rsidRPr="003A61B9">
        <w:rPr>
          <w:color w:val="000000"/>
        </w:rPr>
        <w:t>Жалоба должна содержать:</w:t>
      </w:r>
    </w:p>
    <w:p w14:paraId="5FECBCC2" w14:textId="77777777" w:rsidR="00F1504E" w:rsidRPr="003A61B9" w:rsidRDefault="00F1504E" w:rsidP="003A61B9">
      <w:pPr>
        <w:suppressAutoHyphens/>
        <w:ind w:firstLine="709"/>
        <w:jc w:val="both"/>
        <w:rPr>
          <w:color w:val="000000"/>
        </w:rPr>
      </w:pPr>
      <w:r w:rsidRPr="003A61B9">
        <w:rPr>
          <w:color w:val="000000"/>
        </w:rPr>
        <w:t>28.4.1. наименование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14:paraId="18124F8C" w14:textId="77777777" w:rsidR="00F1504E" w:rsidRPr="003A61B9" w:rsidRDefault="00F1504E" w:rsidP="003A61B9">
      <w:pPr>
        <w:suppressAutoHyphens/>
        <w:ind w:firstLine="709"/>
        <w:jc w:val="both"/>
        <w:rPr>
          <w:color w:val="000000"/>
        </w:rPr>
      </w:pPr>
      <w:r w:rsidRPr="003A61B9">
        <w:rPr>
          <w:color w:val="000000"/>
        </w:rPr>
        <w:t>28.4.2.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1826502" w14:textId="77777777" w:rsidR="00F1504E" w:rsidRPr="003A61B9" w:rsidRDefault="00F1504E" w:rsidP="003A61B9">
      <w:pPr>
        <w:suppressAutoHyphens/>
        <w:ind w:firstLine="709"/>
        <w:jc w:val="both"/>
        <w:rPr>
          <w:color w:val="000000"/>
        </w:rPr>
      </w:pPr>
      <w:r w:rsidRPr="003A61B9">
        <w:rPr>
          <w:color w:val="000000"/>
        </w:rPr>
        <w:t>28.4.3. сведения об обжалуемых решениях и действиях (бездействии) Администрации, должностного лица Администрации, МФЦ, работника МФЦ;</w:t>
      </w:r>
    </w:p>
    <w:p w14:paraId="5269CB94" w14:textId="77777777" w:rsidR="00F1504E" w:rsidRPr="003A61B9" w:rsidRDefault="00F1504E" w:rsidP="003A61B9">
      <w:pPr>
        <w:suppressAutoHyphens/>
        <w:ind w:firstLine="709"/>
        <w:jc w:val="both"/>
        <w:rPr>
          <w:color w:val="000000"/>
        </w:rPr>
      </w:pPr>
      <w:r w:rsidRPr="003A61B9">
        <w:rPr>
          <w:color w:val="000000"/>
        </w:rPr>
        <w:t>28.4.4. доводы, на основании которых Заявитель не согласен с решением и действием (бездействием) Администрации,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14:paraId="3FB3BC0A" w14:textId="77777777" w:rsidR="00F1504E" w:rsidRPr="003A61B9" w:rsidRDefault="00F1504E" w:rsidP="003A61B9">
      <w:pPr>
        <w:suppressAutoHyphens/>
        <w:ind w:firstLine="709"/>
        <w:jc w:val="both"/>
        <w:rPr>
          <w:color w:val="000000"/>
          <w:lang w:eastAsia="en-US"/>
        </w:rPr>
      </w:pPr>
      <w:r w:rsidRPr="003A61B9">
        <w:rPr>
          <w:color w:val="000000"/>
          <w:lang w:eastAsia="en-US"/>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6D41AC37" w14:textId="77777777" w:rsidR="00F1504E" w:rsidRPr="003A61B9" w:rsidRDefault="00F1504E" w:rsidP="003A61B9">
      <w:pPr>
        <w:suppressAutoHyphens/>
        <w:ind w:firstLine="709"/>
        <w:jc w:val="both"/>
        <w:rPr>
          <w:color w:val="000000"/>
        </w:rPr>
      </w:pPr>
      <w:r w:rsidRPr="003A61B9">
        <w:rPr>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B7898FE" w14:textId="77777777" w:rsidR="00F1504E" w:rsidRPr="003A61B9" w:rsidRDefault="00F1504E" w:rsidP="003A61B9">
      <w:pPr>
        <w:suppressAutoHyphens/>
        <w:ind w:firstLine="709"/>
        <w:jc w:val="both"/>
        <w:rPr>
          <w:color w:val="000000"/>
        </w:rPr>
      </w:pPr>
      <w:r w:rsidRPr="003A61B9">
        <w:rPr>
          <w:color w:val="000000"/>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2C92080A" w14:textId="77777777" w:rsidR="00F1504E" w:rsidRPr="003A61B9" w:rsidRDefault="00F1504E" w:rsidP="003A61B9">
      <w:pPr>
        <w:suppressAutoHyphens/>
        <w:ind w:firstLine="709"/>
        <w:jc w:val="both"/>
        <w:rPr>
          <w:color w:val="000000"/>
        </w:rPr>
      </w:pPr>
      <w:r w:rsidRPr="003A61B9">
        <w:rPr>
          <w:color w:val="000000"/>
          <w:lang w:eastAsia="en-US"/>
        </w:rPr>
        <w:t xml:space="preserve">28.6. </w:t>
      </w:r>
      <w:r w:rsidRPr="003A61B9">
        <w:rPr>
          <w:color w:val="000000"/>
        </w:rPr>
        <w:t>В электронной форме жалоба может быть подана Заявителем посредством:</w:t>
      </w:r>
    </w:p>
    <w:p w14:paraId="794B3136" w14:textId="77777777" w:rsidR="00F1504E" w:rsidRPr="003A61B9" w:rsidRDefault="00F1504E" w:rsidP="003A61B9">
      <w:pPr>
        <w:suppressAutoHyphens/>
        <w:ind w:firstLine="709"/>
        <w:jc w:val="both"/>
        <w:rPr>
          <w:color w:val="000000"/>
        </w:rPr>
      </w:pPr>
      <w:r w:rsidRPr="003A61B9">
        <w:rPr>
          <w:color w:val="000000"/>
        </w:rPr>
        <w:t>28.6.1. официального сайта Правительства Московской области в сети Интернет;</w:t>
      </w:r>
    </w:p>
    <w:p w14:paraId="54ABCCB1" w14:textId="77777777" w:rsidR="00F1504E" w:rsidRPr="003A61B9" w:rsidRDefault="00F1504E" w:rsidP="003A61B9">
      <w:pPr>
        <w:suppressAutoHyphens/>
        <w:ind w:firstLine="709"/>
        <w:jc w:val="both"/>
        <w:rPr>
          <w:color w:val="000000"/>
        </w:rPr>
      </w:pPr>
      <w:r w:rsidRPr="003A61B9">
        <w:rPr>
          <w:color w:val="000000"/>
        </w:rPr>
        <w:t>28.6.2. сайта Администрации, официального сайта МФЦ, учредителя МФЦ в сети Интернет;</w:t>
      </w:r>
    </w:p>
    <w:p w14:paraId="5DD887AD" w14:textId="77777777" w:rsidR="00F1504E" w:rsidRPr="003A61B9" w:rsidRDefault="00F1504E" w:rsidP="003A61B9">
      <w:pPr>
        <w:suppressAutoHyphens/>
        <w:ind w:firstLine="709"/>
        <w:jc w:val="both"/>
        <w:rPr>
          <w:color w:val="000000"/>
        </w:rPr>
      </w:pPr>
      <w:r w:rsidRPr="003A61B9">
        <w:rPr>
          <w:color w:val="000000"/>
        </w:rPr>
        <w:t>28.6.3. ЕПГУ, за исключением жалоб на решения и действия (бездействие) МФЦ и их работников;</w:t>
      </w:r>
    </w:p>
    <w:p w14:paraId="56D9EED5" w14:textId="77777777" w:rsidR="00F1504E" w:rsidRPr="003A61B9" w:rsidRDefault="00F1504E" w:rsidP="003A61B9">
      <w:pPr>
        <w:suppressAutoHyphens/>
        <w:ind w:firstLine="709"/>
        <w:jc w:val="both"/>
        <w:rPr>
          <w:color w:val="000000"/>
        </w:rPr>
      </w:pPr>
      <w:r w:rsidRPr="003A61B9">
        <w:rPr>
          <w:color w:val="000000"/>
        </w:rPr>
        <w:t>28.6.4. РПГУ, за исключением жалоб на решения и действия (бездействие) МФЦ и их работников;</w:t>
      </w:r>
    </w:p>
    <w:p w14:paraId="01AC4C4E" w14:textId="77777777" w:rsidR="00F1504E" w:rsidRPr="003A61B9" w:rsidRDefault="00F1504E" w:rsidP="003A61B9">
      <w:pPr>
        <w:suppressAutoHyphens/>
        <w:ind w:firstLine="709"/>
        <w:jc w:val="both"/>
        <w:rPr>
          <w:color w:val="000000"/>
        </w:rPr>
      </w:pPr>
      <w:r w:rsidRPr="003A61B9">
        <w:rPr>
          <w:color w:val="000000"/>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49F80787" w14:textId="77777777" w:rsidR="00F1504E" w:rsidRPr="003A61B9" w:rsidRDefault="00F1504E" w:rsidP="003A61B9">
      <w:pPr>
        <w:suppressAutoHyphens/>
        <w:ind w:firstLine="709"/>
        <w:jc w:val="both"/>
      </w:pPr>
      <w:r w:rsidRPr="003A61B9">
        <w:rPr>
          <w:color w:val="000000"/>
        </w:rPr>
        <w:t xml:space="preserve">28.7. </w:t>
      </w:r>
      <w:r w:rsidRPr="003A61B9">
        <w:rPr>
          <w:rFonts w:eastAsia="Calibri"/>
          <w:color w:val="000000"/>
          <w:lang w:eastAsia="en-US"/>
        </w:rPr>
        <w:t xml:space="preserve">В Администрации, МФЦ, учредителями МФЦ, </w:t>
      </w:r>
      <w:r w:rsidRPr="003A61B9">
        <w:rPr>
          <w:rFonts w:eastAsia="Calibri"/>
          <w:lang w:eastAsia="ar-SA"/>
        </w:rPr>
        <w:t>Министерством государственного управления, информационных технологий и связи Московской области</w:t>
      </w:r>
      <w:r w:rsidRPr="003A61B9">
        <w:rPr>
          <w:rFonts w:eastAsia="Calibri"/>
          <w:color w:val="000000"/>
          <w:lang w:eastAsia="en-US"/>
        </w:rPr>
        <w:t xml:space="preserve"> определяются уполномоченные должностные лица и (или) работники, которые в пределах полномочий </w:t>
      </w:r>
      <w:r w:rsidRPr="003A61B9">
        <w:rPr>
          <w:rFonts w:eastAsia="Calibri"/>
          <w:lang w:eastAsia="en-US"/>
        </w:rPr>
        <w:t>обеспечивают:</w:t>
      </w:r>
    </w:p>
    <w:p w14:paraId="4B45B2EA"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28.7.1. прием и регистрацию жалоб;</w:t>
      </w:r>
    </w:p>
    <w:p w14:paraId="4BEDA8ED"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 xml:space="preserve">28.7.2. Направление жалоб в уполномоченные на их рассмотрение Администрацию, МФЦ, учредителю МФЦ, </w:t>
      </w:r>
      <w:r w:rsidRPr="003A61B9">
        <w:rPr>
          <w:rFonts w:eastAsia="Calibri"/>
          <w:lang w:eastAsia="ar-SA"/>
        </w:rPr>
        <w:t>Министерство государственного управления, информационных технологий и связи Московской области</w:t>
      </w:r>
      <w:r w:rsidRPr="003A61B9">
        <w:rPr>
          <w:rFonts w:eastAsia="Calibri"/>
          <w:color w:val="000000"/>
          <w:lang w:eastAsia="en-US"/>
        </w:rPr>
        <w:t xml:space="preserve"> в соответствии с </w:t>
      </w:r>
      <w:hyperlink r:id="rId14" w:history="1">
        <w:r w:rsidRPr="003A61B9">
          <w:rPr>
            <w:rFonts w:eastAsia="Calibri"/>
            <w:color w:val="000000"/>
            <w:lang w:eastAsia="en-US"/>
          </w:rPr>
          <w:t>пунктами 29.1</w:t>
        </w:r>
      </w:hyperlink>
      <w:r w:rsidRPr="003A61B9">
        <w:rPr>
          <w:rFonts w:eastAsia="Calibri"/>
          <w:color w:val="000000"/>
          <w:lang w:eastAsia="en-US"/>
        </w:rPr>
        <w:t xml:space="preserve"> и 29.4 настоящего Административного регламента;</w:t>
      </w:r>
    </w:p>
    <w:p w14:paraId="777677D7"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28.7.3. Рассмотрение жалоб в соответствии с требованиями законодательства Российской Федерации.</w:t>
      </w:r>
    </w:p>
    <w:p w14:paraId="16E07AF4" w14:textId="77777777" w:rsidR="00F1504E" w:rsidRPr="003A61B9" w:rsidRDefault="00F1504E" w:rsidP="003A61B9">
      <w:pPr>
        <w:suppressAutoHyphens/>
        <w:ind w:firstLine="709"/>
        <w:jc w:val="both"/>
        <w:rPr>
          <w:color w:val="000000"/>
        </w:rPr>
      </w:pPr>
      <w:r w:rsidRPr="003A61B9">
        <w:rPr>
          <w:color w:val="000000"/>
          <w:lang w:eastAsia="en-US"/>
        </w:rPr>
        <w:t xml:space="preserve">28.8. </w:t>
      </w:r>
      <w:bookmarkStart w:id="198" w:name="p112"/>
      <w:bookmarkEnd w:id="198"/>
      <w:r w:rsidRPr="003A61B9">
        <w:rPr>
          <w:rFonts w:eastAsia="Calibri"/>
          <w:color w:val="000000"/>
          <w:lang w:eastAsia="en-US"/>
        </w:rPr>
        <w:t xml:space="preserve">По результатам рассмотрения жалобы Администрация, МФЦ, учредитель МФЦ, </w:t>
      </w:r>
      <w:r w:rsidRPr="003A61B9">
        <w:rPr>
          <w:rFonts w:eastAsia="Calibri"/>
          <w:lang w:eastAsia="ar-SA"/>
        </w:rPr>
        <w:t>Министерство государственного управления, информационных технологий и связи Московской области</w:t>
      </w:r>
      <w:r w:rsidRPr="003A61B9">
        <w:rPr>
          <w:rFonts w:eastAsia="Calibri"/>
          <w:color w:val="000000"/>
          <w:lang w:eastAsia="en-US"/>
        </w:rPr>
        <w:t xml:space="preserve"> принимает одно из следующих решений в пределах своих полномочий:</w:t>
      </w:r>
    </w:p>
    <w:p w14:paraId="3CD9A241"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законодательством Российской Федерации;</w:t>
      </w:r>
    </w:p>
    <w:p w14:paraId="043279A0" w14:textId="77777777" w:rsidR="00F1504E" w:rsidRPr="003A61B9" w:rsidRDefault="00F1504E" w:rsidP="003A61B9">
      <w:pPr>
        <w:suppressAutoHyphens/>
        <w:ind w:firstLine="709"/>
        <w:jc w:val="both"/>
        <w:rPr>
          <w:rFonts w:eastAsia="Calibri"/>
          <w:lang w:eastAsia="en-US"/>
        </w:rPr>
      </w:pPr>
      <w:r w:rsidRPr="003A61B9">
        <w:rPr>
          <w:rFonts w:eastAsia="Calibri"/>
          <w:color w:val="000000"/>
          <w:lang w:eastAsia="en-US"/>
        </w:rPr>
        <w:t xml:space="preserve">28.8.2. в </w:t>
      </w:r>
      <w:r w:rsidRPr="003A61B9">
        <w:rPr>
          <w:rFonts w:eastAsia="Calibri"/>
          <w:lang w:eastAsia="en-US"/>
        </w:rPr>
        <w:t xml:space="preserve">удовлетворении жалобы отказывается по основаниям, предусмотренным </w:t>
      </w:r>
      <w:hyperlink r:id="rId15" w:anchor="p129" w:history="1">
        <w:r w:rsidRPr="003A61B9">
          <w:rPr>
            <w:rFonts w:eastAsia="Calibri"/>
            <w:lang w:eastAsia="en-US"/>
          </w:rPr>
          <w:t>пунктом 28.12</w:t>
        </w:r>
      </w:hyperlink>
      <w:r w:rsidRPr="003A61B9">
        <w:rPr>
          <w:rFonts w:eastAsia="Calibri"/>
          <w:lang w:eastAsia="en-US"/>
        </w:rPr>
        <w:t xml:space="preserve"> настоящего Административного регламента.</w:t>
      </w:r>
    </w:p>
    <w:p w14:paraId="1F7092B8"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 xml:space="preserve">28.9. При удовлетворении жалобы Администрация, МФЦ, учредитель МФЦ, </w:t>
      </w:r>
      <w:r w:rsidRPr="003A61B9">
        <w:rPr>
          <w:rFonts w:eastAsia="Calibri"/>
          <w:lang w:eastAsia="ar-SA"/>
        </w:rPr>
        <w:t>Министерство государственного управления, информационных технологий и связи Московской области</w:t>
      </w:r>
      <w:r w:rsidRPr="003A61B9">
        <w:rPr>
          <w:rFonts w:eastAsia="Calibri"/>
          <w:color w:val="000000"/>
          <w:lang w:eastAsia="en-US"/>
        </w:rPr>
        <w:t xml:space="preserve">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 в пределах своих полномочий.</w:t>
      </w:r>
    </w:p>
    <w:p w14:paraId="3CB95B09"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 xml:space="preserve">28.10. Не позднее дня, следующего за днем принятия решения, указанного в </w:t>
      </w:r>
      <w:hyperlink r:id="rId16" w:anchor="p112" w:history="1">
        <w:r w:rsidRPr="003A61B9">
          <w:rPr>
            <w:rFonts w:eastAsia="Calibri"/>
            <w:color w:val="000000"/>
            <w:lang w:eastAsia="en-US"/>
          </w:rPr>
          <w:t>пункте 28.8</w:t>
        </w:r>
      </w:hyperlink>
      <w:r w:rsidRPr="003A61B9">
        <w:rPr>
          <w:rFonts w:eastAsia="Calibri"/>
          <w:color w:val="000000"/>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E638F8"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 xml:space="preserve">Ответ по результатам рассмотрения жалобы подписывается уполномоченным на рассмотрение жалобы должностным лицом Администрации, работником МФЦ, учредителя МФЦ, уполномоченным должностным лицом </w:t>
      </w:r>
      <w:r w:rsidRPr="003A61B9">
        <w:rPr>
          <w:rFonts w:eastAsia="Calibri"/>
          <w:lang w:eastAsia="ar-SA"/>
        </w:rPr>
        <w:t>Министерства государственного управления, информационных технологий и связи Московской области</w:t>
      </w:r>
      <w:r w:rsidRPr="003A61B9">
        <w:rPr>
          <w:rFonts w:eastAsia="Calibri"/>
          <w:color w:val="000000"/>
          <w:lang w:eastAsia="en-US"/>
        </w:rPr>
        <w:t xml:space="preserve"> соответственно.</w:t>
      </w:r>
    </w:p>
    <w:p w14:paraId="74244D9E"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w:t>
      </w:r>
      <w:r w:rsidRPr="003A61B9">
        <w:rPr>
          <w:rFonts w:eastAsia="Calibri"/>
          <w:lang w:eastAsia="ar-SA"/>
        </w:rPr>
        <w:t>Министерства государственного управления, информационных технологий и связи Московской области</w:t>
      </w:r>
      <w:r w:rsidRPr="003A61B9">
        <w:rPr>
          <w:rFonts w:eastAsia="Calibri"/>
          <w:color w:val="000000"/>
          <w:lang w:eastAsia="en-US"/>
        </w:rPr>
        <w:t>, вид которой установлен законодательством Российской Федерации.</w:t>
      </w:r>
    </w:p>
    <w:p w14:paraId="2FC2AA33"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5A082D7C"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6C5C86A"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28.11. В ответе по результатам рассмотрения жалобы указываются:</w:t>
      </w:r>
    </w:p>
    <w:p w14:paraId="6CA6403B"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 xml:space="preserve">28.11.1. наименование Администрации, МФЦ, учредителя МФЦ, </w:t>
      </w:r>
      <w:r w:rsidRPr="003A61B9">
        <w:rPr>
          <w:rFonts w:eastAsia="Calibri"/>
          <w:lang w:eastAsia="ar-SA"/>
        </w:rPr>
        <w:t>Министерства государственного управления, информационных технологий и связи Московской области</w:t>
      </w:r>
      <w:r w:rsidRPr="003A61B9">
        <w:rPr>
          <w:rFonts w:eastAsia="Calibri"/>
          <w:color w:val="000000"/>
          <w:lang w:eastAsia="en-US"/>
        </w:rPr>
        <w:t>, рассмотревшего жалобу, должность, фамилия, имя, отчество (при наличии) должностного лица и (или) работника, принявшего решение по жалобе;</w:t>
      </w:r>
    </w:p>
    <w:p w14:paraId="40FAFA57"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7762AC73"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28.11.3. фамилия, имя, отчество (при наличии) или наименование Заявителя;</w:t>
      </w:r>
    </w:p>
    <w:p w14:paraId="1F7EB79B"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28.11.4. основания для принятия решения по жалобе;</w:t>
      </w:r>
    </w:p>
    <w:p w14:paraId="5B568AA7"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28.11.5. принятое по жалобе решение;</w:t>
      </w:r>
    </w:p>
    <w:p w14:paraId="2211FE3D"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28.11.6. 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28.10 настоящего Административного регламента;</w:t>
      </w:r>
    </w:p>
    <w:p w14:paraId="27532E46"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28.11.7. информация о порядке обжалования принятого по жалобе решения.</w:t>
      </w:r>
    </w:p>
    <w:p w14:paraId="3D22EB2D" w14:textId="77777777" w:rsidR="00F1504E" w:rsidRPr="003A61B9" w:rsidRDefault="00F1504E" w:rsidP="003A61B9">
      <w:pPr>
        <w:suppressAutoHyphens/>
        <w:ind w:firstLine="709"/>
        <w:jc w:val="both"/>
        <w:rPr>
          <w:rFonts w:eastAsia="Calibri"/>
          <w:color w:val="000000"/>
          <w:lang w:eastAsia="en-US"/>
        </w:rPr>
      </w:pPr>
      <w:bookmarkStart w:id="199" w:name="p129"/>
      <w:bookmarkEnd w:id="199"/>
      <w:r w:rsidRPr="003A61B9">
        <w:rPr>
          <w:rFonts w:eastAsia="Calibri"/>
          <w:color w:val="000000"/>
          <w:lang w:eastAsia="en-US"/>
        </w:rPr>
        <w:t xml:space="preserve">28.12. Администрация, МФЦ, учредитель МФЦ, </w:t>
      </w:r>
      <w:r w:rsidRPr="003A61B9">
        <w:rPr>
          <w:rFonts w:eastAsia="Calibri"/>
          <w:lang w:eastAsia="ar-SA"/>
        </w:rPr>
        <w:t>Министерство государственного управления, информационных технологий и связи Московской области</w:t>
      </w:r>
      <w:r w:rsidRPr="003A61B9">
        <w:rPr>
          <w:rFonts w:eastAsia="Calibri"/>
          <w:color w:val="000000"/>
          <w:lang w:eastAsia="en-US"/>
        </w:rPr>
        <w:t xml:space="preserve"> отказывает в удовлетворении жалобы в следующих случаях:</w:t>
      </w:r>
    </w:p>
    <w:p w14:paraId="7FA4FC94"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28.12.1. наличия вступившего в законную силу решения суда, арбитражного суда по жалобе о том же предмете и по тем же основаниям;</w:t>
      </w:r>
    </w:p>
    <w:p w14:paraId="777AB4CB"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28.12.2. подачи жалобы лицом, полномочия которого не подтверждены в порядке, установленном законодательством Российской Федерации;</w:t>
      </w:r>
    </w:p>
    <w:p w14:paraId="3976D9D7"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1F8FDDF5"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 xml:space="preserve">28.13. Администрация, МФЦ, учредитель МФЦ, </w:t>
      </w:r>
      <w:r w:rsidRPr="003A61B9">
        <w:rPr>
          <w:rFonts w:eastAsia="Calibri"/>
          <w:lang w:eastAsia="ar-SA"/>
        </w:rPr>
        <w:t>Министерство государственного управления, информационных технологий и связи Московской области</w:t>
      </w:r>
      <w:r w:rsidRPr="003A61B9">
        <w:rPr>
          <w:rFonts w:eastAsia="Calibri"/>
          <w:color w:val="000000"/>
          <w:lang w:eastAsia="en-US"/>
        </w:rPr>
        <w:t xml:space="preserve"> вправе оставить жалобу без ответа в следующих случаях:</w:t>
      </w:r>
    </w:p>
    <w:p w14:paraId="6D42B31A"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32DDE801"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061A3613"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 xml:space="preserve">28.14. Администрация, МФЦ, учредитель МФЦ, </w:t>
      </w:r>
      <w:r w:rsidRPr="003A61B9">
        <w:rPr>
          <w:rFonts w:eastAsia="Calibri"/>
          <w:lang w:eastAsia="ar-SA"/>
        </w:rPr>
        <w:t>Министерство государственного управления, информационных технологий и связи Московской области</w:t>
      </w:r>
      <w:r w:rsidRPr="003A61B9">
        <w:rPr>
          <w:rFonts w:eastAsia="Calibri"/>
          <w:color w:val="000000"/>
          <w:lang w:eastAsia="en-US"/>
        </w:rPr>
        <w:t xml:space="preserve"> сообщает Заявителю об оставлении жалобы без ответа в течение 3 (Трех) рабочих дней со дня регистрации жалобы.</w:t>
      </w:r>
    </w:p>
    <w:p w14:paraId="369923DC"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28.15. Заявитель вправе обжаловать принятое по жалобе решение в судебном порядке в соответствии с законодательством Российской Федерации.</w:t>
      </w:r>
    </w:p>
    <w:p w14:paraId="2C01882A"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Pr="003A61B9">
          <w:rPr>
            <w:rFonts w:eastAsia="Calibri"/>
            <w:color w:val="000000"/>
            <w:lang w:eastAsia="en-US"/>
          </w:rPr>
          <w:t>статьей 5.63</w:t>
        </w:r>
      </w:hyperlink>
      <w:r w:rsidRPr="003A61B9">
        <w:rPr>
          <w:rFonts w:eastAsia="Calibri"/>
          <w:color w:val="000000"/>
          <w:lang w:eastAsia="en-US"/>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51D1738C" w14:textId="2DDB2F35"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history="1">
        <w:r w:rsidRPr="003A61B9">
          <w:rPr>
            <w:rFonts w:eastAsia="Calibri"/>
            <w:color w:val="000000"/>
            <w:lang w:eastAsia="en-US"/>
          </w:rPr>
          <w:t>статьями 15.2</w:t>
        </w:r>
      </w:hyperlink>
      <w:r w:rsidRPr="003A61B9">
        <w:rPr>
          <w:rFonts w:eastAsia="Calibri"/>
          <w:color w:val="000000"/>
          <w:lang w:eastAsia="en-US"/>
        </w:rPr>
        <w:t xml:space="preserve">, </w:t>
      </w:r>
      <w:hyperlink r:id="rId19" w:history="1">
        <w:r w:rsidRPr="003A61B9">
          <w:rPr>
            <w:rFonts w:eastAsia="Calibri"/>
            <w:color w:val="000000"/>
            <w:lang w:eastAsia="en-US"/>
          </w:rPr>
          <w:t>15.3</w:t>
        </w:r>
      </w:hyperlink>
      <w:r w:rsidRPr="003A61B9">
        <w:rPr>
          <w:rFonts w:eastAsia="Calibri"/>
          <w:color w:val="000000"/>
          <w:lang w:eastAsia="en-US"/>
        </w:rPr>
        <w:t xml:space="preserve"> Закона Московской </w:t>
      </w:r>
      <w:r w:rsidRPr="0088460F">
        <w:rPr>
          <w:rFonts w:eastAsia="Calibri"/>
          <w:color w:val="000000"/>
          <w:lang w:eastAsia="en-US"/>
        </w:rPr>
        <w:t xml:space="preserve">области </w:t>
      </w:r>
      <w:r w:rsidR="0088460F" w:rsidRPr="0088460F">
        <w:rPr>
          <w:rFonts w:eastAsia="Calibri"/>
          <w:color w:val="000000"/>
          <w:lang w:eastAsia="en-US"/>
        </w:rPr>
        <w:t>04.05.2016</w:t>
      </w:r>
      <w:r w:rsidR="0088460F">
        <w:rPr>
          <w:rFonts w:eastAsia="Calibri"/>
          <w:color w:val="000000"/>
          <w:lang w:eastAsia="en-US"/>
        </w:rPr>
        <w:t xml:space="preserve"> </w:t>
      </w:r>
      <w:r w:rsidRPr="003A61B9">
        <w:rPr>
          <w:rFonts w:eastAsia="Calibri"/>
          <w:color w:val="000000"/>
          <w:lang w:eastAsia="en-US"/>
        </w:rPr>
        <w:t>№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6B4A95DA"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28.17. Администрация, МФЦ, учредители МФЦ обеспечивают:</w:t>
      </w:r>
    </w:p>
    <w:p w14:paraId="2763BDCA"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28.17.1. оснащение мест приема жалоб;</w:t>
      </w:r>
    </w:p>
    <w:p w14:paraId="3874AFF2"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28.17.2. информирование Заявителей о порядке обжалования решений и действий (бездействия) Администрации, должностных лиц Администрации, МФЦ, работников МФЦ посредством размещения информации на стендах в местах предоставления государственных услуг, на сайте Администрации, МФЦ, учредителей МФЦ, ЕПГУ, РПГУ;</w:t>
      </w:r>
    </w:p>
    <w:p w14:paraId="6F8EAE47"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28.17.3. консультирование Заявителей о порядке обжалования решений и действий (бездействия) Администрации, должностных лиц Администрации, МФЦ, работников МФЦ, в том числе по телефону, электронной почте, при личном приеме;</w:t>
      </w:r>
    </w:p>
    <w:p w14:paraId="4FC0D20D"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28.17.4. заключение соглашений о взаимодействии в части осуществления МФЦ приема жалоб и выдачи Заявителям результатов рассмотрения жалоб;</w:t>
      </w:r>
    </w:p>
    <w:p w14:paraId="33472B18"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28.17.5. формирование и представление отчетности о полученных и рассмотренных жалобах в порядке, установленном законодательством Российской Федерации.</w:t>
      </w:r>
    </w:p>
    <w:p w14:paraId="4C4D008C" w14:textId="77777777" w:rsidR="00F1504E" w:rsidRPr="003A61B9" w:rsidRDefault="00F1504E" w:rsidP="003A61B9">
      <w:pPr>
        <w:suppressAutoHyphens/>
        <w:ind w:firstLine="709"/>
        <w:jc w:val="both"/>
        <w:rPr>
          <w:rFonts w:eastAsia="Calibri"/>
          <w:color w:val="000000"/>
          <w:lang w:eastAsia="en-US"/>
        </w:rPr>
      </w:pPr>
      <w:r w:rsidRPr="003A61B9">
        <w:rPr>
          <w:rFonts w:eastAsia="Calibri"/>
          <w:color w:val="000000"/>
          <w:lang w:eastAsia="en-US"/>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0" w:history="1">
        <w:r w:rsidRPr="003A61B9">
          <w:rPr>
            <w:rFonts w:eastAsia="Calibri"/>
            <w:color w:val="000000"/>
            <w:lang w:eastAsia="en-US"/>
          </w:rPr>
          <w:t>Положения</w:t>
        </w:r>
      </w:hyperlink>
      <w:r w:rsidRPr="003A61B9">
        <w:rPr>
          <w:rFonts w:eastAsia="Calibri"/>
          <w:color w:val="000000"/>
          <w:lang w:eastAsia="en-US"/>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200" w:name="_Hlk20901019"/>
    </w:p>
    <w:p w14:paraId="411AE9FA" w14:textId="77777777" w:rsidR="00F1504E" w:rsidRPr="003A61B9" w:rsidRDefault="00F1504E" w:rsidP="003A61B9">
      <w:pPr>
        <w:suppressAutoHyphens/>
        <w:ind w:firstLine="709"/>
        <w:jc w:val="both"/>
        <w:rPr>
          <w:b/>
          <w:bCs/>
          <w:color w:val="000000"/>
          <w:lang w:eastAsia="en-US"/>
        </w:rPr>
      </w:pPr>
    </w:p>
    <w:p w14:paraId="408F03F9" w14:textId="77777777" w:rsidR="00F1504E" w:rsidRPr="003A61B9" w:rsidRDefault="00F1504E" w:rsidP="005673C1">
      <w:pPr>
        <w:keepNext/>
        <w:numPr>
          <w:ilvl w:val="0"/>
          <w:numId w:val="12"/>
        </w:numPr>
        <w:suppressAutoHyphens/>
        <w:ind w:left="0" w:firstLine="709"/>
        <w:jc w:val="center"/>
        <w:outlineLvl w:val="1"/>
        <w:rPr>
          <w:b/>
          <w:bCs/>
          <w:iCs/>
        </w:rPr>
      </w:pPr>
      <w:bookmarkStart w:id="201" w:name="_Toc59617744"/>
      <w:r w:rsidRPr="003A61B9">
        <w:rPr>
          <w:b/>
          <w:bCs/>
          <w:iCs/>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01"/>
    </w:p>
    <w:p w14:paraId="49982D5D" w14:textId="77777777" w:rsidR="00F1504E" w:rsidRPr="003A61B9" w:rsidRDefault="00F1504E" w:rsidP="003A61B9">
      <w:pPr>
        <w:keepNext/>
        <w:suppressAutoHyphens/>
        <w:ind w:firstLine="709"/>
        <w:jc w:val="both"/>
        <w:outlineLvl w:val="1"/>
        <w:rPr>
          <w:b/>
          <w:bCs/>
          <w:iCs/>
        </w:rPr>
      </w:pPr>
    </w:p>
    <w:bookmarkEnd w:id="200"/>
    <w:p w14:paraId="6E1134AE" w14:textId="77777777" w:rsidR="00F1504E" w:rsidRPr="003A61B9" w:rsidRDefault="00F1504E" w:rsidP="003A61B9">
      <w:pPr>
        <w:suppressAutoHyphens/>
        <w:ind w:firstLine="709"/>
        <w:contextualSpacing/>
        <w:jc w:val="both"/>
        <w:rPr>
          <w:color w:val="000000"/>
        </w:rPr>
      </w:pPr>
      <w:r w:rsidRPr="003A61B9">
        <w:rPr>
          <w:rFonts w:eastAsia="Calibri"/>
          <w:lang w:eastAsia="en-US"/>
        </w:rPr>
        <w:t xml:space="preserve">29.1. Жалоба подается в Администрацию, МФЦ, предоставившие Государственную услугу, </w:t>
      </w:r>
      <w:r w:rsidRPr="003A61B9">
        <w:rPr>
          <w:color w:val="000000"/>
        </w:rPr>
        <w:t>порядок предоставления которой был нарушен вследствие решений и действий (бездействия) Администрации, должностного лица Администрации, МФЦ, работника МФЦ, и рассматривается Администрацией, МФЦ в порядке, установленном законодательством Российской Федерации.</w:t>
      </w:r>
    </w:p>
    <w:p w14:paraId="251EE6A2" w14:textId="77777777" w:rsidR="00F1504E" w:rsidRPr="003A61B9" w:rsidRDefault="00F1504E" w:rsidP="003A61B9">
      <w:pPr>
        <w:suppressAutoHyphens/>
        <w:ind w:firstLine="709"/>
        <w:contextualSpacing/>
        <w:jc w:val="both"/>
        <w:rPr>
          <w:rFonts w:eastAsia="Calibri"/>
          <w:lang w:eastAsia="en-US"/>
        </w:rPr>
      </w:pPr>
      <w:r w:rsidRPr="003A61B9">
        <w:rPr>
          <w:rFonts w:eastAsia="Calibri"/>
          <w:lang w:eastAsia="en-US"/>
        </w:rPr>
        <w:t xml:space="preserve">29.2. </w:t>
      </w:r>
      <w:r w:rsidRPr="003A61B9">
        <w:rPr>
          <w:rFonts w:eastAsia="Calibri"/>
          <w:lang w:val="ru" w:eastAsia="en-US"/>
        </w:rPr>
        <w:t>Жалобу на решения и действия (бездействие) Администрации можно подать Губернатору Московской области.</w:t>
      </w:r>
    </w:p>
    <w:p w14:paraId="2D828C3A" w14:textId="77777777" w:rsidR="00F1504E" w:rsidRPr="003A61B9" w:rsidRDefault="00F1504E" w:rsidP="003A61B9">
      <w:pPr>
        <w:suppressAutoHyphens/>
        <w:ind w:firstLine="709"/>
        <w:contextualSpacing/>
        <w:jc w:val="both"/>
        <w:rPr>
          <w:rFonts w:eastAsia="Calibri"/>
          <w:lang w:val="ru" w:eastAsia="en-US"/>
        </w:rPr>
      </w:pPr>
      <w:r w:rsidRPr="003A61B9">
        <w:rPr>
          <w:rFonts w:eastAsia="Calibri"/>
          <w:lang w:val="ru" w:eastAsia="en-US"/>
        </w:rPr>
        <w:t>29.3. Жалоба на решения и действия (бездействие) работника МФЦ подается руководителю МФЦ.</w:t>
      </w:r>
    </w:p>
    <w:p w14:paraId="044A4977" w14:textId="01A49960" w:rsidR="00F1504E" w:rsidRPr="003A61B9" w:rsidRDefault="00F1504E" w:rsidP="003A61B9">
      <w:pPr>
        <w:suppressAutoHyphens/>
        <w:ind w:firstLine="709"/>
        <w:jc w:val="both"/>
        <w:rPr>
          <w:rFonts w:eastAsia="Calibri"/>
          <w:lang w:eastAsia="ar-SA"/>
        </w:rPr>
      </w:pPr>
      <w:r w:rsidRPr="003A61B9">
        <w:rPr>
          <w:rFonts w:eastAsia="Calibri"/>
          <w:lang w:val="ru" w:eastAsia="en-US"/>
        </w:rPr>
        <w:t xml:space="preserve">29.4. </w:t>
      </w:r>
      <w:r w:rsidRPr="003A61B9">
        <w:rPr>
          <w:color w:val="000000"/>
        </w:rPr>
        <w:t xml:space="preserve">Жалоба на решения и действия (бездействие) МФЦ подается учредителю МФЦ или </w:t>
      </w:r>
      <w:r w:rsidRPr="003A61B9">
        <w:rPr>
          <w:rFonts w:eastAsia="Calibri"/>
          <w:lang w:eastAsia="ar-SA"/>
        </w:rPr>
        <w:t>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30F11D25" w14:textId="77777777" w:rsidR="00F1504E" w:rsidRPr="003A61B9" w:rsidRDefault="00F1504E" w:rsidP="003A61B9">
      <w:pPr>
        <w:suppressAutoHyphens/>
        <w:ind w:firstLine="709"/>
        <w:contextualSpacing/>
        <w:jc w:val="both"/>
        <w:rPr>
          <w:rFonts w:eastAsia="Calibri"/>
          <w:lang w:val="ru" w:eastAsia="en-US"/>
        </w:rPr>
      </w:pPr>
      <w:r w:rsidRPr="003A61B9">
        <w:rPr>
          <w:rFonts w:eastAsia="Calibri"/>
          <w:lang w:eastAsia="en-US"/>
        </w:rPr>
        <w:t xml:space="preserve">28.5. </w:t>
      </w:r>
      <w:r w:rsidRPr="003A61B9">
        <w:rPr>
          <w:rFonts w:eastAsia="Calibri"/>
          <w:lang w:val="ru" w:eastAsia="en-US"/>
        </w:rPr>
        <w:t xml:space="preserve">Прием жалоб в письменной форме </w:t>
      </w:r>
      <w:r w:rsidRPr="003A61B9">
        <w:rPr>
          <w:color w:val="000000"/>
        </w:rPr>
        <w:t>на бумажном носителе</w:t>
      </w:r>
      <w:r w:rsidRPr="003A61B9">
        <w:rPr>
          <w:rFonts w:eastAsia="Calibri"/>
          <w:lang w:val="ru" w:eastAsia="en-US"/>
        </w:rPr>
        <w:t xml:space="preserve"> осуществляется Администрацией, МФЦ в месте, где заявитель подавал Заявление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14:paraId="2CF7CFC9" w14:textId="77777777" w:rsidR="00F1504E" w:rsidRPr="003A61B9" w:rsidRDefault="00F1504E" w:rsidP="003A61B9">
      <w:pPr>
        <w:suppressAutoHyphens/>
        <w:ind w:firstLine="709"/>
        <w:jc w:val="both"/>
        <w:rPr>
          <w:rFonts w:eastAsia="Calibri"/>
          <w:lang w:eastAsia="ar-SA"/>
        </w:rPr>
      </w:pPr>
      <w:r w:rsidRPr="003A61B9">
        <w:rPr>
          <w:color w:val="000000"/>
        </w:rPr>
        <w:t>Прием жалоб в письменной форме на бумажном носителе осуществляется учредителем МФЦ в месте его фактического нахождения.</w:t>
      </w:r>
      <w:r w:rsidRPr="003A61B9">
        <w:rPr>
          <w:rFonts w:eastAsia="Calibri"/>
          <w:lang w:eastAsia="ar-SA"/>
        </w:rPr>
        <w:t xml:space="preserve"> </w:t>
      </w:r>
      <w:r w:rsidRPr="003A61B9">
        <w:rPr>
          <w:color w:val="000000"/>
        </w:rPr>
        <w:t>Время приема жалоб должно совпадать со временем работы учредителя МФЦ.</w:t>
      </w:r>
    </w:p>
    <w:p w14:paraId="39EB2677" w14:textId="77777777" w:rsidR="00F1504E" w:rsidRPr="003A61B9" w:rsidRDefault="00F1504E" w:rsidP="003A61B9">
      <w:pPr>
        <w:suppressAutoHyphens/>
        <w:ind w:firstLine="709"/>
        <w:jc w:val="both"/>
        <w:rPr>
          <w:color w:val="000000"/>
        </w:rPr>
      </w:pPr>
      <w:r w:rsidRPr="003A61B9">
        <w:rPr>
          <w:color w:val="000000"/>
        </w:rPr>
        <w:t xml:space="preserve">Прием жалоб в письменной форме на бумажном носителе осуществляется </w:t>
      </w:r>
      <w:r w:rsidRPr="003A61B9">
        <w:rPr>
          <w:rFonts w:eastAsia="Calibri"/>
          <w:lang w:eastAsia="ar-SA"/>
        </w:rPr>
        <w:t>Министерством государственного управления, информационных технологий и связи Московской области</w:t>
      </w:r>
      <w:r w:rsidRPr="003A61B9">
        <w:rPr>
          <w:color w:val="000000"/>
        </w:rPr>
        <w:t xml:space="preserve"> по месту его работы. Время приема жалоб должно совпадать со временем работы указанного Министерства по месту его работы.</w:t>
      </w:r>
    </w:p>
    <w:p w14:paraId="0D2F71E9" w14:textId="77777777" w:rsidR="00F1504E" w:rsidRPr="003A61B9" w:rsidRDefault="00F1504E" w:rsidP="003A61B9">
      <w:pPr>
        <w:suppressAutoHyphens/>
        <w:ind w:firstLine="709"/>
        <w:jc w:val="both"/>
        <w:rPr>
          <w:color w:val="000000"/>
        </w:rPr>
      </w:pPr>
      <w:r w:rsidRPr="003A61B9">
        <w:rPr>
          <w:color w:val="000000"/>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14:paraId="7031A07A" w14:textId="77777777" w:rsidR="00F1504E" w:rsidRPr="003A61B9" w:rsidRDefault="00F1504E" w:rsidP="003A61B9">
      <w:pPr>
        <w:suppressAutoHyphens/>
        <w:ind w:firstLine="709"/>
        <w:jc w:val="both"/>
        <w:rPr>
          <w:color w:val="000000"/>
        </w:rPr>
      </w:pPr>
      <w:r w:rsidRPr="003A61B9">
        <w:rPr>
          <w:color w:val="000000"/>
        </w:rPr>
        <w:t>При поступлении жалобы МФЦ обеспечивает ее передачу в Администрацию в порядке и сроки, которые установлены соглашением о взаимодействии между Учреждением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3AE6684C" w14:textId="77777777" w:rsidR="00F1504E" w:rsidRPr="003A61B9" w:rsidRDefault="00F1504E" w:rsidP="003A61B9">
      <w:pPr>
        <w:suppressAutoHyphens/>
        <w:ind w:firstLine="709"/>
        <w:jc w:val="both"/>
        <w:rPr>
          <w:color w:val="000000"/>
        </w:rPr>
      </w:pPr>
      <w:r w:rsidRPr="003A61B9">
        <w:rPr>
          <w:color w:val="000000"/>
        </w:rPr>
        <w:t xml:space="preserve">29.7. Жалоба, поступившая в Администрацию, МФЦ, учредителю МФЦ, Министерство </w:t>
      </w:r>
      <w:r w:rsidRPr="003A61B9">
        <w:rPr>
          <w:rFonts w:eastAsia="Calibri"/>
          <w:lang w:eastAsia="ar-SA"/>
        </w:rPr>
        <w:t>государственного управления, информационных технологий и связи Московской области</w:t>
      </w:r>
      <w:r w:rsidRPr="003A61B9">
        <w:rPr>
          <w:color w:val="000000"/>
        </w:rPr>
        <w:t xml:space="preserve">, подлежит регистрации не позднее следующего рабочего дня со дня ее поступления. </w:t>
      </w:r>
    </w:p>
    <w:p w14:paraId="343C0EBE" w14:textId="77777777" w:rsidR="00F1504E" w:rsidRPr="003A61B9" w:rsidRDefault="00F1504E" w:rsidP="003A61B9">
      <w:pPr>
        <w:suppressAutoHyphens/>
        <w:ind w:firstLine="709"/>
        <w:jc w:val="both"/>
        <w:rPr>
          <w:color w:val="000000"/>
        </w:rPr>
      </w:pPr>
      <w:r w:rsidRPr="003A61B9">
        <w:rPr>
          <w:color w:val="000000"/>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w:t>
      </w:r>
      <w:r w:rsidRPr="003A61B9">
        <w:rPr>
          <w:rFonts w:eastAsia="Calibri"/>
          <w:lang w:eastAsia="ar-SA"/>
        </w:rPr>
        <w:t>государственного управления, информационных технологий и связи Московской области)</w:t>
      </w:r>
      <w:r w:rsidRPr="003A61B9">
        <w:rPr>
          <w:color w:val="000000"/>
        </w:rPr>
        <w:t>.</w:t>
      </w:r>
    </w:p>
    <w:p w14:paraId="7F0E4E69" w14:textId="77777777" w:rsidR="00F1504E" w:rsidRPr="003A61B9" w:rsidRDefault="00F1504E" w:rsidP="003A61B9">
      <w:pPr>
        <w:suppressAutoHyphens/>
        <w:ind w:firstLine="709"/>
        <w:jc w:val="both"/>
        <w:rPr>
          <w:color w:val="000000"/>
        </w:rPr>
      </w:pPr>
      <w:r w:rsidRPr="003A61B9">
        <w:rPr>
          <w:color w:val="000000"/>
        </w:rPr>
        <w:t>29.8. В случае обжалования отказа Администрации, должностного лица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62E3059B" w14:textId="77777777" w:rsidR="00F1504E" w:rsidRPr="003A61B9" w:rsidRDefault="00F1504E" w:rsidP="003A61B9">
      <w:pPr>
        <w:suppressAutoHyphens/>
        <w:ind w:firstLine="709"/>
        <w:jc w:val="both"/>
        <w:rPr>
          <w:color w:val="000000"/>
        </w:rPr>
      </w:pPr>
      <w:r w:rsidRPr="003A61B9">
        <w:rPr>
          <w:color w:val="000000"/>
        </w:rPr>
        <w:t>В случае если жалоба подана Заявителем в Администрацию,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3A5B0811" w14:textId="77777777" w:rsidR="00F1504E" w:rsidRPr="003A61B9" w:rsidRDefault="00F1504E" w:rsidP="003A61B9">
      <w:pPr>
        <w:suppressAutoHyphens/>
        <w:ind w:firstLine="709"/>
        <w:jc w:val="both"/>
        <w:rPr>
          <w:color w:val="000000"/>
        </w:rPr>
      </w:pPr>
      <w:r w:rsidRPr="003A61B9">
        <w:rPr>
          <w:color w:val="000000"/>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14:paraId="51513836" w14:textId="77777777" w:rsidR="00F1504E" w:rsidRPr="003A61B9" w:rsidRDefault="00F1504E" w:rsidP="003A61B9">
      <w:pPr>
        <w:suppressAutoHyphens/>
        <w:ind w:firstLine="709"/>
        <w:jc w:val="both"/>
        <w:rPr>
          <w:color w:val="000000"/>
        </w:rPr>
      </w:pPr>
    </w:p>
    <w:p w14:paraId="33E646C3" w14:textId="77777777" w:rsidR="00F1504E" w:rsidRPr="003A61B9" w:rsidRDefault="00F1504E" w:rsidP="00AE3F9C">
      <w:pPr>
        <w:keepNext/>
        <w:numPr>
          <w:ilvl w:val="0"/>
          <w:numId w:val="12"/>
        </w:numPr>
        <w:suppressAutoHyphens/>
        <w:ind w:left="0" w:firstLine="709"/>
        <w:jc w:val="center"/>
        <w:outlineLvl w:val="1"/>
        <w:rPr>
          <w:b/>
          <w:bCs/>
          <w:iCs/>
        </w:rPr>
      </w:pPr>
      <w:bookmarkStart w:id="202" w:name="_Toc59617745"/>
      <w:bookmarkStart w:id="203" w:name="_Hlk20901028"/>
      <w:r w:rsidRPr="003A61B9">
        <w:rPr>
          <w:b/>
          <w:bCs/>
          <w:iCs/>
        </w:rPr>
        <w:t>Способы информирования Заявителей о порядке подачи и рассмотрения жалобы, в том числе с использованием ЕПГУ, РПГУ</w:t>
      </w:r>
      <w:bookmarkEnd w:id="202"/>
    </w:p>
    <w:p w14:paraId="243563D5" w14:textId="77777777" w:rsidR="00F1504E" w:rsidRPr="003A61B9" w:rsidRDefault="00F1504E" w:rsidP="003A61B9">
      <w:pPr>
        <w:keepNext/>
        <w:suppressAutoHyphens/>
        <w:ind w:firstLine="709"/>
        <w:jc w:val="both"/>
        <w:outlineLvl w:val="1"/>
        <w:rPr>
          <w:b/>
          <w:bCs/>
          <w:iCs/>
        </w:rPr>
      </w:pPr>
    </w:p>
    <w:bookmarkEnd w:id="203"/>
    <w:p w14:paraId="2F43B6AD" w14:textId="77777777" w:rsidR="00F1504E" w:rsidRPr="003A61B9" w:rsidRDefault="00F1504E" w:rsidP="003A61B9">
      <w:pPr>
        <w:suppressAutoHyphens/>
        <w:ind w:firstLine="709"/>
        <w:jc w:val="both"/>
        <w:rPr>
          <w:lang w:eastAsia="en-US"/>
        </w:rPr>
      </w:pPr>
      <w:r w:rsidRPr="003A61B9">
        <w:rPr>
          <w:color w:val="000000"/>
          <w:lang w:eastAsia="en-US"/>
        </w:rPr>
        <w:t xml:space="preserve">30.1. </w:t>
      </w:r>
      <w:r w:rsidRPr="003A61B9">
        <w:rPr>
          <w:lang w:eastAsia="en-US"/>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14:paraId="53C3CB96" w14:textId="77777777" w:rsidR="00F1504E" w:rsidRPr="003A61B9" w:rsidRDefault="00F1504E" w:rsidP="003A61B9">
      <w:pPr>
        <w:suppressAutoHyphens/>
        <w:ind w:firstLine="709"/>
        <w:jc w:val="both"/>
        <w:rPr>
          <w:rFonts w:eastAsia="Calibri"/>
          <w:lang w:eastAsia="en-US"/>
        </w:rPr>
      </w:pPr>
      <w:bookmarkStart w:id="204" w:name="_Hlk23430539"/>
      <w:r w:rsidRPr="003A61B9">
        <w:rPr>
          <w:lang w:eastAsia="en-US"/>
        </w:rPr>
        <w:t xml:space="preserve">30.2. Информация, указанная в разделе </w:t>
      </w:r>
      <w:r w:rsidRPr="003A61B9">
        <w:rPr>
          <w:lang w:val="en-US" w:eastAsia="en-US"/>
        </w:rPr>
        <w:t>V</w:t>
      </w:r>
      <w:r w:rsidRPr="003A61B9">
        <w:rPr>
          <w:lang w:eastAsia="en-US"/>
        </w:rPr>
        <w:t xml:space="preserve"> настоящего Административного регламента, подлежит обязательному размещению на ЕПГУ, РПГУ, сайте Администрации, а также </w:t>
      </w:r>
      <w:r w:rsidRPr="003A61B9">
        <w:rPr>
          <w:rFonts w:eastAsia="Calibri"/>
          <w:lang w:eastAsia="en-US"/>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14:paraId="196610F0" w14:textId="77777777" w:rsidR="00F1504E" w:rsidRPr="003A61B9" w:rsidRDefault="00F1504E" w:rsidP="003A61B9">
      <w:pPr>
        <w:suppressAutoHyphens/>
        <w:ind w:firstLine="709"/>
        <w:jc w:val="both"/>
        <w:rPr>
          <w:lang w:eastAsia="en-US"/>
        </w:rPr>
      </w:pPr>
    </w:p>
    <w:p w14:paraId="7BA479B0" w14:textId="77777777" w:rsidR="00F1504E" w:rsidRPr="003A61B9" w:rsidRDefault="00F1504E" w:rsidP="00AE3F9C">
      <w:pPr>
        <w:keepNext/>
        <w:numPr>
          <w:ilvl w:val="0"/>
          <w:numId w:val="12"/>
        </w:numPr>
        <w:suppressAutoHyphens/>
        <w:ind w:left="0" w:firstLine="709"/>
        <w:jc w:val="center"/>
        <w:outlineLvl w:val="1"/>
        <w:rPr>
          <w:b/>
          <w:bCs/>
          <w:iCs/>
        </w:rPr>
      </w:pPr>
      <w:bookmarkStart w:id="205" w:name="_Toc59617746"/>
      <w:bookmarkStart w:id="206" w:name="_Hlk20901040"/>
      <w:bookmarkEnd w:id="204"/>
      <w:r w:rsidRPr="003A61B9">
        <w:rPr>
          <w:b/>
          <w:bCs/>
          <w:iCs/>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bookmarkEnd w:id="205"/>
    </w:p>
    <w:p w14:paraId="6FDD3F1C" w14:textId="77777777" w:rsidR="00F1504E" w:rsidRPr="003A61B9" w:rsidRDefault="00F1504E" w:rsidP="003A61B9">
      <w:pPr>
        <w:keepNext/>
        <w:suppressAutoHyphens/>
        <w:ind w:firstLine="709"/>
        <w:jc w:val="both"/>
        <w:outlineLvl w:val="1"/>
        <w:rPr>
          <w:b/>
          <w:bCs/>
          <w:iCs/>
        </w:rPr>
      </w:pPr>
    </w:p>
    <w:bookmarkEnd w:id="206"/>
    <w:p w14:paraId="15CAFDD9" w14:textId="77777777" w:rsidR="00F1504E" w:rsidRPr="003A61B9" w:rsidRDefault="00F1504E" w:rsidP="003A61B9">
      <w:pPr>
        <w:suppressAutoHyphens/>
        <w:ind w:firstLine="709"/>
        <w:jc w:val="both"/>
        <w:rPr>
          <w:rFonts w:eastAsia="Calibri"/>
          <w:lang w:eastAsia="ar-SA"/>
        </w:rPr>
      </w:pPr>
      <w:r w:rsidRPr="003A61B9">
        <w:rPr>
          <w:rFonts w:eastAsia="Calibri"/>
          <w:lang w:eastAsia="ar-SA"/>
        </w:rPr>
        <w:t>31.1. Досудебный (внесудебный) порядок обжалования действий (бездействия) и (или) решений, принятых в ходе представления Государственной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27793E3B" w14:textId="77777777" w:rsidR="00F1504E" w:rsidRPr="00F1504E" w:rsidRDefault="00F1504E" w:rsidP="00F1504E">
      <w:pPr>
        <w:suppressAutoHyphens/>
        <w:ind w:firstLine="709"/>
        <w:jc w:val="both"/>
        <w:rPr>
          <w:color w:val="000000"/>
        </w:rPr>
      </w:pPr>
    </w:p>
    <w:p w14:paraId="71553373" w14:textId="77777777" w:rsidR="00F1504E" w:rsidRPr="00F1504E" w:rsidRDefault="00F1504E" w:rsidP="00F1504E">
      <w:pPr>
        <w:suppressAutoHyphens/>
        <w:spacing w:after="200" w:line="276" w:lineRule="auto"/>
        <w:rPr>
          <w:rFonts w:ascii="Calibri" w:eastAsia="Calibri" w:hAnsi="Calibri"/>
          <w:sz w:val="22"/>
          <w:szCs w:val="22"/>
          <w:lang w:eastAsia="en-US"/>
        </w:rPr>
        <w:sectPr w:rsidR="00F1504E" w:rsidRPr="00F1504E" w:rsidSect="003A61B9">
          <w:pgSz w:w="11906" w:h="16838"/>
          <w:pgMar w:top="1134" w:right="567" w:bottom="1134" w:left="1701" w:header="720" w:footer="720" w:gutter="0"/>
          <w:pgNumType w:start="1"/>
          <w:cols w:space="720"/>
          <w:titlePg/>
          <w:docGrid w:linePitch="299"/>
        </w:sectPr>
      </w:pPr>
      <w:bookmarkStart w:id="207" w:name="_Toc473507612"/>
      <w:bookmarkStart w:id="208" w:name="_Toc483524732"/>
      <w:bookmarkEnd w:id="207"/>
      <w:bookmarkEnd w:id="208"/>
    </w:p>
    <w:p w14:paraId="6CA3B0B2" w14:textId="4154B94C" w:rsidR="00F1504E" w:rsidRPr="00F1504E" w:rsidRDefault="00F1504E" w:rsidP="00F1504E">
      <w:pPr>
        <w:keepNext/>
        <w:suppressAutoHyphens/>
        <w:ind w:firstLine="5670"/>
        <w:jc w:val="both"/>
        <w:outlineLvl w:val="0"/>
        <w:rPr>
          <w:bCs/>
          <w:iCs/>
        </w:rPr>
      </w:pPr>
      <w:r w:rsidRPr="00F1504E">
        <w:rPr>
          <w:bCs/>
          <w:iCs/>
        </w:rPr>
        <w:t>Приложение №</w:t>
      </w:r>
      <w:r w:rsidR="005673C1">
        <w:rPr>
          <w:bCs/>
          <w:iCs/>
        </w:rPr>
        <w:t xml:space="preserve"> </w:t>
      </w:r>
      <w:r w:rsidRPr="00F1504E">
        <w:rPr>
          <w:bCs/>
          <w:iCs/>
        </w:rPr>
        <w:t>1</w:t>
      </w:r>
    </w:p>
    <w:p w14:paraId="5EBE887C" w14:textId="77777777" w:rsidR="00F1504E" w:rsidRPr="00F1504E" w:rsidRDefault="00F1504E" w:rsidP="00F1504E">
      <w:pPr>
        <w:suppressAutoHyphens/>
        <w:ind w:left="5670"/>
        <w:jc w:val="both"/>
        <w:rPr>
          <w:rFonts w:eastAsia="Calibri"/>
          <w:lang w:eastAsia="en-US"/>
        </w:rPr>
      </w:pPr>
      <w:bookmarkStart w:id="209" w:name="_Hlk68529770"/>
      <w:r w:rsidRPr="00F1504E">
        <w:rPr>
          <w:rFonts w:eastAsia="Calibri"/>
          <w:lang w:eastAsia="en-US"/>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 утвержденному постановлением администрации городского округа Пущино</w:t>
      </w:r>
    </w:p>
    <w:bookmarkEnd w:id="209"/>
    <w:p w14:paraId="26B795F9" w14:textId="77777777" w:rsidR="00B702F3" w:rsidRDefault="00B702F3" w:rsidP="00B702F3">
      <w:pPr>
        <w:ind w:left="5670"/>
      </w:pPr>
      <w:r>
        <w:t>от 20.05.2021 № 220-п</w:t>
      </w:r>
    </w:p>
    <w:p w14:paraId="2821FACA" w14:textId="77777777" w:rsidR="00F1504E" w:rsidRPr="00F1504E" w:rsidRDefault="00F1504E" w:rsidP="00AE3F9C">
      <w:pPr>
        <w:suppressAutoHyphens/>
        <w:rPr>
          <w:rFonts w:eastAsia="Calibri"/>
          <w:sz w:val="22"/>
          <w:szCs w:val="22"/>
          <w:lang w:eastAsia="en-US"/>
        </w:rPr>
      </w:pPr>
    </w:p>
    <w:p w14:paraId="3A9EEEAD" w14:textId="77777777" w:rsidR="00F1504E" w:rsidRPr="00F1504E" w:rsidRDefault="00F1504E" w:rsidP="00AE3F9C">
      <w:pPr>
        <w:suppressAutoHyphens/>
        <w:rPr>
          <w:rFonts w:eastAsia="Calibri"/>
          <w:sz w:val="22"/>
          <w:szCs w:val="22"/>
          <w:lang w:eastAsia="en-US"/>
        </w:rPr>
      </w:pPr>
    </w:p>
    <w:p w14:paraId="7E372DC6" w14:textId="77777777" w:rsidR="00F1504E" w:rsidRPr="00F1504E" w:rsidRDefault="00F1504E" w:rsidP="00AE3F9C">
      <w:pPr>
        <w:suppressAutoHyphens/>
        <w:rPr>
          <w:rFonts w:eastAsia="Calibri"/>
          <w:sz w:val="22"/>
          <w:szCs w:val="22"/>
          <w:lang w:eastAsia="en-US"/>
        </w:rPr>
      </w:pPr>
    </w:p>
    <w:p w14:paraId="25E3F759" w14:textId="77777777" w:rsidR="00F1504E" w:rsidRPr="00F1504E" w:rsidRDefault="00F1504E" w:rsidP="00AE3F9C">
      <w:pPr>
        <w:keepNext/>
        <w:suppressAutoHyphens/>
        <w:jc w:val="center"/>
        <w:outlineLvl w:val="0"/>
        <w:rPr>
          <w:b/>
          <w:bCs/>
          <w:iCs/>
        </w:rPr>
      </w:pPr>
      <w:bookmarkStart w:id="210" w:name="_Toc59617748"/>
      <w:r w:rsidRPr="00F1504E">
        <w:rPr>
          <w:b/>
          <w:bCs/>
          <w:iCs/>
        </w:rPr>
        <w:t>Форма решения о предоставлении Государственной услуги</w:t>
      </w:r>
      <w:r w:rsidRPr="00F1504E">
        <w:rPr>
          <w:b/>
          <w:bCs/>
          <w:iCs/>
        </w:rPr>
        <w:br/>
        <w:t>в соответствии с частью «а» подпункта 6.1.1 пункта 6.1 Административного регламента</w:t>
      </w:r>
      <w:bookmarkEnd w:id="210"/>
    </w:p>
    <w:p w14:paraId="3594D2E5" w14:textId="77777777" w:rsidR="00F1504E" w:rsidRPr="00F1504E" w:rsidRDefault="00F1504E" w:rsidP="00AE3F9C">
      <w:pPr>
        <w:suppressAutoHyphens/>
        <w:jc w:val="center"/>
        <w:rPr>
          <w:rFonts w:ascii="Calibri" w:eastAsia="Calibri" w:hAnsi="Calibri"/>
          <w:sz w:val="22"/>
          <w:szCs w:val="22"/>
          <w:lang w:eastAsia="en-US"/>
        </w:rPr>
      </w:pPr>
      <w:r w:rsidRPr="00F1504E">
        <w:rPr>
          <w:rFonts w:eastAsia="Calibri"/>
          <w:sz w:val="22"/>
          <w:szCs w:val="22"/>
          <w:lang w:eastAsia="en-US"/>
        </w:rPr>
        <w:t>(оформляется на официальном бланке Администрации)</w:t>
      </w:r>
    </w:p>
    <w:p w14:paraId="296B728F" w14:textId="77777777" w:rsidR="00F1504E" w:rsidRPr="00F1504E" w:rsidRDefault="00F1504E" w:rsidP="00AE3F9C">
      <w:pPr>
        <w:suppressAutoHyphens/>
        <w:jc w:val="center"/>
        <w:rPr>
          <w:b/>
          <w:sz w:val="28"/>
          <w:szCs w:val="28"/>
        </w:rPr>
      </w:pPr>
    </w:p>
    <w:p w14:paraId="1A16A9D9" w14:textId="77777777" w:rsidR="00F1504E" w:rsidRPr="00F1504E" w:rsidRDefault="00F1504E" w:rsidP="00AE3F9C">
      <w:pPr>
        <w:suppressAutoHyphens/>
        <w:jc w:val="center"/>
        <w:rPr>
          <w:rFonts w:ascii="Calibri" w:eastAsia="Calibri" w:hAnsi="Calibri"/>
          <w:sz w:val="22"/>
          <w:szCs w:val="22"/>
          <w:lang w:eastAsia="en-US"/>
        </w:rPr>
      </w:pPr>
      <w:r w:rsidRPr="00F1504E">
        <w:rPr>
          <w:rFonts w:eastAsia="Calibri"/>
          <w:b/>
          <w:lang w:eastAsia="en-US"/>
        </w:rPr>
        <w:t>РЕШЕНИЕ</w:t>
      </w:r>
      <w:r w:rsidRPr="00F1504E">
        <w:rPr>
          <w:rFonts w:eastAsia="Calibri"/>
          <w:b/>
          <w:lang w:eastAsia="en-US"/>
        </w:rPr>
        <w:br/>
        <w:t>о предоставлении субсидии на оплату жилого помещения и коммунальных услуг</w:t>
      </w:r>
    </w:p>
    <w:p w14:paraId="727EB1C3" w14:textId="77777777" w:rsidR="00F1504E" w:rsidRPr="00F1504E" w:rsidRDefault="00F1504E" w:rsidP="00AE3F9C">
      <w:pPr>
        <w:suppressAutoHyphens/>
        <w:jc w:val="center"/>
        <w:rPr>
          <w:rFonts w:eastAsia="Calibri"/>
          <w:b/>
          <w:lang w:eastAsia="en-US"/>
        </w:rPr>
      </w:pPr>
    </w:p>
    <w:p w14:paraId="01766E12" w14:textId="77777777" w:rsidR="00F1504E" w:rsidRPr="00F1504E" w:rsidRDefault="00F1504E" w:rsidP="00AE3F9C">
      <w:pPr>
        <w:suppressAutoHyphens/>
        <w:jc w:val="both"/>
        <w:rPr>
          <w:rFonts w:ascii="Calibri" w:eastAsia="Calibri" w:hAnsi="Calibri"/>
          <w:sz w:val="22"/>
          <w:szCs w:val="22"/>
          <w:lang w:eastAsia="en-US"/>
        </w:rPr>
      </w:pPr>
      <w:r w:rsidRPr="00F1504E">
        <w:rPr>
          <w:rFonts w:eastAsia="Calibri"/>
          <w:lang w:eastAsia="en-US"/>
        </w:rPr>
        <w:t xml:space="preserve">«___»___________ 20__ </w:t>
      </w:r>
      <w:r w:rsidRPr="00F1504E">
        <w:rPr>
          <w:rFonts w:eastAsia="Calibri"/>
          <w:lang w:eastAsia="en-US"/>
        </w:rPr>
        <w:tab/>
      </w:r>
      <w:r w:rsidRPr="00F1504E">
        <w:rPr>
          <w:rFonts w:eastAsia="Calibri"/>
          <w:lang w:eastAsia="en-US"/>
        </w:rPr>
        <w:tab/>
      </w:r>
      <w:r w:rsidRPr="00F1504E">
        <w:rPr>
          <w:rFonts w:eastAsia="Calibri"/>
          <w:lang w:eastAsia="en-US"/>
        </w:rPr>
        <w:tab/>
      </w:r>
      <w:r w:rsidRPr="00F1504E">
        <w:rPr>
          <w:rFonts w:eastAsia="Calibri"/>
          <w:lang w:eastAsia="en-US"/>
        </w:rPr>
        <w:tab/>
      </w:r>
      <w:r w:rsidRPr="00F1504E">
        <w:rPr>
          <w:rFonts w:eastAsia="Calibri"/>
          <w:lang w:eastAsia="en-US"/>
        </w:rPr>
        <w:tab/>
        <w:t xml:space="preserve">                        № ______________</w:t>
      </w:r>
    </w:p>
    <w:p w14:paraId="37694F21" w14:textId="77777777" w:rsidR="00F1504E" w:rsidRPr="00F1504E" w:rsidRDefault="00F1504E" w:rsidP="00AE3F9C">
      <w:pPr>
        <w:suppressAutoHyphens/>
        <w:jc w:val="both"/>
        <w:rPr>
          <w:rFonts w:eastAsia="Calibri"/>
          <w:lang w:eastAsia="en-US"/>
        </w:rPr>
      </w:pPr>
    </w:p>
    <w:p w14:paraId="5E0D6D5E" w14:textId="77777777" w:rsidR="00F1504E" w:rsidRPr="00F1504E" w:rsidRDefault="00F1504E" w:rsidP="00AE3F9C">
      <w:pPr>
        <w:suppressAutoHyphens/>
        <w:jc w:val="both"/>
        <w:rPr>
          <w:rFonts w:ascii="Calibri" w:eastAsia="Calibri" w:hAnsi="Calibri"/>
          <w:sz w:val="22"/>
          <w:szCs w:val="22"/>
          <w:lang w:eastAsia="en-US"/>
        </w:rPr>
      </w:pPr>
      <w:r w:rsidRPr="00F1504E">
        <w:rPr>
          <w:rFonts w:eastAsia="Calibri"/>
          <w:lang w:eastAsia="en-US"/>
        </w:rPr>
        <w:t>Дело №___________</w:t>
      </w:r>
    </w:p>
    <w:p w14:paraId="4429A649" w14:textId="77777777" w:rsidR="00F1504E" w:rsidRPr="00F1504E" w:rsidRDefault="00F1504E" w:rsidP="00AE3F9C">
      <w:pPr>
        <w:suppressAutoHyphens/>
        <w:jc w:val="both"/>
        <w:rPr>
          <w:rFonts w:ascii="Calibri" w:eastAsia="Calibri" w:hAnsi="Calibri"/>
          <w:sz w:val="22"/>
          <w:szCs w:val="22"/>
          <w:lang w:eastAsia="en-US"/>
        </w:rPr>
      </w:pPr>
      <w:r w:rsidRPr="00F1504E">
        <w:rPr>
          <w:rFonts w:eastAsia="Calibri"/>
          <w:lang w:eastAsia="en-US"/>
        </w:rPr>
        <w:t>____________________________________________________________________________________</w:t>
      </w:r>
    </w:p>
    <w:p w14:paraId="0CDD1105" w14:textId="77777777" w:rsidR="00F1504E" w:rsidRPr="00F1504E" w:rsidRDefault="00F1504E" w:rsidP="00AE3F9C">
      <w:pPr>
        <w:suppressAutoHyphens/>
        <w:jc w:val="center"/>
        <w:rPr>
          <w:rFonts w:ascii="Calibri" w:eastAsia="Calibri" w:hAnsi="Calibri"/>
          <w:sz w:val="22"/>
          <w:szCs w:val="22"/>
          <w:lang w:eastAsia="en-US"/>
        </w:rPr>
      </w:pPr>
      <w:r w:rsidRPr="00F1504E">
        <w:rPr>
          <w:rFonts w:eastAsia="Calibri"/>
          <w:sz w:val="20"/>
          <w:szCs w:val="20"/>
          <w:lang w:eastAsia="en-US"/>
        </w:rPr>
        <w:t>(наименование муниципального образования Московской области)</w:t>
      </w:r>
    </w:p>
    <w:p w14:paraId="17E29FC5" w14:textId="77777777" w:rsidR="00F1504E" w:rsidRPr="00F1504E" w:rsidRDefault="00F1504E" w:rsidP="00AE3F9C">
      <w:pPr>
        <w:suppressAutoHyphens/>
        <w:jc w:val="both"/>
        <w:rPr>
          <w:rFonts w:ascii="Calibri" w:eastAsia="Calibri" w:hAnsi="Calibri"/>
          <w:sz w:val="22"/>
          <w:szCs w:val="22"/>
          <w:lang w:eastAsia="en-US"/>
        </w:rPr>
      </w:pPr>
      <w:r w:rsidRPr="00F1504E">
        <w:rPr>
          <w:rFonts w:eastAsia="Calibri"/>
          <w:lang w:eastAsia="en-US"/>
        </w:rPr>
        <w:t>рассмотрено заявление и документы, представленные гр.__________________________________________________________________________________</w:t>
      </w:r>
    </w:p>
    <w:p w14:paraId="6C180FD2" w14:textId="77777777" w:rsidR="00F1504E" w:rsidRPr="00F1504E" w:rsidRDefault="00F1504E" w:rsidP="00AE3F9C">
      <w:pPr>
        <w:suppressAutoHyphens/>
        <w:jc w:val="center"/>
        <w:rPr>
          <w:rFonts w:ascii="Calibri" w:eastAsia="Calibri" w:hAnsi="Calibri"/>
          <w:sz w:val="22"/>
          <w:szCs w:val="22"/>
          <w:lang w:eastAsia="en-US"/>
        </w:rPr>
      </w:pPr>
      <w:r w:rsidRPr="00F1504E">
        <w:rPr>
          <w:rFonts w:eastAsia="Calibri"/>
          <w:sz w:val="20"/>
          <w:szCs w:val="20"/>
          <w:lang w:eastAsia="en-US"/>
        </w:rPr>
        <w:t>(фамилия, имя, отчество (при наличии), место жительства Заявителя)</w:t>
      </w:r>
    </w:p>
    <w:p w14:paraId="7223E186" w14:textId="02C61710" w:rsidR="00F1504E" w:rsidRPr="00F1504E" w:rsidRDefault="00F1504E" w:rsidP="00AE3F9C">
      <w:pPr>
        <w:suppressAutoHyphens/>
        <w:ind w:firstLine="709"/>
        <w:jc w:val="both"/>
        <w:rPr>
          <w:rFonts w:ascii="Calibri" w:eastAsia="Calibri" w:hAnsi="Calibri"/>
          <w:sz w:val="22"/>
          <w:szCs w:val="22"/>
          <w:lang w:eastAsia="en-US"/>
        </w:rPr>
      </w:pPr>
      <w:r w:rsidRPr="00F1504E">
        <w:rPr>
          <w:bCs/>
        </w:rPr>
        <w:t xml:space="preserve">На основании постановления Правительства Российской Федерации от </w:t>
      </w:r>
      <w:r w:rsidRPr="00F1504E">
        <w:rPr>
          <w:b/>
          <w:bCs/>
        </w:rPr>
        <w:t xml:space="preserve"> </w:t>
      </w:r>
      <w:r w:rsidRPr="00F1504E">
        <w:rPr>
          <w:bCs/>
        </w:rPr>
        <w:t xml:space="preserve">14.12.2005 </w:t>
      </w:r>
      <w:r w:rsidR="00AE3F9C">
        <w:rPr>
          <w:bCs/>
        </w:rPr>
        <w:br/>
      </w:r>
      <w:r w:rsidRPr="00F1504E">
        <w:rPr>
          <w:bCs/>
        </w:rPr>
        <w:t>№ 761 «О предоставлении субсидий на оплату жилого помещения и коммунальных услуг» решено:</w:t>
      </w:r>
    </w:p>
    <w:p w14:paraId="658FC3CB" w14:textId="77777777" w:rsidR="00F1504E" w:rsidRPr="00F1504E" w:rsidRDefault="00F1504E" w:rsidP="00AE3F9C">
      <w:pPr>
        <w:suppressAutoHyphens/>
        <w:jc w:val="center"/>
        <w:rPr>
          <w:rFonts w:ascii="Calibri" w:eastAsia="Calibri" w:hAnsi="Calibri"/>
          <w:sz w:val="22"/>
          <w:szCs w:val="22"/>
          <w:lang w:eastAsia="en-US"/>
        </w:rPr>
      </w:pPr>
      <w:r w:rsidRPr="00F1504E">
        <w:rPr>
          <w:b/>
          <w:bCs/>
        </w:rPr>
        <w:t>предоставить</w:t>
      </w:r>
    </w:p>
    <w:p w14:paraId="57573529" w14:textId="77777777" w:rsidR="00F1504E" w:rsidRPr="00F1504E" w:rsidRDefault="00F1504E" w:rsidP="00AE3F9C">
      <w:pPr>
        <w:suppressAutoHyphens/>
        <w:jc w:val="center"/>
        <w:rPr>
          <w:rFonts w:ascii="Calibri" w:eastAsia="Calibri" w:hAnsi="Calibri"/>
          <w:sz w:val="22"/>
          <w:szCs w:val="22"/>
          <w:lang w:eastAsia="en-US"/>
        </w:rPr>
      </w:pPr>
      <w:r w:rsidRPr="00F1504E">
        <w:rPr>
          <w:bCs/>
        </w:rPr>
        <w:t>гр._________________________________________________________________________________</w:t>
      </w:r>
    </w:p>
    <w:p w14:paraId="479F4DBF" w14:textId="77777777" w:rsidR="00F1504E" w:rsidRPr="00F1504E" w:rsidRDefault="00F1504E" w:rsidP="00AE3F9C">
      <w:pPr>
        <w:suppressAutoHyphens/>
        <w:jc w:val="center"/>
        <w:rPr>
          <w:rFonts w:ascii="Calibri" w:eastAsia="Calibri" w:hAnsi="Calibri"/>
          <w:sz w:val="22"/>
          <w:szCs w:val="22"/>
          <w:lang w:eastAsia="en-US"/>
        </w:rPr>
      </w:pPr>
      <w:r w:rsidRPr="00F1504E">
        <w:rPr>
          <w:bCs/>
          <w:sz w:val="20"/>
          <w:szCs w:val="20"/>
        </w:rPr>
        <w:t>(фамилия, инициалы Заявителя)</w:t>
      </w:r>
    </w:p>
    <w:p w14:paraId="457668C9" w14:textId="77777777" w:rsidR="00F1504E" w:rsidRPr="00F1504E" w:rsidRDefault="00F1504E" w:rsidP="00AE3F9C">
      <w:pPr>
        <w:suppressAutoHyphens/>
        <w:rPr>
          <w:rFonts w:ascii="Calibri" w:eastAsia="Calibri" w:hAnsi="Calibri"/>
          <w:sz w:val="22"/>
          <w:szCs w:val="22"/>
          <w:lang w:eastAsia="en-US"/>
        </w:rPr>
      </w:pPr>
      <w:r w:rsidRPr="00F1504E">
        <w:rPr>
          <w:rFonts w:eastAsia="Calibri"/>
          <w:lang w:eastAsia="en-US"/>
        </w:rPr>
        <w:t xml:space="preserve">с «_» _________ 20___ </w:t>
      </w:r>
      <w:r w:rsidRPr="00F1504E">
        <w:rPr>
          <w:rFonts w:eastAsia="Calibri"/>
          <w:b/>
          <w:lang w:eastAsia="en-US"/>
        </w:rPr>
        <w:t xml:space="preserve"> </w:t>
      </w:r>
      <w:r w:rsidRPr="00F1504E">
        <w:rPr>
          <w:rFonts w:eastAsia="Calibri"/>
          <w:lang w:eastAsia="en-US"/>
        </w:rPr>
        <w:t xml:space="preserve"> по «__» ____________ 20___ субсидию на оплату жилого помещения и коммунальных услуг </w:t>
      </w:r>
    </w:p>
    <w:p w14:paraId="6A9EBD09" w14:textId="77777777" w:rsidR="00F1504E" w:rsidRPr="00F1504E" w:rsidRDefault="00F1504E" w:rsidP="00AE3F9C">
      <w:pPr>
        <w:suppressAutoHyphens/>
        <w:rPr>
          <w:rFonts w:eastAsia="Calibri"/>
          <w:lang w:eastAsia="en-US"/>
        </w:rPr>
      </w:pPr>
    </w:p>
    <w:p w14:paraId="66C6F030" w14:textId="77777777" w:rsidR="00F1504E" w:rsidRPr="00F1504E" w:rsidDel="00950BE0" w:rsidRDefault="00F1504E" w:rsidP="00AE3F9C">
      <w:pPr>
        <w:suppressAutoHyphens/>
        <w:rPr>
          <w:rFonts w:eastAsia="Calibri"/>
          <w:lang w:eastAsia="en-US"/>
        </w:rPr>
      </w:pPr>
      <w:r w:rsidRPr="00F1504E">
        <w:rPr>
          <w:rFonts w:eastAsia="Calibri"/>
          <w:lang w:eastAsia="en-US"/>
        </w:rPr>
        <w:t xml:space="preserve"> </w:t>
      </w:r>
    </w:p>
    <w:tbl>
      <w:tblPr>
        <w:tblW w:w="10207" w:type="dxa"/>
        <w:tblInd w:w="-142" w:type="dxa"/>
        <w:tblLook w:val="04A0" w:firstRow="1" w:lastRow="0" w:firstColumn="1" w:lastColumn="0" w:noHBand="0" w:noVBand="1"/>
      </w:tblPr>
      <w:tblGrid>
        <w:gridCol w:w="5377"/>
        <w:gridCol w:w="1110"/>
        <w:gridCol w:w="3720"/>
      </w:tblGrid>
      <w:tr w:rsidR="00F1504E" w:rsidRPr="00F1504E" w14:paraId="4FA6C094" w14:textId="77777777" w:rsidTr="00AE3F9C">
        <w:tc>
          <w:tcPr>
            <w:tcW w:w="5377" w:type="dxa"/>
          </w:tcPr>
          <w:p w14:paraId="78F94D2E" w14:textId="77777777" w:rsidR="00F1504E" w:rsidRPr="00F1504E" w:rsidRDefault="00F1504E" w:rsidP="00AE3F9C">
            <w:pPr>
              <w:suppressAutoHyphens/>
              <w:autoSpaceDE w:val="0"/>
              <w:autoSpaceDN w:val="0"/>
              <w:adjustRightInd w:val="0"/>
              <w:jc w:val="both"/>
              <w:rPr>
                <w:rFonts w:eastAsia="Calibri"/>
              </w:rPr>
            </w:pPr>
            <w:r w:rsidRPr="00F1504E">
              <w:rPr>
                <w:rFonts w:eastAsia="Calibri"/>
              </w:rPr>
              <w:t>___________________________________________</w:t>
            </w:r>
          </w:p>
          <w:p w14:paraId="0F12E58F" w14:textId="77777777" w:rsidR="00F1504E" w:rsidRPr="00F1504E" w:rsidRDefault="00F1504E" w:rsidP="00AE3F9C">
            <w:pPr>
              <w:suppressAutoHyphens/>
              <w:autoSpaceDE w:val="0"/>
              <w:autoSpaceDN w:val="0"/>
              <w:adjustRightInd w:val="0"/>
              <w:jc w:val="both"/>
              <w:rPr>
                <w:rFonts w:eastAsia="Calibri"/>
              </w:rPr>
            </w:pPr>
            <w:r w:rsidRPr="00F1504E">
              <w:rPr>
                <w:rFonts w:eastAsia="Calibri"/>
              </w:rPr>
              <w:t>(уполномоченное должностное лицо Администрации)</w:t>
            </w:r>
          </w:p>
        </w:tc>
        <w:tc>
          <w:tcPr>
            <w:tcW w:w="1110" w:type="dxa"/>
          </w:tcPr>
          <w:p w14:paraId="62FD5E90" w14:textId="77777777" w:rsidR="00F1504E" w:rsidRPr="00F1504E" w:rsidRDefault="00F1504E" w:rsidP="00AE3F9C">
            <w:pPr>
              <w:suppressAutoHyphens/>
              <w:autoSpaceDE w:val="0"/>
              <w:autoSpaceDN w:val="0"/>
              <w:adjustRightInd w:val="0"/>
              <w:jc w:val="right"/>
              <w:rPr>
                <w:rFonts w:eastAsia="Calibri"/>
              </w:rPr>
            </w:pPr>
          </w:p>
        </w:tc>
        <w:tc>
          <w:tcPr>
            <w:tcW w:w="3720" w:type="dxa"/>
          </w:tcPr>
          <w:p w14:paraId="2D219C52" w14:textId="77777777" w:rsidR="00F1504E" w:rsidRPr="00F1504E" w:rsidRDefault="00F1504E" w:rsidP="00AE3F9C">
            <w:pPr>
              <w:suppressAutoHyphens/>
              <w:autoSpaceDE w:val="0"/>
              <w:autoSpaceDN w:val="0"/>
              <w:adjustRightInd w:val="0"/>
              <w:jc w:val="right"/>
              <w:rPr>
                <w:rFonts w:eastAsia="Calibri"/>
              </w:rPr>
            </w:pPr>
            <w:r w:rsidRPr="00F1504E">
              <w:rPr>
                <w:rFonts w:eastAsia="Calibri"/>
              </w:rPr>
              <w:t>___________________________</w:t>
            </w:r>
          </w:p>
          <w:p w14:paraId="7D76BFBD" w14:textId="77777777" w:rsidR="00F1504E" w:rsidRPr="00F1504E" w:rsidRDefault="00F1504E" w:rsidP="00AE3F9C">
            <w:pPr>
              <w:suppressAutoHyphens/>
              <w:autoSpaceDE w:val="0"/>
              <w:autoSpaceDN w:val="0"/>
              <w:adjustRightInd w:val="0"/>
              <w:jc w:val="right"/>
              <w:rPr>
                <w:rFonts w:eastAsia="Calibri"/>
              </w:rPr>
            </w:pPr>
            <w:r w:rsidRPr="00F1504E">
              <w:rPr>
                <w:rFonts w:eastAsia="Calibri"/>
              </w:rPr>
              <w:t>(подпись, фамилия, инициалы)</w:t>
            </w:r>
          </w:p>
        </w:tc>
      </w:tr>
    </w:tbl>
    <w:p w14:paraId="4B36BE9D" w14:textId="77777777" w:rsidR="00F1504E" w:rsidRPr="00F1504E" w:rsidRDefault="00F1504E" w:rsidP="00AE3F9C">
      <w:pPr>
        <w:suppressAutoHyphens/>
        <w:rPr>
          <w:rFonts w:ascii="Calibri" w:eastAsia="Calibri" w:hAnsi="Calibri"/>
          <w:lang w:eastAsia="en-US"/>
        </w:rPr>
      </w:pPr>
      <w:r w:rsidRPr="00F1504E">
        <w:rPr>
          <w:rFonts w:ascii="Calibri" w:eastAsia="Calibri" w:hAnsi="Calibri"/>
          <w:sz w:val="22"/>
          <w:szCs w:val="22"/>
          <w:lang w:eastAsia="en-US"/>
        </w:rPr>
        <w:br w:type="page"/>
      </w:r>
    </w:p>
    <w:p w14:paraId="0E3B6681" w14:textId="6208FEF9" w:rsidR="00F1504E" w:rsidRPr="00F1504E" w:rsidRDefault="00F1504E" w:rsidP="00F1504E">
      <w:pPr>
        <w:keepNext/>
        <w:suppressAutoHyphens/>
        <w:ind w:firstLine="5670"/>
        <w:outlineLvl w:val="0"/>
        <w:rPr>
          <w:bCs/>
          <w:iCs/>
        </w:rPr>
      </w:pPr>
      <w:bookmarkStart w:id="211" w:name="_Toc59617749"/>
      <w:r w:rsidRPr="00F1504E">
        <w:rPr>
          <w:bCs/>
          <w:iCs/>
        </w:rPr>
        <w:t>Приложение №</w:t>
      </w:r>
      <w:r w:rsidR="005673C1">
        <w:rPr>
          <w:bCs/>
          <w:iCs/>
        </w:rPr>
        <w:t xml:space="preserve"> </w:t>
      </w:r>
      <w:r w:rsidRPr="00F1504E">
        <w:rPr>
          <w:bCs/>
          <w:iCs/>
        </w:rPr>
        <w:t>2</w:t>
      </w:r>
      <w:bookmarkEnd w:id="211"/>
    </w:p>
    <w:p w14:paraId="17D811B2" w14:textId="77777777" w:rsidR="00F1504E" w:rsidRPr="00F1504E" w:rsidRDefault="00F1504E" w:rsidP="00F1504E">
      <w:pPr>
        <w:suppressAutoHyphens/>
        <w:ind w:left="5670"/>
        <w:jc w:val="both"/>
        <w:rPr>
          <w:rFonts w:eastAsia="Calibri"/>
          <w:lang w:eastAsia="en-US"/>
        </w:rPr>
      </w:pPr>
      <w:r w:rsidRPr="00F1504E">
        <w:rPr>
          <w:rFonts w:eastAsia="Calibri"/>
          <w:lang w:eastAsia="en-US"/>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 утвержденному постановлением администрации городского округа Пущино</w:t>
      </w:r>
    </w:p>
    <w:p w14:paraId="432DF7A9" w14:textId="77777777" w:rsidR="00B702F3" w:rsidRDefault="00B702F3" w:rsidP="00B702F3">
      <w:pPr>
        <w:ind w:left="5670"/>
      </w:pPr>
      <w:r>
        <w:t>от 20.05.2021 № 220-п</w:t>
      </w:r>
    </w:p>
    <w:p w14:paraId="3FD7ACF6" w14:textId="77777777" w:rsidR="00F1504E" w:rsidRPr="00F1504E" w:rsidRDefault="00F1504E" w:rsidP="00AE3F9C">
      <w:pPr>
        <w:suppressAutoHyphens/>
        <w:rPr>
          <w:rFonts w:eastAsia="Calibri"/>
          <w:sz w:val="22"/>
          <w:szCs w:val="22"/>
          <w:lang w:eastAsia="en-US"/>
        </w:rPr>
      </w:pPr>
    </w:p>
    <w:p w14:paraId="501336BA" w14:textId="77777777" w:rsidR="00F1504E" w:rsidRPr="00F1504E" w:rsidRDefault="00F1504E" w:rsidP="00AE3F9C">
      <w:pPr>
        <w:suppressAutoHyphens/>
        <w:rPr>
          <w:rFonts w:ascii="Calibri" w:eastAsia="Calibri" w:hAnsi="Calibri"/>
          <w:sz w:val="22"/>
          <w:szCs w:val="22"/>
          <w:lang w:eastAsia="en-US"/>
        </w:rPr>
      </w:pPr>
    </w:p>
    <w:p w14:paraId="0C2763DA" w14:textId="77777777" w:rsidR="00F1504E" w:rsidRPr="00F1504E" w:rsidRDefault="00F1504E" w:rsidP="00AE3F9C">
      <w:pPr>
        <w:suppressAutoHyphens/>
        <w:rPr>
          <w:rFonts w:ascii="Calibri" w:eastAsia="Calibri" w:hAnsi="Calibri"/>
          <w:sz w:val="22"/>
          <w:szCs w:val="22"/>
          <w:lang w:eastAsia="en-US"/>
        </w:rPr>
      </w:pPr>
    </w:p>
    <w:p w14:paraId="5E2E5359" w14:textId="77777777" w:rsidR="00F1504E" w:rsidRPr="00F1504E" w:rsidRDefault="00F1504E" w:rsidP="00AE3F9C">
      <w:pPr>
        <w:keepNext/>
        <w:suppressAutoHyphens/>
        <w:jc w:val="center"/>
        <w:outlineLvl w:val="0"/>
        <w:rPr>
          <w:b/>
          <w:bCs/>
          <w:iCs/>
        </w:rPr>
      </w:pPr>
      <w:bookmarkStart w:id="212" w:name="_Toc59617750"/>
      <w:bookmarkStart w:id="213" w:name="_Toc492017000"/>
      <w:bookmarkStart w:id="214" w:name="_Toc524676114"/>
      <w:bookmarkStart w:id="215" w:name="_Toc527462320"/>
      <w:bookmarkStart w:id="216" w:name="_Toc8203476"/>
      <w:bookmarkStart w:id="217" w:name="_Toc491671309"/>
      <w:r w:rsidRPr="00F1504E">
        <w:rPr>
          <w:b/>
          <w:bCs/>
          <w:iCs/>
        </w:rPr>
        <w:t>Форма решения о предоставлении Государственной услуги</w:t>
      </w:r>
      <w:bookmarkEnd w:id="212"/>
    </w:p>
    <w:p w14:paraId="32405D2B" w14:textId="77777777" w:rsidR="00F1504E" w:rsidRPr="00F1504E" w:rsidRDefault="00F1504E" w:rsidP="00AE3F9C">
      <w:pPr>
        <w:keepNext/>
        <w:suppressAutoHyphens/>
        <w:jc w:val="center"/>
        <w:outlineLvl w:val="0"/>
        <w:rPr>
          <w:b/>
          <w:bCs/>
          <w:iCs/>
        </w:rPr>
      </w:pPr>
      <w:bookmarkStart w:id="218" w:name="_Toc59617751"/>
      <w:r w:rsidRPr="00F1504E">
        <w:rPr>
          <w:b/>
          <w:bCs/>
          <w:iCs/>
        </w:rPr>
        <w:t>в соответствии с частью «б» подпункта 6.1.1 пункта 6.1 Административного регламента</w:t>
      </w:r>
      <w:bookmarkEnd w:id="218"/>
    </w:p>
    <w:p w14:paraId="6A42FA4F" w14:textId="77777777" w:rsidR="00F1504E" w:rsidRPr="00F1504E" w:rsidRDefault="00F1504E" w:rsidP="00AE3F9C">
      <w:pPr>
        <w:suppressAutoHyphens/>
        <w:jc w:val="center"/>
        <w:rPr>
          <w:rFonts w:ascii="Calibri" w:eastAsia="Calibri" w:hAnsi="Calibri"/>
          <w:sz w:val="22"/>
          <w:szCs w:val="22"/>
          <w:lang w:eastAsia="en-US"/>
        </w:rPr>
      </w:pPr>
      <w:r w:rsidRPr="00F1504E">
        <w:rPr>
          <w:rFonts w:eastAsia="Calibri"/>
          <w:sz w:val="22"/>
          <w:szCs w:val="22"/>
          <w:lang w:eastAsia="en-US"/>
        </w:rPr>
        <w:t>(оформляется на официальном бланке Администрации)</w:t>
      </w:r>
    </w:p>
    <w:bookmarkEnd w:id="213"/>
    <w:bookmarkEnd w:id="214"/>
    <w:bookmarkEnd w:id="215"/>
    <w:bookmarkEnd w:id="216"/>
    <w:bookmarkEnd w:id="217"/>
    <w:p w14:paraId="268991AD" w14:textId="77777777" w:rsidR="00F1504E" w:rsidRPr="00F1504E" w:rsidRDefault="00F1504E" w:rsidP="00AE3F9C">
      <w:pPr>
        <w:suppressAutoHyphens/>
        <w:jc w:val="center"/>
        <w:rPr>
          <w:rFonts w:ascii="Calibri" w:eastAsia="Calibri" w:hAnsi="Calibri"/>
          <w:sz w:val="22"/>
          <w:szCs w:val="22"/>
          <w:lang w:eastAsia="en-US"/>
        </w:rPr>
      </w:pPr>
      <w:r w:rsidRPr="00F1504E">
        <w:rPr>
          <w:rFonts w:eastAsia="Calibri"/>
          <w:b/>
          <w:lang w:eastAsia="en-US"/>
        </w:rPr>
        <w:t>РЕШЕНИЕ</w:t>
      </w:r>
      <w:r w:rsidRPr="00F1504E">
        <w:rPr>
          <w:rFonts w:eastAsia="Calibri"/>
          <w:b/>
          <w:lang w:eastAsia="en-US"/>
        </w:rPr>
        <w:br/>
        <w:t>о прекращении предоставления субсидии на оплату жилого помещения</w:t>
      </w:r>
      <w:r w:rsidRPr="00F1504E">
        <w:rPr>
          <w:rFonts w:eastAsia="Calibri"/>
          <w:b/>
          <w:lang w:eastAsia="en-US"/>
        </w:rPr>
        <w:br/>
        <w:t xml:space="preserve"> и коммунальных услуг</w:t>
      </w:r>
    </w:p>
    <w:p w14:paraId="06A65FAF" w14:textId="77777777" w:rsidR="00F1504E" w:rsidRPr="00F1504E" w:rsidRDefault="00F1504E" w:rsidP="00AE3F9C">
      <w:pPr>
        <w:suppressAutoHyphens/>
        <w:jc w:val="center"/>
        <w:rPr>
          <w:rFonts w:eastAsia="Calibri"/>
          <w:lang w:eastAsia="en-US"/>
        </w:rPr>
      </w:pPr>
    </w:p>
    <w:p w14:paraId="37B17B24" w14:textId="77777777" w:rsidR="00F1504E" w:rsidRPr="00F1504E" w:rsidRDefault="00F1504E" w:rsidP="00AE3F9C">
      <w:pPr>
        <w:suppressAutoHyphens/>
        <w:jc w:val="both"/>
        <w:rPr>
          <w:rFonts w:ascii="Calibri" w:eastAsia="Calibri" w:hAnsi="Calibri"/>
          <w:sz w:val="22"/>
          <w:szCs w:val="22"/>
          <w:lang w:eastAsia="en-US"/>
        </w:rPr>
      </w:pPr>
      <w:r w:rsidRPr="00F1504E">
        <w:rPr>
          <w:rFonts w:eastAsia="Calibri"/>
          <w:lang w:eastAsia="en-US"/>
        </w:rPr>
        <w:t xml:space="preserve"> «___» ___________ 20__ </w:t>
      </w:r>
      <w:r w:rsidRPr="00F1504E">
        <w:rPr>
          <w:rFonts w:eastAsia="Calibri"/>
          <w:lang w:eastAsia="en-US"/>
        </w:rPr>
        <w:tab/>
      </w:r>
      <w:r w:rsidRPr="00F1504E">
        <w:rPr>
          <w:rFonts w:eastAsia="Calibri"/>
          <w:lang w:eastAsia="en-US"/>
        </w:rPr>
        <w:tab/>
      </w:r>
      <w:r w:rsidRPr="00F1504E">
        <w:rPr>
          <w:rFonts w:eastAsia="Calibri"/>
          <w:lang w:eastAsia="en-US"/>
        </w:rPr>
        <w:tab/>
      </w:r>
      <w:r w:rsidRPr="00F1504E">
        <w:rPr>
          <w:rFonts w:eastAsia="Calibri"/>
          <w:lang w:eastAsia="en-US"/>
        </w:rPr>
        <w:tab/>
        <w:t xml:space="preserve">                 № _________________________</w:t>
      </w:r>
    </w:p>
    <w:p w14:paraId="2ECDE141" w14:textId="77777777" w:rsidR="00F1504E" w:rsidRPr="00F1504E" w:rsidRDefault="00F1504E" w:rsidP="00AE3F9C">
      <w:pPr>
        <w:suppressAutoHyphens/>
        <w:jc w:val="both"/>
        <w:rPr>
          <w:rFonts w:ascii="Calibri" w:eastAsia="Calibri" w:hAnsi="Calibri"/>
          <w:sz w:val="22"/>
          <w:szCs w:val="22"/>
          <w:lang w:eastAsia="en-US"/>
        </w:rPr>
      </w:pPr>
      <w:r w:rsidRPr="00F1504E">
        <w:rPr>
          <w:rFonts w:eastAsia="Calibri"/>
          <w:lang w:eastAsia="en-US"/>
        </w:rPr>
        <w:t>Дело №___________</w:t>
      </w:r>
    </w:p>
    <w:p w14:paraId="2B4757E7" w14:textId="77777777" w:rsidR="00F1504E" w:rsidRPr="00F1504E" w:rsidRDefault="00F1504E" w:rsidP="00AE3F9C">
      <w:pPr>
        <w:suppressAutoHyphens/>
        <w:jc w:val="center"/>
        <w:rPr>
          <w:rFonts w:ascii="Calibri" w:eastAsia="Calibri" w:hAnsi="Calibri"/>
          <w:sz w:val="22"/>
          <w:szCs w:val="22"/>
          <w:lang w:eastAsia="en-US"/>
        </w:rPr>
      </w:pPr>
      <w:r w:rsidRPr="00F1504E">
        <w:rPr>
          <w:rFonts w:eastAsia="Calibri"/>
          <w:lang w:eastAsia="en-US"/>
        </w:rPr>
        <w:t>____________________________________________________________________________________</w:t>
      </w:r>
    </w:p>
    <w:p w14:paraId="6B03F1DC" w14:textId="77777777" w:rsidR="00F1504E" w:rsidRPr="00F1504E" w:rsidRDefault="00F1504E" w:rsidP="00AE3F9C">
      <w:pPr>
        <w:suppressAutoHyphens/>
        <w:jc w:val="center"/>
        <w:rPr>
          <w:rFonts w:ascii="Calibri" w:eastAsia="Calibri" w:hAnsi="Calibri"/>
          <w:sz w:val="22"/>
          <w:szCs w:val="22"/>
          <w:lang w:eastAsia="en-US"/>
        </w:rPr>
      </w:pPr>
      <w:r w:rsidRPr="00F1504E">
        <w:rPr>
          <w:rFonts w:eastAsia="Calibri"/>
          <w:sz w:val="20"/>
          <w:szCs w:val="20"/>
          <w:lang w:eastAsia="en-US"/>
        </w:rPr>
        <w:t>(наименование муниципального образования Московской области)</w:t>
      </w:r>
    </w:p>
    <w:p w14:paraId="116286ED" w14:textId="77777777" w:rsidR="00F1504E" w:rsidRPr="00F1504E" w:rsidRDefault="00F1504E" w:rsidP="00AE3F9C">
      <w:pPr>
        <w:suppressAutoHyphens/>
        <w:jc w:val="both"/>
        <w:rPr>
          <w:rFonts w:ascii="Calibri" w:eastAsia="Calibri" w:hAnsi="Calibri"/>
          <w:sz w:val="22"/>
          <w:szCs w:val="22"/>
          <w:lang w:eastAsia="en-US"/>
        </w:rPr>
      </w:pPr>
      <w:r w:rsidRPr="00F1504E">
        <w:rPr>
          <w:rFonts w:eastAsia="Calibri"/>
          <w:lang w:eastAsia="en-US"/>
        </w:rPr>
        <w:t>рассмотрены документы, поступившие от _______________________________________________</w:t>
      </w:r>
    </w:p>
    <w:p w14:paraId="0BDEEB45" w14:textId="77777777" w:rsidR="00F1504E" w:rsidRPr="00F1504E" w:rsidRDefault="00F1504E" w:rsidP="00AE3F9C">
      <w:pPr>
        <w:suppressAutoHyphens/>
        <w:jc w:val="both"/>
        <w:rPr>
          <w:rFonts w:ascii="Calibri" w:eastAsia="Calibri" w:hAnsi="Calibri"/>
          <w:sz w:val="22"/>
          <w:szCs w:val="22"/>
          <w:lang w:eastAsia="en-US"/>
        </w:rPr>
      </w:pPr>
      <w:r w:rsidRPr="00F1504E">
        <w:rPr>
          <w:rFonts w:eastAsia="Calibri"/>
          <w:lang w:eastAsia="en-US"/>
        </w:rPr>
        <w:t>____________________________________________________________________________________</w:t>
      </w:r>
    </w:p>
    <w:p w14:paraId="01F48040" w14:textId="77777777" w:rsidR="00F1504E" w:rsidRPr="00F1504E" w:rsidRDefault="00F1504E" w:rsidP="00AE3F9C">
      <w:pPr>
        <w:suppressAutoHyphens/>
        <w:jc w:val="center"/>
        <w:rPr>
          <w:rFonts w:ascii="Calibri" w:eastAsia="Calibri" w:hAnsi="Calibri"/>
          <w:sz w:val="22"/>
          <w:szCs w:val="22"/>
          <w:lang w:eastAsia="en-US"/>
        </w:rPr>
      </w:pPr>
      <w:r w:rsidRPr="00F1504E">
        <w:rPr>
          <w:rFonts w:eastAsia="Calibri"/>
          <w:sz w:val="20"/>
          <w:szCs w:val="20"/>
          <w:lang w:eastAsia="en-US"/>
        </w:rPr>
        <w:t>(фамилия, имя, отчество (при наличии), место жительства Заявителя)</w:t>
      </w:r>
    </w:p>
    <w:p w14:paraId="1BE8C3FC" w14:textId="77777777" w:rsidR="00F1504E" w:rsidRPr="00F1504E" w:rsidRDefault="00F1504E" w:rsidP="00AE3F9C">
      <w:pPr>
        <w:suppressAutoHyphens/>
        <w:ind w:firstLine="709"/>
        <w:jc w:val="both"/>
        <w:rPr>
          <w:rFonts w:ascii="Calibri" w:eastAsia="Calibri" w:hAnsi="Calibri"/>
          <w:sz w:val="22"/>
          <w:szCs w:val="22"/>
          <w:lang w:eastAsia="en-US"/>
        </w:rPr>
      </w:pPr>
      <w:r w:rsidRPr="00F1504E">
        <w:rPr>
          <w:bCs/>
        </w:rPr>
        <w:t xml:space="preserve">На основании постановления Правительства Российской Федерации от 14.12.2005 </w:t>
      </w:r>
      <w:r w:rsidRPr="00F1504E">
        <w:rPr>
          <w:bCs/>
        </w:rPr>
        <w:br/>
        <w:t>№ 761 «О предоставлении субсидий на оплату жилого помещения и коммунальных услуг» решено:</w:t>
      </w:r>
    </w:p>
    <w:p w14:paraId="4BB35EE2" w14:textId="77777777" w:rsidR="00F1504E" w:rsidRPr="00F1504E" w:rsidRDefault="00F1504E" w:rsidP="00AE3F9C">
      <w:pPr>
        <w:suppressAutoHyphens/>
        <w:jc w:val="center"/>
        <w:rPr>
          <w:rFonts w:ascii="Calibri" w:eastAsia="Calibri" w:hAnsi="Calibri"/>
          <w:sz w:val="22"/>
          <w:szCs w:val="22"/>
          <w:lang w:eastAsia="en-US"/>
        </w:rPr>
      </w:pPr>
      <w:r w:rsidRPr="00F1504E">
        <w:rPr>
          <w:b/>
          <w:bCs/>
        </w:rPr>
        <w:t>прекратить</w:t>
      </w:r>
    </w:p>
    <w:p w14:paraId="3B4BE7C2" w14:textId="77777777" w:rsidR="00F1504E" w:rsidRPr="00F1504E" w:rsidRDefault="00F1504E" w:rsidP="00AE3F9C">
      <w:pPr>
        <w:suppressAutoHyphens/>
        <w:jc w:val="both"/>
        <w:rPr>
          <w:rFonts w:ascii="Calibri" w:eastAsia="Calibri" w:hAnsi="Calibri"/>
          <w:sz w:val="22"/>
          <w:szCs w:val="22"/>
          <w:lang w:eastAsia="en-US"/>
        </w:rPr>
      </w:pPr>
      <w:r w:rsidRPr="00F1504E">
        <w:rPr>
          <w:bCs/>
        </w:rPr>
        <w:t xml:space="preserve"> с «__»________ 20__ гр._____________________________________________________________ </w:t>
      </w:r>
    </w:p>
    <w:p w14:paraId="6A06C747" w14:textId="77777777" w:rsidR="00F1504E" w:rsidRPr="00F1504E" w:rsidRDefault="00F1504E" w:rsidP="00AE3F9C">
      <w:pPr>
        <w:suppressAutoHyphens/>
        <w:jc w:val="center"/>
        <w:rPr>
          <w:rFonts w:ascii="Calibri" w:eastAsia="Calibri" w:hAnsi="Calibri"/>
          <w:sz w:val="22"/>
          <w:szCs w:val="22"/>
          <w:lang w:eastAsia="en-US"/>
        </w:rPr>
      </w:pPr>
      <w:r w:rsidRPr="00F1504E">
        <w:rPr>
          <w:bCs/>
          <w:sz w:val="20"/>
          <w:szCs w:val="20"/>
        </w:rPr>
        <w:t>(фамилия, инициалы Заявителя)</w:t>
      </w:r>
    </w:p>
    <w:p w14:paraId="2117EBC7" w14:textId="77777777" w:rsidR="00F1504E" w:rsidRPr="00F1504E" w:rsidRDefault="00F1504E" w:rsidP="00AE3F9C">
      <w:pPr>
        <w:suppressAutoHyphens/>
        <w:jc w:val="both"/>
        <w:rPr>
          <w:rFonts w:ascii="Calibri" w:eastAsia="Calibri" w:hAnsi="Calibri"/>
          <w:sz w:val="22"/>
          <w:szCs w:val="22"/>
          <w:lang w:eastAsia="en-US"/>
        </w:rPr>
      </w:pPr>
      <w:r w:rsidRPr="00F1504E">
        <w:rPr>
          <w:bCs/>
        </w:rPr>
        <w:t>предоставление субсидии на оплату жилого помещения и коммунальных услуг ____________________________________________________________________________________</w:t>
      </w:r>
    </w:p>
    <w:p w14:paraId="2DBCE3DF" w14:textId="77777777" w:rsidR="00F1504E" w:rsidRPr="00F1504E" w:rsidRDefault="00F1504E" w:rsidP="00AE3F9C">
      <w:pPr>
        <w:suppressAutoHyphens/>
        <w:jc w:val="center"/>
        <w:rPr>
          <w:rFonts w:ascii="Calibri" w:eastAsia="Calibri" w:hAnsi="Calibri"/>
          <w:sz w:val="22"/>
          <w:szCs w:val="22"/>
          <w:lang w:eastAsia="en-US"/>
        </w:rPr>
      </w:pPr>
      <w:r w:rsidRPr="00F1504E">
        <w:rPr>
          <w:rFonts w:eastAsia="Calibri"/>
          <w:sz w:val="22"/>
          <w:lang w:eastAsia="en-US"/>
        </w:rPr>
        <w:t>(</w:t>
      </w:r>
      <w:r w:rsidRPr="00F1504E">
        <w:rPr>
          <w:rFonts w:eastAsia="Calibri"/>
          <w:sz w:val="18"/>
          <w:szCs w:val="20"/>
          <w:lang w:eastAsia="en-US"/>
        </w:rPr>
        <w:t xml:space="preserve">причины, послужившие основанием для принятия решения о прекращении предоставления </w:t>
      </w:r>
      <w:r w:rsidRPr="00F1504E">
        <w:rPr>
          <w:rFonts w:eastAsia="Calibri"/>
          <w:sz w:val="18"/>
          <w:szCs w:val="20"/>
          <w:lang w:eastAsia="en-US"/>
        </w:rPr>
        <w:br/>
        <w:t>субсидии на оплату жилого помещения и коммунальных услуг)</w:t>
      </w:r>
    </w:p>
    <w:p w14:paraId="427EACCA" w14:textId="77777777" w:rsidR="00F1504E" w:rsidRPr="00F1504E" w:rsidRDefault="00F1504E" w:rsidP="00AE3F9C">
      <w:pPr>
        <w:suppressAutoHyphens/>
        <w:ind w:hanging="5386"/>
        <w:rPr>
          <w:rFonts w:eastAsia="Calibri"/>
          <w:lang w:eastAsia="en-US"/>
        </w:rPr>
      </w:pPr>
    </w:p>
    <w:tbl>
      <w:tblPr>
        <w:tblW w:w="10207" w:type="dxa"/>
        <w:tblInd w:w="-142" w:type="dxa"/>
        <w:tblLook w:val="04A0" w:firstRow="1" w:lastRow="0" w:firstColumn="1" w:lastColumn="0" w:noHBand="0" w:noVBand="1"/>
      </w:tblPr>
      <w:tblGrid>
        <w:gridCol w:w="5377"/>
        <w:gridCol w:w="1110"/>
        <w:gridCol w:w="3720"/>
      </w:tblGrid>
      <w:tr w:rsidR="00F1504E" w:rsidRPr="00F1504E" w14:paraId="3E120B61" w14:textId="77777777" w:rsidTr="00AE3F9C">
        <w:tc>
          <w:tcPr>
            <w:tcW w:w="5377" w:type="dxa"/>
          </w:tcPr>
          <w:p w14:paraId="10B7A5DD" w14:textId="77777777" w:rsidR="00F1504E" w:rsidRPr="00F1504E" w:rsidRDefault="00F1504E" w:rsidP="00AE3F9C">
            <w:pPr>
              <w:suppressAutoHyphens/>
              <w:autoSpaceDE w:val="0"/>
              <w:autoSpaceDN w:val="0"/>
              <w:adjustRightInd w:val="0"/>
              <w:jc w:val="both"/>
              <w:rPr>
                <w:rFonts w:eastAsia="Calibri"/>
              </w:rPr>
            </w:pPr>
            <w:r w:rsidRPr="00F1504E">
              <w:rPr>
                <w:rFonts w:eastAsia="Calibri"/>
              </w:rPr>
              <w:t>___________________________________________</w:t>
            </w:r>
          </w:p>
          <w:p w14:paraId="7062D903" w14:textId="77777777" w:rsidR="00F1504E" w:rsidRPr="00F1504E" w:rsidRDefault="00F1504E" w:rsidP="00AE3F9C">
            <w:pPr>
              <w:suppressAutoHyphens/>
              <w:autoSpaceDE w:val="0"/>
              <w:autoSpaceDN w:val="0"/>
              <w:adjustRightInd w:val="0"/>
              <w:jc w:val="both"/>
              <w:rPr>
                <w:rFonts w:eastAsia="Calibri"/>
              </w:rPr>
            </w:pPr>
            <w:r w:rsidRPr="00F1504E">
              <w:rPr>
                <w:rFonts w:eastAsia="Calibri"/>
              </w:rPr>
              <w:t>(уполномоченное должностное лицо Администрации)</w:t>
            </w:r>
          </w:p>
        </w:tc>
        <w:tc>
          <w:tcPr>
            <w:tcW w:w="1110" w:type="dxa"/>
          </w:tcPr>
          <w:p w14:paraId="1B2C3E1B" w14:textId="77777777" w:rsidR="00F1504E" w:rsidRPr="00F1504E" w:rsidRDefault="00F1504E" w:rsidP="00AE3F9C">
            <w:pPr>
              <w:suppressAutoHyphens/>
              <w:autoSpaceDE w:val="0"/>
              <w:autoSpaceDN w:val="0"/>
              <w:adjustRightInd w:val="0"/>
              <w:jc w:val="right"/>
              <w:rPr>
                <w:rFonts w:eastAsia="Calibri"/>
              </w:rPr>
            </w:pPr>
          </w:p>
        </w:tc>
        <w:tc>
          <w:tcPr>
            <w:tcW w:w="3720" w:type="dxa"/>
          </w:tcPr>
          <w:p w14:paraId="0B574896" w14:textId="77777777" w:rsidR="00F1504E" w:rsidRPr="00F1504E" w:rsidRDefault="00F1504E" w:rsidP="00AE3F9C">
            <w:pPr>
              <w:suppressAutoHyphens/>
              <w:autoSpaceDE w:val="0"/>
              <w:autoSpaceDN w:val="0"/>
              <w:adjustRightInd w:val="0"/>
              <w:jc w:val="right"/>
              <w:rPr>
                <w:rFonts w:eastAsia="Calibri"/>
              </w:rPr>
            </w:pPr>
            <w:r w:rsidRPr="00F1504E">
              <w:rPr>
                <w:rFonts w:eastAsia="Calibri"/>
              </w:rPr>
              <w:t>___________________________</w:t>
            </w:r>
          </w:p>
          <w:p w14:paraId="2E884D81" w14:textId="77777777" w:rsidR="00F1504E" w:rsidRPr="00F1504E" w:rsidRDefault="00F1504E" w:rsidP="00AE3F9C">
            <w:pPr>
              <w:suppressAutoHyphens/>
              <w:autoSpaceDE w:val="0"/>
              <w:autoSpaceDN w:val="0"/>
              <w:adjustRightInd w:val="0"/>
              <w:jc w:val="right"/>
              <w:rPr>
                <w:rFonts w:eastAsia="Calibri"/>
              </w:rPr>
            </w:pPr>
            <w:r w:rsidRPr="00F1504E">
              <w:rPr>
                <w:rFonts w:eastAsia="Calibri"/>
              </w:rPr>
              <w:t>(подпись, фамилия, инициалы)</w:t>
            </w:r>
          </w:p>
        </w:tc>
      </w:tr>
    </w:tbl>
    <w:p w14:paraId="48B94288" w14:textId="1DC1D7D2" w:rsidR="00F1504E" w:rsidRPr="00F1504E" w:rsidRDefault="00F1504E" w:rsidP="005673C1">
      <w:pPr>
        <w:suppressAutoHyphens/>
        <w:spacing w:line="276" w:lineRule="auto"/>
        <w:ind w:left="5387"/>
        <w:jc w:val="both"/>
        <w:rPr>
          <w:bCs/>
          <w:iCs/>
        </w:rPr>
      </w:pPr>
      <w:r w:rsidRPr="00F1504E">
        <w:rPr>
          <w:rFonts w:eastAsia="Calibri"/>
          <w:lang w:eastAsia="en-US"/>
        </w:rPr>
        <w:br w:type="column"/>
      </w:r>
      <w:bookmarkStart w:id="219" w:name="_Toc59617752"/>
      <w:r w:rsidRPr="00F1504E">
        <w:rPr>
          <w:bCs/>
          <w:iCs/>
        </w:rPr>
        <w:t>Приложение №</w:t>
      </w:r>
      <w:r w:rsidR="00AE3F9C">
        <w:rPr>
          <w:bCs/>
          <w:iCs/>
        </w:rPr>
        <w:t xml:space="preserve"> </w:t>
      </w:r>
      <w:r w:rsidRPr="00F1504E">
        <w:rPr>
          <w:bCs/>
          <w:iCs/>
        </w:rPr>
        <w:t>3</w:t>
      </w:r>
      <w:bookmarkEnd w:id="219"/>
    </w:p>
    <w:p w14:paraId="063A3579" w14:textId="77777777" w:rsidR="00F1504E" w:rsidRPr="00F1504E" w:rsidRDefault="00F1504E" w:rsidP="005673C1">
      <w:pPr>
        <w:suppressAutoHyphens/>
        <w:ind w:left="5387"/>
        <w:jc w:val="both"/>
        <w:rPr>
          <w:rFonts w:eastAsia="Calibri"/>
          <w:lang w:eastAsia="en-US"/>
        </w:rPr>
      </w:pPr>
      <w:r w:rsidRPr="00F1504E">
        <w:rPr>
          <w:rFonts w:eastAsia="Calibri"/>
          <w:lang w:eastAsia="en-US"/>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 утвержденному постановлением администрации городского округа Пущино</w:t>
      </w:r>
    </w:p>
    <w:p w14:paraId="6E2D4F33" w14:textId="77777777" w:rsidR="00B702F3" w:rsidRDefault="00B702F3" w:rsidP="00B702F3">
      <w:pPr>
        <w:ind w:left="5387"/>
      </w:pPr>
      <w:r>
        <w:t>от 20.05.2021 № 220-п</w:t>
      </w:r>
    </w:p>
    <w:p w14:paraId="72AC1C02" w14:textId="77777777" w:rsidR="00F1504E" w:rsidRPr="00F1504E" w:rsidRDefault="00F1504E" w:rsidP="00AE3F9C">
      <w:pPr>
        <w:suppressAutoHyphens/>
        <w:rPr>
          <w:rFonts w:ascii="Calibri" w:eastAsia="Calibri" w:hAnsi="Calibri"/>
          <w:sz w:val="22"/>
          <w:szCs w:val="22"/>
          <w:lang w:eastAsia="en-US"/>
        </w:rPr>
      </w:pPr>
    </w:p>
    <w:p w14:paraId="4FBB6E71" w14:textId="77777777" w:rsidR="00F1504E" w:rsidRPr="00F1504E" w:rsidRDefault="00F1504E" w:rsidP="00AE3F9C">
      <w:pPr>
        <w:keepNext/>
        <w:suppressAutoHyphens/>
        <w:jc w:val="center"/>
        <w:outlineLvl w:val="0"/>
        <w:rPr>
          <w:b/>
          <w:bCs/>
          <w:iCs/>
        </w:rPr>
      </w:pPr>
      <w:bookmarkStart w:id="220" w:name="_Toc59617753"/>
    </w:p>
    <w:p w14:paraId="6488BD3D" w14:textId="77777777" w:rsidR="00F1504E" w:rsidRPr="00F1504E" w:rsidRDefault="00F1504E" w:rsidP="00AE3F9C">
      <w:pPr>
        <w:keepNext/>
        <w:suppressAutoHyphens/>
        <w:jc w:val="center"/>
        <w:outlineLvl w:val="0"/>
        <w:rPr>
          <w:b/>
          <w:bCs/>
          <w:iCs/>
        </w:rPr>
      </w:pPr>
      <w:r w:rsidRPr="00F1504E">
        <w:rPr>
          <w:b/>
          <w:bCs/>
          <w:iCs/>
        </w:rPr>
        <w:t>Форма решения о предоставлении Государственной услуги</w:t>
      </w:r>
      <w:bookmarkEnd w:id="220"/>
    </w:p>
    <w:p w14:paraId="6CD0C558" w14:textId="77777777" w:rsidR="00F1504E" w:rsidRPr="00F1504E" w:rsidRDefault="00F1504E" w:rsidP="00AE3F9C">
      <w:pPr>
        <w:keepNext/>
        <w:suppressAutoHyphens/>
        <w:jc w:val="center"/>
        <w:outlineLvl w:val="0"/>
        <w:rPr>
          <w:b/>
          <w:bCs/>
          <w:iCs/>
        </w:rPr>
      </w:pPr>
      <w:bookmarkStart w:id="221" w:name="_Toc59617754"/>
      <w:r w:rsidRPr="00F1504E">
        <w:rPr>
          <w:b/>
          <w:bCs/>
          <w:iCs/>
        </w:rPr>
        <w:t>в соответствии с частью «в» подпункта 6.1.1 пункта 6.1 Административного регламента</w:t>
      </w:r>
      <w:bookmarkEnd w:id="221"/>
    </w:p>
    <w:p w14:paraId="202FA84C" w14:textId="77777777" w:rsidR="00F1504E" w:rsidRPr="00F1504E" w:rsidRDefault="00F1504E" w:rsidP="00AE3F9C">
      <w:pPr>
        <w:suppressAutoHyphens/>
        <w:jc w:val="center"/>
        <w:rPr>
          <w:rFonts w:ascii="Calibri" w:eastAsia="Calibri" w:hAnsi="Calibri"/>
          <w:sz w:val="22"/>
          <w:szCs w:val="22"/>
          <w:lang w:eastAsia="en-US"/>
        </w:rPr>
      </w:pPr>
      <w:r w:rsidRPr="00F1504E">
        <w:rPr>
          <w:rFonts w:eastAsia="Calibri"/>
          <w:sz w:val="22"/>
          <w:szCs w:val="22"/>
          <w:lang w:eastAsia="en-US"/>
        </w:rPr>
        <w:t>(оформляется на официальном бланке Администрации)</w:t>
      </w:r>
    </w:p>
    <w:p w14:paraId="5F5831AA" w14:textId="77777777" w:rsidR="00F1504E" w:rsidRPr="00F1504E" w:rsidRDefault="00F1504E" w:rsidP="00AE3F9C">
      <w:pPr>
        <w:suppressAutoHyphens/>
        <w:jc w:val="center"/>
        <w:rPr>
          <w:rFonts w:ascii="Calibri" w:eastAsia="Calibri" w:hAnsi="Calibri"/>
          <w:sz w:val="22"/>
          <w:szCs w:val="22"/>
          <w:lang w:val="x-none" w:eastAsia="en-US"/>
        </w:rPr>
      </w:pPr>
      <w:r w:rsidRPr="00F1504E">
        <w:rPr>
          <w:rFonts w:eastAsia="Calibri"/>
          <w:b/>
          <w:lang w:eastAsia="en-US"/>
        </w:rPr>
        <w:t>РЕШЕНИЕ</w:t>
      </w:r>
      <w:r w:rsidRPr="00F1504E">
        <w:rPr>
          <w:rFonts w:eastAsia="Calibri"/>
          <w:b/>
          <w:lang w:eastAsia="en-US"/>
        </w:rPr>
        <w:br/>
        <w:t>о возобновлении предоставления субсидии на оплату жилого помещения</w:t>
      </w:r>
      <w:r w:rsidRPr="00F1504E">
        <w:rPr>
          <w:rFonts w:eastAsia="Calibri"/>
          <w:b/>
          <w:lang w:eastAsia="en-US"/>
        </w:rPr>
        <w:br/>
        <w:t xml:space="preserve"> и коммунальных услуг</w:t>
      </w:r>
    </w:p>
    <w:p w14:paraId="55764097" w14:textId="77777777" w:rsidR="00F1504E" w:rsidRPr="00F1504E" w:rsidRDefault="00F1504E" w:rsidP="00AE3F9C">
      <w:pPr>
        <w:suppressAutoHyphens/>
        <w:jc w:val="center"/>
        <w:rPr>
          <w:rFonts w:eastAsia="Calibri"/>
          <w:b/>
          <w:lang w:eastAsia="en-US"/>
        </w:rPr>
      </w:pPr>
    </w:p>
    <w:p w14:paraId="3498C808" w14:textId="77777777" w:rsidR="00F1504E" w:rsidRPr="00F1504E" w:rsidRDefault="00F1504E" w:rsidP="00AE3F9C">
      <w:pPr>
        <w:suppressAutoHyphens/>
        <w:jc w:val="both"/>
        <w:rPr>
          <w:rFonts w:ascii="Calibri" w:eastAsia="Calibri" w:hAnsi="Calibri"/>
          <w:sz w:val="22"/>
          <w:szCs w:val="22"/>
          <w:lang w:eastAsia="en-US"/>
        </w:rPr>
      </w:pPr>
      <w:r w:rsidRPr="00F1504E">
        <w:rPr>
          <w:rFonts w:eastAsia="Calibri"/>
          <w:lang w:eastAsia="en-US"/>
        </w:rPr>
        <w:t xml:space="preserve">«___» ___________ 20__  </w:t>
      </w:r>
      <w:r w:rsidRPr="00F1504E">
        <w:rPr>
          <w:rFonts w:eastAsia="Calibri"/>
          <w:lang w:eastAsia="en-US"/>
        </w:rPr>
        <w:tab/>
      </w:r>
      <w:r w:rsidRPr="00F1504E">
        <w:rPr>
          <w:rFonts w:eastAsia="Calibri"/>
          <w:lang w:eastAsia="en-US"/>
        </w:rPr>
        <w:tab/>
      </w:r>
      <w:r w:rsidRPr="00F1504E">
        <w:rPr>
          <w:rFonts w:eastAsia="Calibri"/>
          <w:lang w:eastAsia="en-US"/>
        </w:rPr>
        <w:tab/>
      </w:r>
      <w:r w:rsidRPr="00F1504E">
        <w:rPr>
          <w:rFonts w:eastAsia="Calibri"/>
          <w:lang w:eastAsia="en-US"/>
        </w:rPr>
        <w:tab/>
      </w:r>
      <w:r w:rsidRPr="00F1504E">
        <w:rPr>
          <w:rFonts w:eastAsia="Calibri"/>
          <w:lang w:eastAsia="en-US"/>
        </w:rPr>
        <w:tab/>
        <w:t xml:space="preserve">           № ______________________</w:t>
      </w:r>
    </w:p>
    <w:p w14:paraId="643EB950" w14:textId="77777777" w:rsidR="00F1504E" w:rsidRPr="00F1504E" w:rsidRDefault="00F1504E" w:rsidP="00AE3F9C">
      <w:pPr>
        <w:suppressAutoHyphens/>
        <w:jc w:val="both"/>
        <w:rPr>
          <w:rFonts w:ascii="Calibri" w:eastAsia="Calibri" w:hAnsi="Calibri"/>
          <w:sz w:val="22"/>
          <w:szCs w:val="22"/>
          <w:lang w:eastAsia="en-US"/>
        </w:rPr>
      </w:pPr>
      <w:r w:rsidRPr="00F1504E">
        <w:rPr>
          <w:rFonts w:eastAsia="Calibri"/>
          <w:lang w:eastAsia="en-US"/>
        </w:rPr>
        <w:t>Дело №___________</w:t>
      </w:r>
    </w:p>
    <w:p w14:paraId="55582D2B" w14:textId="77777777" w:rsidR="00F1504E" w:rsidRPr="00F1504E" w:rsidRDefault="00F1504E" w:rsidP="00AE3F9C">
      <w:pPr>
        <w:suppressAutoHyphens/>
        <w:jc w:val="both"/>
        <w:rPr>
          <w:rFonts w:ascii="Calibri" w:eastAsia="Calibri" w:hAnsi="Calibri"/>
          <w:sz w:val="22"/>
          <w:szCs w:val="22"/>
          <w:lang w:eastAsia="en-US"/>
        </w:rPr>
      </w:pPr>
      <w:r w:rsidRPr="00F1504E">
        <w:rPr>
          <w:rFonts w:eastAsia="Calibri"/>
          <w:lang w:eastAsia="en-US"/>
        </w:rPr>
        <w:t>____________________________________________________________________________________</w:t>
      </w:r>
    </w:p>
    <w:p w14:paraId="32C9B52C" w14:textId="77777777" w:rsidR="00F1504E" w:rsidRPr="00F1504E" w:rsidRDefault="00F1504E" w:rsidP="00AE3F9C">
      <w:pPr>
        <w:suppressAutoHyphens/>
        <w:jc w:val="center"/>
        <w:rPr>
          <w:rFonts w:ascii="Calibri" w:eastAsia="Calibri" w:hAnsi="Calibri"/>
          <w:sz w:val="22"/>
          <w:szCs w:val="22"/>
          <w:lang w:eastAsia="en-US"/>
        </w:rPr>
      </w:pPr>
      <w:r w:rsidRPr="00F1504E">
        <w:rPr>
          <w:rFonts w:eastAsia="Calibri"/>
          <w:sz w:val="20"/>
          <w:szCs w:val="20"/>
          <w:lang w:eastAsia="en-US"/>
        </w:rPr>
        <w:t>(наименование муниципального образования Московской области)</w:t>
      </w:r>
    </w:p>
    <w:p w14:paraId="7F3817B2" w14:textId="77777777" w:rsidR="00F1504E" w:rsidRPr="00F1504E" w:rsidRDefault="00F1504E" w:rsidP="00AE3F9C">
      <w:pPr>
        <w:suppressAutoHyphens/>
        <w:jc w:val="both"/>
        <w:rPr>
          <w:rFonts w:ascii="Calibri" w:eastAsia="Calibri" w:hAnsi="Calibri"/>
          <w:sz w:val="22"/>
          <w:szCs w:val="22"/>
          <w:lang w:eastAsia="en-US"/>
        </w:rPr>
      </w:pPr>
      <w:r w:rsidRPr="00F1504E">
        <w:rPr>
          <w:rFonts w:eastAsia="Calibri"/>
          <w:lang w:eastAsia="en-US"/>
        </w:rPr>
        <w:t>рассмотрено заявление и документы, представленные гр.__________________________________________________________________________________</w:t>
      </w:r>
    </w:p>
    <w:p w14:paraId="25F20924" w14:textId="77777777" w:rsidR="00F1504E" w:rsidRPr="00F1504E" w:rsidRDefault="00F1504E" w:rsidP="00AE3F9C">
      <w:pPr>
        <w:suppressAutoHyphens/>
        <w:jc w:val="center"/>
        <w:rPr>
          <w:rFonts w:ascii="Calibri" w:eastAsia="Calibri" w:hAnsi="Calibri"/>
          <w:sz w:val="22"/>
          <w:szCs w:val="22"/>
          <w:lang w:eastAsia="en-US"/>
        </w:rPr>
      </w:pPr>
      <w:r w:rsidRPr="00F1504E">
        <w:rPr>
          <w:rFonts w:eastAsia="Calibri"/>
          <w:sz w:val="20"/>
          <w:szCs w:val="20"/>
          <w:lang w:eastAsia="en-US"/>
        </w:rPr>
        <w:t>(фамилия, имя, отчество (при наличии), место жительства Заявителя)</w:t>
      </w:r>
    </w:p>
    <w:p w14:paraId="51557F1F" w14:textId="77777777" w:rsidR="00F1504E" w:rsidRPr="00F1504E" w:rsidRDefault="00F1504E" w:rsidP="00AE3F9C">
      <w:pPr>
        <w:suppressAutoHyphens/>
        <w:ind w:firstLine="709"/>
        <w:jc w:val="both"/>
        <w:rPr>
          <w:rFonts w:ascii="Calibri" w:eastAsia="Calibri" w:hAnsi="Calibri"/>
          <w:sz w:val="22"/>
          <w:szCs w:val="22"/>
          <w:lang w:eastAsia="en-US"/>
        </w:rPr>
      </w:pPr>
      <w:r w:rsidRPr="00F1504E">
        <w:rPr>
          <w:bCs/>
        </w:rPr>
        <w:t xml:space="preserve">На основании постановления Правительства Российской Федерации от 14.12.2005 № 761 </w:t>
      </w:r>
      <w:r w:rsidRPr="00F1504E">
        <w:rPr>
          <w:bCs/>
        </w:rPr>
        <w:br/>
        <w:t>«О предоставлении субсидий на оплату жилого помещения и коммунальных услуг» решено:</w:t>
      </w:r>
    </w:p>
    <w:p w14:paraId="57FAA852" w14:textId="77777777" w:rsidR="00F1504E" w:rsidRPr="00F1504E" w:rsidRDefault="00F1504E" w:rsidP="00AE3F9C">
      <w:pPr>
        <w:suppressAutoHyphens/>
        <w:jc w:val="center"/>
        <w:rPr>
          <w:rFonts w:ascii="Calibri" w:eastAsia="Calibri" w:hAnsi="Calibri"/>
          <w:sz w:val="22"/>
          <w:szCs w:val="22"/>
          <w:lang w:eastAsia="en-US"/>
        </w:rPr>
      </w:pPr>
      <w:r w:rsidRPr="00F1504E">
        <w:rPr>
          <w:b/>
          <w:bCs/>
        </w:rPr>
        <w:t>возобновить</w:t>
      </w:r>
    </w:p>
    <w:p w14:paraId="46182662" w14:textId="77777777" w:rsidR="00F1504E" w:rsidRPr="00F1504E" w:rsidRDefault="00F1504E" w:rsidP="00AE3F9C">
      <w:pPr>
        <w:suppressAutoHyphens/>
        <w:jc w:val="both"/>
        <w:rPr>
          <w:rFonts w:ascii="Calibri" w:eastAsia="Calibri" w:hAnsi="Calibri"/>
          <w:sz w:val="22"/>
          <w:szCs w:val="22"/>
          <w:lang w:eastAsia="en-US"/>
        </w:rPr>
      </w:pPr>
      <w:r w:rsidRPr="00F1504E">
        <w:rPr>
          <w:bCs/>
        </w:rPr>
        <w:t>гр.________________________________________________________________________________</w:t>
      </w:r>
    </w:p>
    <w:p w14:paraId="27855A37" w14:textId="77777777" w:rsidR="00F1504E" w:rsidRPr="00F1504E" w:rsidRDefault="00F1504E" w:rsidP="00AE3F9C">
      <w:pPr>
        <w:suppressAutoHyphens/>
        <w:jc w:val="center"/>
        <w:rPr>
          <w:rFonts w:ascii="Calibri" w:eastAsia="Calibri" w:hAnsi="Calibri"/>
          <w:sz w:val="22"/>
          <w:szCs w:val="22"/>
          <w:lang w:eastAsia="en-US"/>
        </w:rPr>
      </w:pPr>
      <w:r w:rsidRPr="00F1504E">
        <w:rPr>
          <w:bCs/>
          <w:sz w:val="20"/>
          <w:szCs w:val="20"/>
        </w:rPr>
        <w:t>(фамилия, инициалы Заявителя)</w:t>
      </w:r>
    </w:p>
    <w:p w14:paraId="41E2B6F0" w14:textId="77777777" w:rsidR="00F1504E" w:rsidRPr="00F1504E" w:rsidRDefault="00F1504E" w:rsidP="00AE3F9C">
      <w:pPr>
        <w:suppressAutoHyphens/>
        <w:rPr>
          <w:rFonts w:eastAsia="Calibri"/>
          <w:lang w:eastAsia="en-US"/>
        </w:rPr>
      </w:pPr>
      <w:r w:rsidRPr="00F1504E">
        <w:rPr>
          <w:rFonts w:eastAsia="Calibri"/>
          <w:lang w:eastAsia="en-US"/>
        </w:rPr>
        <w:t xml:space="preserve">с «_» _________ 20___   субсидию на оплату жилого помещения и коммунальных услуг </w:t>
      </w:r>
    </w:p>
    <w:p w14:paraId="3190EF8D" w14:textId="77777777" w:rsidR="00F1504E" w:rsidRPr="00F1504E" w:rsidRDefault="00F1504E" w:rsidP="00AE3F9C">
      <w:pPr>
        <w:suppressAutoHyphens/>
        <w:rPr>
          <w:rFonts w:eastAsia="Calibri"/>
          <w:lang w:eastAsia="en-US"/>
        </w:rPr>
      </w:pPr>
    </w:p>
    <w:tbl>
      <w:tblPr>
        <w:tblW w:w="10207" w:type="dxa"/>
        <w:tblInd w:w="-142" w:type="dxa"/>
        <w:tblLook w:val="04A0" w:firstRow="1" w:lastRow="0" w:firstColumn="1" w:lastColumn="0" w:noHBand="0" w:noVBand="1"/>
      </w:tblPr>
      <w:tblGrid>
        <w:gridCol w:w="5377"/>
        <w:gridCol w:w="1110"/>
        <w:gridCol w:w="3720"/>
      </w:tblGrid>
      <w:tr w:rsidR="00F1504E" w:rsidRPr="00F1504E" w14:paraId="656A10C0" w14:textId="77777777" w:rsidTr="00AE3F9C">
        <w:tc>
          <w:tcPr>
            <w:tcW w:w="5377" w:type="dxa"/>
          </w:tcPr>
          <w:p w14:paraId="2042D050" w14:textId="77777777" w:rsidR="00F1504E" w:rsidRPr="00F1504E" w:rsidRDefault="00F1504E" w:rsidP="00AE3F9C">
            <w:pPr>
              <w:suppressAutoHyphens/>
              <w:autoSpaceDE w:val="0"/>
              <w:autoSpaceDN w:val="0"/>
              <w:adjustRightInd w:val="0"/>
              <w:jc w:val="both"/>
              <w:rPr>
                <w:rFonts w:eastAsia="Calibri"/>
              </w:rPr>
            </w:pPr>
            <w:r w:rsidRPr="00F1504E">
              <w:rPr>
                <w:rFonts w:eastAsia="Calibri"/>
              </w:rPr>
              <w:t>___________________________________________</w:t>
            </w:r>
          </w:p>
          <w:p w14:paraId="3E3E499B" w14:textId="77777777" w:rsidR="00F1504E" w:rsidRPr="00F1504E" w:rsidRDefault="00F1504E" w:rsidP="00AE3F9C">
            <w:pPr>
              <w:suppressAutoHyphens/>
              <w:autoSpaceDE w:val="0"/>
              <w:autoSpaceDN w:val="0"/>
              <w:adjustRightInd w:val="0"/>
              <w:jc w:val="both"/>
              <w:rPr>
                <w:rFonts w:eastAsia="Calibri"/>
              </w:rPr>
            </w:pPr>
            <w:r w:rsidRPr="00F1504E">
              <w:rPr>
                <w:rFonts w:eastAsia="Calibri"/>
              </w:rPr>
              <w:t>(уполномоченное должностное лицо Администрации)</w:t>
            </w:r>
          </w:p>
        </w:tc>
        <w:tc>
          <w:tcPr>
            <w:tcW w:w="1110" w:type="dxa"/>
          </w:tcPr>
          <w:p w14:paraId="769A9027" w14:textId="77777777" w:rsidR="00F1504E" w:rsidRPr="00F1504E" w:rsidRDefault="00F1504E" w:rsidP="00AE3F9C">
            <w:pPr>
              <w:suppressAutoHyphens/>
              <w:autoSpaceDE w:val="0"/>
              <w:autoSpaceDN w:val="0"/>
              <w:adjustRightInd w:val="0"/>
              <w:jc w:val="right"/>
              <w:rPr>
                <w:rFonts w:eastAsia="Calibri"/>
              </w:rPr>
            </w:pPr>
          </w:p>
        </w:tc>
        <w:tc>
          <w:tcPr>
            <w:tcW w:w="3720" w:type="dxa"/>
          </w:tcPr>
          <w:p w14:paraId="229927FF" w14:textId="77777777" w:rsidR="00F1504E" w:rsidRPr="00F1504E" w:rsidRDefault="00F1504E" w:rsidP="00AE3F9C">
            <w:pPr>
              <w:suppressAutoHyphens/>
              <w:autoSpaceDE w:val="0"/>
              <w:autoSpaceDN w:val="0"/>
              <w:adjustRightInd w:val="0"/>
              <w:jc w:val="right"/>
              <w:rPr>
                <w:rFonts w:eastAsia="Calibri"/>
              </w:rPr>
            </w:pPr>
            <w:r w:rsidRPr="00F1504E">
              <w:rPr>
                <w:rFonts w:eastAsia="Calibri"/>
              </w:rPr>
              <w:t>___________________________</w:t>
            </w:r>
          </w:p>
          <w:p w14:paraId="68A036FA" w14:textId="77777777" w:rsidR="00F1504E" w:rsidRPr="00F1504E" w:rsidRDefault="00F1504E" w:rsidP="00AE3F9C">
            <w:pPr>
              <w:suppressAutoHyphens/>
              <w:autoSpaceDE w:val="0"/>
              <w:autoSpaceDN w:val="0"/>
              <w:adjustRightInd w:val="0"/>
              <w:jc w:val="right"/>
              <w:rPr>
                <w:rFonts w:eastAsia="Calibri"/>
              </w:rPr>
            </w:pPr>
            <w:r w:rsidRPr="00F1504E">
              <w:rPr>
                <w:rFonts w:eastAsia="Calibri"/>
              </w:rPr>
              <w:t>(подпись, фамилия, инициалы)</w:t>
            </w:r>
          </w:p>
        </w:tc>
      </w:tr>
    </w:tbl>
    <w:p w14:paraId="31118039" w14:textId="77777777" w:rsidR="00F1504E" w:rsidRPr="00F1504E" w:rsidRDefault="00F1504E" w:rsidP="00AE3F9C">
      <w:pPr>
        <w:suppressAutoHyphens/>
        <w:rPr>
          <w:rFonts w:eastAsia="Calibri"/>
          <w:lang w:eastAsia="en-US"/>
        </w:rPr>
        <w:sectPr w:rsidR="00F1504E" w:rsidRPr="00F1504E" w:rsidSect="003A61B9">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1134" w:left="1701" w:header="720" w:footer="720" w:gutter="0"/>
          <w:cols w:space="720"/>
          <w:titlePg/>
          <w:docGrid w:linePitch="299"/>
        </w:sectPr>
      </w:pPr>
    </w:p>
    <w:p w14:paraId="0770E8D2" w14:textId="64348874" w:rsidR="00F1504E" w:rsidRPr="00F1504E" w:rsidRDefault="00F1504E" w:rsidP="005673C1">
      <w:pPr>
        <w:keepNext/>
        <w:suppressAutoHyphens/>
        <w:ind w:left="4962"/>
        <w:outlineLvl w:val="0"/>
        <w:rPr>
          <w:bCs/>
          <w:iCs/>
        </w:rPr>
      </w:pPr>
      <w:bookmarkStart w:id="222" w:name="_Toc59617755"/>
      <w:r w:rsidRPr="00F1504E">
        <w:rPr>
          <w:bCs/>
          <w:iCs/>
        </w:rPr>
        <w:t>Приложение №</w:t>
      </w:r>
      <w:r w:rsidR="005673C1">
        <w:rPr>
          <w:bCs/>
          <w:iCs/>
        </w:rPr>
        <w:t xml:space="preserve"> </w:t>
      </w:r>
      <w:r w:rsidRPr="00F1504E">
        <w:rPr>
          <w:bCs/>
          <w:iCs/>
        </w:rPr>
        <w:t>4</w:t>
      </w:r>
      <w:bookmarkEnd w:id="222"/>
    </w:p>
    <w:p w14:paraId="11A0792A" w14:textId="77777777" w:rsidR="00F1504E" w:rsidRPr="00F1504E" w:rsidRDefault="00F1504E" w:rsidP="005673C1">
      <w:pPr>
        <w:suppressAutoHyphens/>
        <w:ind w:left="4962"/>
        <w:jc w:val="both"/>
        <w:rPr>
          <w:rFonts w:eastAsia="Calibri"/>
          <w:lang w:eastAsia="en-US"/>
        </w:rPr>
      </w:pPr>
      <w:r w:rsidRPr="00F1504E">
        <w:rPr>
          <w:rFonts w:eastAsia="Calibri"/>
          <w:lang w:eastAsia="en-US"/>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 утвержденному постановлением администрации городского округа Пущино</w:t>
      </w:r>
    </w:p>
    <w:p w14:paraId="7C32D4C8" w14:textId="77777777" w:rsidR="00B702F3" w:rsidRDefault="00B702F3" w:rsidP="00B702F3">
      <w:pPr>
        <w:ind w:left="4962"/>
      </w:pPr>
      <w:r>
        <w:t>от 20.05.2021 № 220-п</w:t>
      </w:r>
    </w:p>
    <w:p w14:paraId="5454EE90" w14:textId="1AC11441" w:rsidR="00F1504E" w:rsidRPr="00F1504E" w:rsidRDefault="00F1504E" w:rsidP="005673C1">
      <w:pPr>
        <w:suppressAutoHyphens/>
        <w:ind w:left="4962"/>
        <w:jc w:val="both"/>
        <w:rPr>
          <w:rFonts w:eastAsia="Calibri"/>
          <w:lang w:eastAsia="en-US"/>
        </w:rPr>
      </w:pPr>
      <w:r w:rsidRPr="00F1504E">
        <w:rPr>
          <w:rFonts w:eastAsia="Calibri"/>
          <w:lang w:eastAsia="en-US"/>
        </w:rPr>
        <w:t xml:space="preserve">  </w:t>
      </w:r>
    </w:p>
    <w:p w14:paraId="5950EDE4" w14:textId="77777777" w:rsidR="00F1504E" w:rsidRPr="00F1504E" w:rsidRDefault="00F1504E" w:rsidP="00AE3F9C">
      <w:pPr>
        <w:keepNext/>
        <w:suppressAutoHyphens/>
        <w:jc w:val="center"/>
        <w:outlineLvl w:val="0"/>
        <w:rPr>
          <w:b/>
          <w:bCs/>
          <w:iCs/>
        </w:rPr>
      </w:pPr>
      <w:bookmarkStart w:id="223" w:name="_Toc59617756"/>
    </w:p>
    <w:p w14:paraId="10C32D08" w14:textId="77777777" w:rsidR="00F1504E" w:rsidRPr="00F1504E" w:rsidRDefault="00F1504E" w:rsidP="00AE3F9C">
      <w:pPr>
        <w:keepNext/>
        <w:suppressAutoHyphens/>
        <w:jc w:val="center"/>
        <w:outlineLvl w:val="0"/>
        <w:rPr>
          <w:b/>
          <w:bCs/>
          <w:iCs/>
        </w:rPr>
      </w:pPr>
    </w:p>
    <w:p w14:paraId="2AA34048" w14:textId="77777777" w:rsidR="00F1504E" w:rsidRPr="00F1504E" w:rsidRDefault="00F1504E" w:rsidP="00AE3F9C">
      <w:pPr>
        <w:keepNext/>
        <w:suppressAutoHyphens/>
        <w:jc w:val="center"/>
        <w:outlineLvl w:val="0"/>
        <w:rPr>
          <w:b/>
          <w:bCs/>
          <w:iCs/>
        </w:rPr>
      </w:pPr>
      <w:r w:rsidRPr="00F1504E">
        <w:rPr>
          <w:b/>
          <w:bCs/>
          <w:iCs/>
        </w:rPr>
        <w:t>Форма решения об отказе в предоставлении Государственной услуги</w:t>
      </w:r>
      <w:bookmarkEnd w:id="223"/>
    </w:p>
    <w:p w14:paraId="53E5E2B8" w14:textId="77777777" w:rsidR="00F1504E" w:rsidRPr="00F1504E" w:rsidRDefault="00F1504E" w:rsidP="00AE3F9C">
      <w:pPr>
        <w:suppressAutoHyphens/>
        <w:jc w:val="center"/>
        <w:rPr>
          <w:rFonts w:ascii="Calibri" w:eastAsia="Calibri" w:hAnsi="Calibri"/>
          <w:sz w:val="22"/>
          <w:szCs w:val="22"/>
          <w:lang w:eastAsia="en-US"/>
        </w:rPr>
      </w:pPr>
      <w:r w:rsidRPr="00F1504E">
        <w:rPr>
          <w:rFonts w:eastAsia="Calibri"/>
          <w:sz w:val="22"/>
          <w:szCs w:val="22"/>
          <w:lang w:eastAsia="en-US"/>
        </w:rPr>
        <w:t>(оформляется на официальном бланке Администрации)</w:t>
      </w:r>
    </w:p>
    <w:p w14:paraId="3537A182" w14:textId="77777777" w:rsidR="00F1504E" w:rsidRPr="00F1504E" w:rsidRDefault="00F1504E" w:rsidP="00AE3F9C">
      <w:pPr>
        <w:suppressAutoHyphens/>
        <w:jc w:val="center"/>
        <w:rPr>
          <w:rFonts w:ascii="Calibri" w:eastAsia="Calibri" w:hAnsi="Calibri"/>
          <w:sz w:val="22"/>
          <w:szCs w:val="22"/>
          <w:lang w:val="x-none" w:eastAsia="en-US"/>
        </w:rPr>
      </w:pPr>
      <w:r w:rsidRPr="00F1504E">
        <w:rPr>
          <w:rFonts w:eastAsia="Calibri"/>
          <w:b/>
          <w:lang w:eastAsia="en-US"/>
        </w:rPr>
        <w:t>РЕШЕНИЕ</w:t>
      </w:r>
      <w:r w:rsidRPr="00F1504E">
        <w:rPr>
          <w:rFonts w:eastAsia="Calibri"/>
          <w:b/>
          <w:lang w:eastAsia="en-US"/>
        </w:rPr>
        <w:br/>
        <w:t>об отказе в предоставлении субсидии на оплату жилого помещения</w:t>
      </w:r>
      <w:r w:rsidRPr="00F1504E">
        <w:rPr>
          <w:rFonts w:eastAsia="Calibri"/>
          <w:b/>
          <w:lang w:eastAsia="en-US"/>
        </w:rPr>
        <w:br/>
        <w:t xml:space="preserve"> и коммунальных услуг</w:t>
      </w:r>
    </w:p>
    <w:p w14:paraId="323BCAF3" w14:textId="77777777" w:rsidR="00F1504E" w:rsidRPr="00F1504E" w:rsidRDefault="00F1504E" w:rsidP="00AE3F9C">
      <w:pPr>
        <w:suppressAutoHyphens/>
        <w:jc w:val="both"/>
        <w:rPr>
          <w:rFonts w:ascii="Calibri" w:eastAsia="Calibri" w:hAnsi="Calibri"/>
          <w:sz w:val="22"/>
          <w:szCs w:val="22"/>
          <w:lang w:eastAsia="en-US"/>
        </w:rPr>
      </w:pPr>
      <w:r w:rsidRPr="00F1504E">
        <w:rPr>
          <w:rFonts w:eastAsia="Calibri"/>
          <w:lang w:eastAsia="en-US"/>
        </w:rPr>
        <w:t xml:space="preserve">«___» ___________ 20 __ </w:t>
      </w:r>
      <w:r w:rsidRPr="00F1504E">
        <w:rPr>
          <w:rFonts w:eastAsia="Calibri"/>
          <w:lang w:eastAsia="en-US"/>
        </w:rPr>
        <w:tab/>
      </w:r>
      <w:r w:rsidRPr="00F1504E">
        <w:rPr>
          <w:rFonts w:eastAsia="Calibri"/>
          <w:lang w:eastAsia="en-US"/>
        </w:rPr>
        <w:tab/>
      </w:r>
      <w:r w:rsidRPr="00F1504E">
        <w:rPr>
          <w:rFonts w:eastAsia="Calibri"/>
          <w:lang w:eastAsia="en-US"/>
        </w:rPr>
        <w:tab/>
      </w:r>
      <w:r w:rsidRPr="00F1504E">
        <w:rPr>
          <w:rFonts w:eastAsia="Calibri"/>
          <w:lang w:eastAsia="en-US"/>
        </w:rPr>
        <w:tab/>
      </w:r>
      <w:r w:rsidRPr="00F1504E">
        <w:rPr>
          <w:rFonts w:eastAsia="Calibri"/>
          <w:lang w:eastAsia="en-US"/>
        </w:rPr>
        <w:tab/>
      </w:r>
      <w:r w:rsidRPr="00F1504E">
        <w:rPr>
          <w:rFonts w:eastAsia="Calibri"/>
          <w:lang w:eastAsia="en-US"/>
        </w:rPr>
        <w:tab/>
        <w:t xml:space="preserve">                            № _________</w:t>
      </w:r>
    </w:p>
    <w:p w14:paraId="3AE59422" w14:textId="77777777" w:rsidR="00F1504E" w:rsidRPr="00F1504E" w:rsidRDefault="00F1504E" w:rsidP="00AE3F9C">
      <w:pPr>
        <w:suppressAutoHyphens/>
        <w:ind w:firstLine="709"/>
        <w:jc w:val="both"/>
        <w:rPr>
          <w:rFonts w:eastAsia="Calibri"/>
          <w:lang w:eastAsia="en-US"/>
        </w:rPr>
      </w:pPr>
      <w:r w:rsidRPr="00F1504E">
        <w:rPr>
          <w:rFonts w:eastAsia="Calibri"/>
          <w:lang w:eastAsia="en-US"/>
        </w:rPr>
        <w:t>Администрация приняла решение об отказе в предоставлении государственной услуги «Предоставление гражданам субсидий на оплату жилого помещения и коммунальных услуг» по следующим причинам:</w:t>
      </w:r>
    </w:p>
    <w:p w14:paraId="1470BD9D" w14:textId="77777777" w:rsidR="00F1504E" w:rsidRPr="00F1504E" w:rsidRDefault="00F1504E" w:rsidP="00AE3F9C">
      <w:pPr>
        <w:suppressAutoHyphens/>
        <w:rPr>
          <w:rFonts w:ascii="Calibri" w:eastAsia="Calibri" w:hAnsi="Calibri"/>
          <w:sz w:val="22"/>
          <w:szCs w:val="22"/>
          <w:lang w:eastAsia="en-US"/>
        </w:rPr>
      </w:pPr>
    </w:p>
    <w:tbl>
      <w:tblPr>
        <w:tblW w:w="9462" w:type="dxa"/>
        <w:tblInd w:w="226" w:type="dxa"/>
        <w:tblLayout w:type="fixed"/>
        <w:tblCellMar>
          <w:left w:w="113" w:type="dxa"/>
        </w:tblCellMar>
        <w:tblLook w:val="0000" w:firstRow="0" w:lastRow="0" w:firstColumn="0" w:lastColumn="0" w:noHBand="0" w:noVBand="0"/>
      </w:tblPr>
      <w:tblGrid>
        <w:gridCol w:w="1037"/>
        <w:gridCol w:w="4796"/>
        <w:gridCol w:w="3629"/>
      </w:tblGrid>
      <w:tr w:rsidR="00F1504E" w:rsidRPr="00F1504E" w14:paraId="307A0D3C" w14:textId="77777777" w:rsidTr="005673C1">
        <w:trPr>
          <w:trHeight w:val="514"/>
        </w:trPr>
        <w:tc>
          <w:tcPr>
            <w:tcW w:w="1037" w:type="dxa"/>
            <w:tcBorders>
              <w:top w:val="single" w:sz="4" w:space="0" w:color="00000A"/>
              <w:left w:val="single" w:sz="4" w:space="0" w:color="00000A"/>
              <w:bottom w:val="single" w:sz="4" w:space="0" w:color="00000A"/>
            </w:tcBorders>
            <w:shd w:val="clear" w:color="auto" w:fill="auto"/>
          </w:tcPr>
          <w:p w14:paraId="4426DAAB" w14:textId="77777777" w:rsidR="00F1504E" w:rsidRPr="00F1504E" w:rsidRDefault="00F1504E" w:rsidP="00AE3F9C">
            <w:pPr>
              <w:suppressAutoHyphens/>
              <w:jc w:val="center"/>
              <w:rPr>
                <w:rFonts w:eastAsia="Calibri"/>
                <w:sz w:val="22"/>
                <w:szCs w:val="22"/>
                <w:lang w:eastAsia="en-US"/>
              </w:rPr>
            </w:pPr>
            <w:r w:rsidRPr="00F1504E">
              <w:rPr>
                <w:b/>
                <w:bCs/>
                <w:lang w:val="ru"/>
              </w:rPr>
              <w:t>№</w:t>
            </w:r>
            <w:r w:rsidRPr="00F1504E">
              <w:rPr>
                <w:b/>
                <w:bCs/>
                <w:lang w:val="en-US"/>
              </w:rPr>
              <w:t xml:space="preserve"> </w:t>
            </w:r>
            <w:r w:rsidRPr="00F1504E">
              <w:rPr>
                <w:b/>
                <w:bCs/>
                <w:lang w:val="ru"/>
              </w:rPr>
              <w:t>пункта</w:t>
            </w:r>
          </w:p>
        </w:tc>
        <w:tc>
          <w:tcPr>
            <w:tcW w:w="4796" w:type="dxa"/>
            <w:tcBorders>
              <w:top w:val="single" w:sz="4" w:space="0" w:color="00000A"/>
              <w:left w:val="single" w:sz="4" w:space="0" w:color="00000A"/>
              <w:bottom w:val="single" w:sz="4" w:space="0" w:color="00000A"/>
            </w:tcBorders>
            <w:shd w:val="clear" w:color="auto" w:fill="auto"/>
          </w:tcPr>
          <w:p w14:paraId="219FB986" w14:textId="77777777" w:rsidR="00F1504E" w:rsidRPr="00F1504E" w:rsidRDefault="00F1504E" w:rsidP="00AE3F9C">
            <w:pPr>
              <w:jc w:val="center"/>
              <w:rPr>
                <w:rFonts w:eastAsia="Calibri"/>
                <w:sz w:val="22"/>
                <w:szCs w:val="22"/>
                <w:lang w:val="x-none" w:eastAsia="en-US"/>
              </w:rPr>
            </w:pPr>
            <w:r w:rsidRPr="00F1504E">
              <w:rPr>
                <w:b/>
                <w:bCs/>
                <w:lang w:val="ru"/>
              </w:rPr>
              <w:t xml:space="preserve">Исчерпывающий перечень  оснований для отказа в предоставлении Государственной </w:t>
            </w:r>
            <w:r w:rsidRPr="00F1504E">
              <w:rPr>
                <w:rFonts w:eastAsia="Calibri"/>
                <w:b/>
                <w:lang w:eastAsia="en-US"/>
              </w:rPr>
              <w:t>регламентом</w:t>
            </w:r>
            <w:r w:rsidRPr="00F1504E">
              <w:rPr>
                <w:rFonts w:eastAsia="Calibri"/>
                <w:b/>
                <w:vertAlign w:val="superscript"/>
                <w:lang w:eastAsia="en-US"/>
              </w:rPr>
              <w:footnoteReference w:id="1"/>
            </w:r>
          </w:p>
        </w:tc>
        <w:tc>
          <w:tcPr>
            <w:tcW w:w="36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9D16A3" w14:textId="77777777" w:rsidR="00F1504E" w:rsidRPr="00F1504E" w:rsidRDefault="00F1504E" w:rsidP="00AE3F9C">
            <w:pPr>
              <w:suppressAutoHyphens/>
              <w:jc w:val="center"/>
              <w:rPr>
                <w:rFonts w:eastAsia="Calibri"/>
                <w:sz w:val="22"/>
                <w:szCs w:val="22"/>
                <w:lang w:eastAsia="en-US"/>
              </w:rPr>
            </w:pPr>
            <w:r w:rsidRPr="00F1504E">
              <w:rPr>
                <w:b/>
                <w:bCs/>
                <w:lang w:val="ru"/>
              </w:rPr>
              <w:t xml:space="preserve">Разъяснение причин отказа в предоставлении Государственной услуги </w:t>
            </w:r>
          </w:p>
        </w:tc>
      </w:tr>
      <w:tr w:rsidR="00F1504E" w:rsidRPr="00F1504E" w14:paraId="149C8F3B" w14:textId="77777777" w:rsidTr="005673C1">
        <w:trPr>
          <w:trHeight w:val="772"/>
        </w:trPr>
        <w:tc>
          <w:tcPr>
            <w:tcW w:w="1037" w:type="dxa"/>
            <w:tcBorders>
              <w:top w:val="single" w:sz="4" w:space="0" w:color="00000A"/>
              <w:left w:val="single" w:sz="4" w:space="0" w:color="00000A"/>
              <w:bottom w:val="single" w:sz="4" w:space="0" w:color="00000A"/>
            </w:tcBorders>
            <w:shd w:val="clear" w:color="auto" w:fill="auto"/>
          </w:tcPr>
          <w:p w14:paraId="555A7C1B" w14:textId="77777777" w:rsidR="00F1504E" w:rsidRPr="00F1504E" w:rsidRDefault="00F1504E" w:rsidP="00AE3F9C">
            <w:pPr>
              <w:suppressAutoHyphens/>
              <w:jc w:val="center"/>
              <w:rPr>
                <w:bCs/>
                <w:lang w:val="ru"/>
              </w:rPr>
            </w:pPr>
          </w:p>
        </w:tc>
        <w:tc>
          <w:tcPr>
            <w:tcW w:w="4796" w:type="dxa"/>
            <w:tcBorders>
              <w:top w:val="single" w:sz="4" w:space="0" w:color="00000A"/>
              <w:left w:val="single" w:sz="4" w:space="0" w:color="00000A"/>
              <w:bottom w:val="single" w:sz="4" w:space="0" w:color="00000A"/>
            </w:tcBorders>
            <w:shd w:val="clear" w:color="auto" w:fill="auto"/>
          </w:tcPr>
          <w:p w14:paraId="0B57F253" w14:textId="77777777" w:rsidR="00F1504E" w:rsidRPr="00F1504E" w:rsidRDefault="00F1504E" w:rsidP="00AE3F9C">
            <w:pPr>
              <w:suppressAutoHyphens/>
              <w:jc w:val="center"/>
              <w:rPr>
                <w:rFonts w:eastAsia="Calibri"/>
                <w:lang w:eastAsia="en-US"/>
              </w:rPr>
            </w:pPr>
          </w:p>
        </w:tc>
        <w:tc>
          <w:tcPr>
            <w:tcW w:w="3629" w:type="dxa"/>
            <w:tcBorders>
              <w:top w:val="single" w:sz="4" w:space="0" w:color="00000A"/>
              <w:left w:val="single" w:sz="4" w:space="0" w:color="00000A"/>
              <w:bottom w:val="single" w:sz="4" w:space="0" w:color="00000A"/>
              <w:right w:val="single" w:sz="4" w:space="0" w:color="00000A"/>
            </w:tcBorders>
            <w:shd w:val="clear" w:color="auto" w:fill="auto"/>
          </w:tcPr>
          <w:p w14:paraId="47F81DD0" w14:textId="77777777" w:rsidR="00F1504E" w:rsidRPr="00F1504E" w:rsidRDefault="00F1504E" w:rsidP="00AE3F9C">
            <w:pPr>
              <w:suppressAutoHyphens/>
              <w:jc w:val="center"/>
              <w:rPr>
                <w:rFonts w:eastAsia="Calibri"/>
                <w:lang w:eastAsia="en-US"/>
              </w:rPr>
            </w:pPr>
          </w:p>
        </w:tc>
      </w:tr>
    </w:tbl>
    <w:p w14:paraId="552F75AB" w14:textId="77777777" w:rsidR="00F1504E" w:rsidRPr="00F1504E" w:rsidRDefault="00F1504E" w:rsidP="00AE3F9C">
      <w:pPr>
        <w:suppressAutoHyphens/>
        <w:rPr>
          <w:rFonts w:ascii="Calibri" w:eastAsia="Calibri" w:hAnsi="Calibri"/>
          <w:color w:val="FF0000"/>
          <w:sz w:val="22"/>
          <w:szCs w:val="22"/>
          <w:lang w:eastAsia="en-US"/>
        </w:rPr>
      </w:pPr>
      <w:r w:rsidRPr="00F1504E">
        <w:rPr>
          <w:bCs/>
          <w:color w:val="FF0000"/>
        </w:rPr>
        <w:t xml:space="preserve">                                                                                                                                  </w:t>
      </w:r>
    </w:p>
    <w:p w14:paraId="18C1F38C" w14:textId="77777777" w:rsidR="00F1504E" w:rsidRPr="00F1504E" w:rsidRDefault="00F1504E" w:rsidP="00AE3F9C">
      <w:pPr>
        <w:suppressAutoHyphens/>
        <w:ind w:firstLine="709"/>
        <w:jc w:val="both"/>
        <w:rPr>
          <w:rFonts w:eastAsia="Calibri"/>
          <w:lang w:eastAsia="en-US"/>
        </w:rPr>
      </w:pPr>
      <w:r w:rsidRPr="00F1504E">
        <w:rPr>
          <w:rFonts w:eastAsia="Calibri"/>
          <w:lang w:eastAsia="en-US"/>
        </w:rPr>
        <w:t>Вы вправе повторно обратиться в Администрацию с Заявлением о предоставлении Государственной услуги после устранения указанных оснований для отказа в предоставлении Государственной услуги.</w:t>
      </w:r>
    </w:p>
    <w:p w14:paraId="63A8EDD7" w14:textId="77777777" w:rsidR="00F1504E" w:rsidRPr="00F1504E" w:rsidRDefault="00F1504E" w:rsidP="00AE3F9C">
      <w:pPr>
        <w:suppressAutoHyphens/>
        <w:ind w:firstLine="709"/>
        <w:jc w:val="both"/>
        <w:rPr>
          <w:rFonts w:eastAsia="Calibri"/>
          <w:lang w:eastAsia="en-US"/>
        </w:rPr>
      </w:pPr>
      <w:r w:rsidRPr="00F1504E">
        <w:rPr>
          <w:rFonts w:eastAsia="Calibri"/>
          <w:lang w:eastAsia="en-US"/>
        </w:rPr>
        <w:t xml:space="preserve">Данный отказ может быть обжалован в досудебном порядке путем направления жалобы в порядке, установленном в разделе </w:t>
      </w:r>
      <w:r w:rsidRPr="00F1504E">
        <w:rPr>
          <w:rFonts w:eastAsia="Calibri"/>
          <w:lang w:val="en-US" w:eastAsia="en-US"/>
        </w:rPr>
        <w:t>V</w:t>
      </w:r>
      <w:r w:rsidRPr="00F1504E">
        <w:rPr>
          <w:rFonts w:eastAsia="Calibri"/>
          <w:lang w:eastAsia="en-US"/>
        </w:rPr>
        <w:t xml:space="preserve"> Административного регламента, а также в судебном порядке.</w:t>
      </w:r>
    </w:p>
    <w:p w14:paraId="62B942D8" w14:textId="77777777" w:rsidR="00F1504E" w:rsidRPr="00F1504E" w:rsidRDefault="00F1504E" w:rsidP="00AE3F9C">
      <w:pPr>
        <w:suppressAutoHyphens/>
        <w:ind w:firstLine="709"/>
        <w:jc w:val="center"/>
        <w:rPr>
          <w:rFonts w:eastAsia="Calibri"/>
          <w:b/>
        </w:rPr>
      </w:pPr>
    </w:p>
    <w:p w14:paraId="78464E54" w14:textId="77777777" w:rsidR="00F1504E" w:rsidRPr="00F1504E" w:rsidRDefault="00F1504E" w:rsidP="00AE3F9C">
      <w:pPr>
        <w:tabs>
          <w:tab w:val="left" w:pos="1496"/>
        </w:tabs>
        <w:suppressAutoHyphens/>
        <w:autoSpaceDE w:val="0"/>
        <w:autoSpaceDN w:val="0"/>
        <w:adjustRightInd w:val="0"/>
        <w:ind w:firstLine="709"/>
        <w:jc w:val="both"/>
        <w:rPr>
          <w:rFonts w:eastAsia="Calibri"/>
        </w:rPr>
      </w:pPr>
      <w:r w:rsidRPr="00F1504E">
        <w:rPr>
          <w:rFonts w:eastAsia="Calibri"/>
        </w:rPr>
        <w:t>Дополнительно информируем:</w:t>
      </w:r>
    </w:p>
    <w:p w14:paraId="3C37E201" w14:textId="77777777" w:rsidR="00F1504E" w:rsidRPr="00F1504E" w:rsidRDefault="00F1504E" w:rsidP="00AE3F9C">
      <w:pPr>
        <w:tabs>
          <w:tab w:val="left" w:pos="1496"/>
        </w:tabs>
        <w:suppressAutoHyphens/>
        <w:autoSpaceDE w:val="0"/>
        <w:autoSpaceDN w:val="0"/>
        <w:adjustRightInd w:val="0"/>
        <w:jc w:val="both"/>
        <w:rPr>
          <w:rFonts w:eastAsia="Calibri"/>
        </w:rPr>
      </w:pPr>
      <w:r w:rsidRPr="00F1504E">
        <w:rPr>
          <w:rFonts w:eastAsia="Calibri"/>
        </w:rPr>
        <w:t>________________________________________________________________________________________________________________________________________________________________________</w:t>
      </w:r>
    </w:p>
    <w:p w14:paraId="46E61302" w14:textId="77777777" w:rsidR="00F1504E" w:rsidRPr="00F1504E" w:rsidRDefault="00F1504E" w:rsidP="00AE3F9C">
      <w:pPr>
        <w:suppressAutoHyphens/>
        <w:autoSpaceDE w:val="0"/>
        <w:autoSpaceDN w:val="0"/>
        <w:adjustRightInd w:val="0"/>
        <w:jc w:val="center"/>
        <w:rPr>
          <w:rFonts w:eastAsia="Calibri"/>
          <w:sz w:val="20"/>
          <w:szCs w:val="20"/>
        </w:rPr>
      </w:pPr>
      <w:r w:rsidRPr="00F1504E">
        <w:rPr>
          <w:rFonts w:eastAsia="Calibri"/>
          <w:sz w:val="20"/>
          <w:szCs w:val="20"/>
        </w:rPr>
        <w:t>(указывается информация, необходимая для устранения причин отказа в предоставлении Государственной услуги, а также иная дополнительная информация при наличии)</w:t>
      </w:r>
    </w:p>
    <w:p w14:paraId="03741AFB" w14:textId="77777777" w:rsidR="00F1504E" w:rsidRPr="00F1504E" w:rsidRDefault="00F1504E" w:rsidP="00AE3F9C">
      <w:pPr>
        <w:suppressAutoHyphens/>
        <w:autoSpaceDE w:val="0"/>
        <w:autoSpaceDN w:val="0"/>
        <w:adjustRightInd w:val="0"/>
        <w:jc w:val="both"/>
        <w:rPr>
          <w:rFonts w:eastAsia="Calibri"/>
          <w:sz w:val="20"/>
          <w:szCs w:val="20"/>
        </w:rPr>
      </w:pPr>
    </w:p>
    <w:tbl>
      <w:tblPr>
        <w:tblW w:w="9604" w:type="dxa"/>
        <w:tblInd w:w="-142" w:type="dxa"/>
        <w:tblLook w:val="04A0" w:firstRow="1" w:lastRow="0" w:firstColumn="1" w:lastColumn="0" w:noHBand="0" w:noVBand="1"/>
      </w:tblPr>
      <w:tblGrid>
        <w:gridCol w:w="5376"/>
        <w:gridCol w:w="744"/>
        <w:gridCol w:w="3484"/>
      </w:tblGrid>
      <w:tr w:rsidR="00F1504E" w:rsidRPr="00F1504E" w14:paraId="7505870D" w14:textId="77777777" w:rsidTr="005673C1">
        <w:trPr>
          <w:trHeight w:val="763"/>
        </w:trPr>
        <w:tc>
          <w:tcPr>
            <w:tcW w:w="5060" w:type="dxa"/>
          </w:tcPr>
          <w:p w14:paraId="183BCE33" w14:textId="77777777" w:rsidR="00F1504E" w:rsidRPr="00F1504E" w:rsidRDefault="00F1504E" w:rsidP="00AE3F9C">
            <w:pPr>
              <w:suppressAutoHyphens/>
              <w:autoSpaceDE w:val="0"/>
              <w:autoSpaceDN w:val="0"/>
              <w:adjustRightInd w:val="0"/>
              <w:jc w:val="both"/>
              <w:rPr>
                <w:rFonts w:eastAsia="Calibri"/>
              </w:rPr>
            </w:pPr>
            <w:r w:rsidRPr="00F1504E">
              <w:rPr>
                <w:rFonts w:eastAsia="Calibri"/>
              </w:rPr>
              <w:t>___________________________________________</w:t>
            </w:r>
          </w:p>
          <w:p w14:paraId="49624B26" w14:textId="77777777" w:rsidR="00F1504E" w:rsidRPr="00F1504E" w:rsidRDefault="00F1504E" w:rsidP="00AE3F9C">
            <w:pPr>
              <w:suppressAutoHyphens/>
              <w:autoSpaceDE w:val="0"/>
              <w:autoSpaceDN w:val="0"/>
              <w:adjustRightInd w:val="0"/>
              <w:jc w:val="both"/>
              <w:rPr>
                <w:rFonts w:eastAsia="Calibri"/>
              </w:rPr>
            </w:pPr>
            <w:r w:rsidRPr="00F1504E">
              <w:rPr>
                <w:rFonts w:eastAsia="Calibri"/>
              </w:rPr>
              <w:t>(уполномоченное должностное лицо Администрации)</w:t>
            </w:r>
          </w:p>
        </w:tc>
        <w:tc>
          <w:tcPr>
            <w:tcW w:w="1044" w:type="dxa"/>
          </w:tcPr>
          <w:p w14:paraId="5AE9DBBA" w14:textId="77777777" w:rsidR="00F1504E" w:rsidRPr="00F1504E" w:rsidRDefault="00F1504E" w:rsidP="00AE3F9C">
            <w:pPr>
              <w:suppressAutoHyphens/>
              <w:autoSpaceDE w:val="0"/>
              <w:autoSpaceDN w:val="0"/>
              <w:adjustRightInd w:val="0"/>
              <w:jc w:val="right"/>
              <w:rPr>
                <w:rFonts w:eastAsia="Calibri"/>
              </w:rPr>
            </w:pPr>
          </w:p>
        </w:tc>
        <w:tc>
          <w:tcPr>
            <w:tcW w:w="3500" w:type="dxa"/>
          </w:tcPr>
          <w:p w14:paraId="589F5020" w14:textId="77777777" w:rsidR="00F1504E" w:rsidRPr="00F1504E" w:rsidRDefault="00F1504E" w:rsidP="00AE3F9C">
            <w:pPr>
              <w:suppressAutoHyphens/>
              <w:autoSpaceDE w:val="0"/>
              <w:autoSpaceDN w:val="0"/>
              <w:adjustRightInd w:val="0"/>
              <w:jc w:val="right"/>
              <w:rPr>
                <w:rFonts w:eastAsia="Calibri"/>
              </w:rPr>
            </w:pPr>
            <w:r w:rsidRPr="00F1504E">
              <w:rPr>
                <w:rFonts w:eastAsia="Calibri"/>
              </w:rPr>
              <w:t>___________________________</w:t>
            </w:r>
          </w:p>
          <w:p w14:paraId="72D1C87E" w14:textId="77777777" w:rsidR="00F1504E" w:rsidRPr="00F1504E" w:rsidRDefault="00F1504E" w:rsidP="00AE3F9C">
            <w:pPr>
              <w:suppressAutoHyphens/>
              <w:autoSpaceDE w:val="0"/>
              <w:autoSpaceDN w:val="0"/>
              <w:adjustRightInd w:val="0"/>
              <w:jc w:val="right"/>
              <w:rPr>
                <w:rFonts w:eastAsia="Calibri"/>
              </w:rPr>
            </w:pPr>
            <w:r w:rsidRPr="00F1504E">
              <w:rPr>
                <w:rFonts w:eastAsia="Calibri"/>
              </w:rPr>
              <w:t>(подпись, фамилия, инициалы)</w:t>
            </w:r>
          </w:p>
        </w:tc>
      </w:tr>
    </w:tbl>
    <w:p w14:paraId="701AF289" w14:textId="77777777" w:rsidR="00F1504E" w:rsidRPr="00F1504E" w:rsidRDefault="00F1504E" w:rsidP="00AE3F9C">
      <w:pPr>
        <w:suppressAutoHyphens/>
        <w:rPr>
          <w:rFonts w:eastAsia="Calibri"/>
          <w:i/>
        </w:rPr>
      </w:pPr>
    </w:p>
    <w:p w14:paraId="54D75280" w14:textId="77777777" w:rsidR="00F1504E" w:rsidRPr="00F1504E" w:rsidRDefault="00F1504E" w:rsidP="00AE3F9C">
      <w:pPr>
        <w:keepNext/>
        <w:suppressAutoHyphens/>
        <w:ind w:firstLine="5670"/>
        <w:outlineLvl w:val="0"/>
        <w:rPr>
          <w:bCs/>
          <w:iCs/>
        </w:rPr>
      </w:pPr>
      <w:r w:rsidRPr="00F1504E">
        <w:rPr>
          <w:b/>
          <w:bCs/>
          <w:i/>
          <w:iCs/>
        </w:rPr>
        <w:br w:type="page"/>
      </w:r>
      <w:bookmarkStart w:id="224" w:name="_%D0%9F%D1%80%D0%B8%D0%BB%D0%BE%D0%B6%D0"/>
      <w:bookmarkStart w:id="225" w:name="_Toc8203484"/>
      <w:bookmarkStart w:id="226" w:name="_Toc491671316"/>
      <w:bookmarkEnd w:id="224"/>
    </w:p>
    <w:p w14:paraId="6384E585" w14:textId="2FFFFB1E" w:rsidR="00F1504E" w:rsidRPr="00F1504E" w:rsidRDefault="00F1504E" w:rsidP="005673C1">
      <w:pPr>
        <w:keepNext/>
        <w:suppressAutoHyphens/>
        <w:ind w:left="4678"/>
        <w:outlineLvl w:val="0"/>
        <w:rPr>
          <w:bCs/>
          <w:iCs/>
        </w:rPr>
      </w:pPr>
      <w:bookmarkStart w:id="227" w:name="_Toc59617757"/>
      <w:r w:rsidRPr="00F1504E">
        <w:rPr>
          <w:bCs/>
          <w:iCs/>
        </w:rPr>
        <w:t>Приложение №</w:t>
      </w:r>
      <w:r w:rsidR="005673C1">
        <w:rPr>
          <w:bCs/>
          <w:iCs/>
        </w:rPr>
        <w:t xml:space="preserve"> </w:t>
      </w:r>
      <w:r w:rsidRPr="00F1504E">
        <w:rPr>
          <w:bCs/>
          <w:iCs/>
        </w:rPr>
        <w:t>5</w:t>
      </w:r>
      <w:bookmarkEnd w:id="227"/>
    </w:p>
    <w:p w14:paraId="7C66042B" w14:textId="77777777" w:rsidR="00F1504E" w:rsidRPr="00F1504E" w:rsidRDefault="00F1504E" w:rsidP="005673C1">
      <w:pPr>
        <w:suppressAutoHyphens/>
        <w:ind w:left="4678"/>
        <w:jc w:val="both"/>
        <w:rPr>
          <w:rFonts w:eastAsia="Calibri"/>
          <w:lang w:eastAsia="en-US"/>
        </w:rPr>
      </w:pPr>
      <w:r w:rsidRPr="00F1504E">
        <w:rPr>
          <w:rFonts w:eastAsia="Calibri"/>
          <w:lang w:eastAsia="en-US"/>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 утвержденному постановлением администрации городского округа Пущино</w:t>
      </w:r>
    </w:p>
    <w:bookmarkEnd w:id="225"/>
    <w:bookmarkEnd w:id="226"/>
    <w:p w14:paraId="56BAEAEB" w14:textId="77777777" w:rsidR="00B702F3" w:rsidRDefault="00B702F3" w:rsidP="00B702F3">
      <w:pPr>
        <w:ind w:left="4678"/>
      </w:pPr>
      <w:r>
        <w:t>от 20.05.2021 № 220-п</w:t>
      </w:r>
    </w:p>
    <w:p w14:paraId="4A1E8348" w14:textId="77777777" w:rsidR="00F1504E" w:rsidRPr="00F1504E" w:rsidRDefault="00F1504E" w:rsidP="00AE3F9C">
      <w:pPr>
        <w:suppressAutoHyphens/>
        <w:rPr>
          <w:rFonts w:ascii="Calibri" w:eastAsia="Calibri" w:hAnsi="Calibri"/>
          <w:sz w:val="22"/>
          <w:szCs w:val="22"/>
          <w:lang w:eastAsia="en-US"/>
        </w:rPr>
      </w:pPr>
    </w:p>
    <w:p w14:paraId="0F9F4723" w14:textId="77777777" w:rsidR="00F1504E" w:rsidRPr="00F1504E" w:rsidRDefault="00F1504E" w:rsidP="00AE3F9C">
      <w:pPr>
        <w:suppressAutoHyphens/>
        <w:rPr>
          <w:rFonts w:ascii="Calibri" w:eastAsia="Calibri" w:hAnsi="Calibri"/>
          <w:sz w:val="22"/>
          <w:szCs w:val="22"/>
          <w:lang w:eastAsia="en-US"/>
        </w:rPr>
      </w:pPr>
    </w:p>
    <w:p w14:paraId="6C78C55B" w14:textId="77777777" w:rsidR="00F1504E" w:rsidRPr="00F1504E" w:rsidRDefault="00F1504E" w:rsidP="00AE3F9C">
      <w:pPr>
        <w:keepNext/>
        <w:suppressAutoHyphens/>
        <w:jc w:val="center"/>
        <w:outlineLvl w:val="0"/>
        <w:rPr>
          <w:b/>
          <w:bCs/>
          <w:iCs/>
        </w:rPr>
      </w:pPr>
      <w:bookmarkStart w:id="228" w:name="_Toc37427985"/>
      <w:bookmarkStart w:id="229" w:name="_Toc40796546"/>
      <w:bookmarkStart w:id="230" w:name="_Toc59617758"/>
      <w:r w:rsidRPr="00F1504E">
        <w:rPr>
          <w:b/>
          <w:bCs/>
          <w:iCs/>
        </w:rPr>
        <w:t>Перечень нормативных правовых актов,</w:t>
      </w:r>
      <w:bookmarkEnd w:id="228"/>
      <w:bookmarkEnd w:id="229"/>
      <w:r w:rsidRPr="00F1504E">
        <w:rPr>
          <w:b/>
          <w:bCs/>
          <w:iCs/>
        </w:rPr>
        <w:t xml:space="preserve"> </w:t>
      </w:r>
      <w:r w:rsidRPr="00F1504E">
        <w:rPr>
          <w:b/>
          <w:bCs/>
          <w:iCs/>
        </w:rPr>
        <w:br/>
        <w:t>регулирующих предоставление Государственной услуги</w:t>
      </w:r>
      <w:bookmarkEnd w:id="230"/>
    </w:p>
    <w:p w14:paraId="70382460" w14:textId="77777777" w:rsidR="00F1504E" w:rsidRPr="00F1504E" w:rsidRDefault="00F1504E" w:rsidP="00AE3F9C">
      <w:pPr>
        <w:suppressAutoHyphens/>
        <w:rPr>
          <w:rFonts w:ascii="Calibri" w:eastAsia="Calibri" w:hAnsi="Calibri"/>
          <w:sz w:val="22"/>
          <w:szCs w:val="22"/>
          <w:lang w:eastAsia="en-US"/>
        </w:rPr>
      </w:pPr>
    </w:p>
    <w:p w14:paraId="34D85B81" w14:textId="74AB472A" w:rsidR="00F1504E" w:rsidRPr="00F1504E" w:rsidRDefault="00F1504E" w:rsidP="00AE3F9C">
      <w:pPr>
        <w:numPr>
          <w:ilvl w:val="0"/>
          <w:numId w:val="10"/>
        </w:numPr>
        <w:tabs>
          <w:tab w:val="left" w:pos="993"/>
          <w:tab w:val="num" w:pos="1276"/>
        </w:tabs>
        <w:suppressAutoHyphens/>
        <w:ind w:left="0" w:firstLine="709"/>
        <w:jc w:val="both"/>
        <w:rPr>
          <w:rFonts w:eastAsia="Calibri"/>
          <w:lang w:eastAsia="en-US"/>
        </w:rPr>
      </w:pPr>
      <w:bookmarkStart w:id="231" w:name="_Toc8203489"/>
      <w:bookmarkStart w:id="232" w:name="_Toc527462332"/>
      <w:bookmarkStart w:id="233" w:name="_Toc524676126"/>
      <w:bookmarkStart w:id="234" w:name="_Toc491671321"/>
      <w:bookmarkStart w:id="235" w:name="_Toc492017012"/>
      <w:r w:rsidRPr="00F1504E">
        <w:rPr>
          <w:rFonts w:eastAsia="Calibri"/>
          <w:bCs/>
          <w:lang w:eastAsia="en-US"/>
        </w:rPr>
        <w:t>Кон</w:t>
      </w:r>
      <w:r w:rsidR="005673C1">
        <w:rPr>
          <w:rFonts w:eastAsia="Calibri"/>
          <w:bCs/>
          <w:lang w:eastAsia="en-US"/>
        </w:rPr>
        <w:t>ституция Российской Федерации;</w:t>
      </w:r>
    </w:p>
    <w:p w14:paraId="6B3B3B9A" w14:textId="77763BBA" w:rsidR="00F1504E" w:rsidRPr="00F1504E" w:rsidRDefault="00F1504E" w:rsidP="00AE3F9C">
      <w:pPr>
        <w:numPr>
          <w:ilvl w:val="0"/>
          <w:numId w:val="10"/>
        </w:numPr>
        <w:tabs>
          <w:tab w:val="left" w:pos="993"/>
          <w:tab w:val="num" w:pos="1276"/>
        </w:tabs>
        <w:suppressAutoHyphens/>
        <w:ind w:left="0" w:firstLine="709"/>
        <w:jc w:val="both"/>
        <w:rPr>
          <w:rFonts w:eastAsia="Calibri"/>
          <w:lang w:eastAsia="en-US"/>
        </w:rPr>
      </w:pPr>
      <w:r w:rsidRPr="00F1504E">
        <w:rPr>
          <w:rFonts w:eastAsia="Calibri"/>
          <w:lang w:eastAsia="en-US"/>
        </w:rPr>
        <w:t>Гражданс</w:t>
      </w:r>
      <w:r w:rsidR="005673C1">
        <w:rPr>
          <w:rFonts w:eastAsia="Calibri"/>
          <w:lang w:eastAsia="en-US"/>
        </w:rPr>
        <w:t>кий кодекс Российской Федерации;</w:t>
      </w:r>
    </w:p>
    <w:p w14:paraId="5A6A77AF" w14:textId="2968C672" w:rsidR="00F1504E" w:rsidRPr="00F1504E" w:rsidRDefault="00F1504E" w:rsidP="00AE3F9C">
      <w:pPr>
        <w:numPr>
          <w:ilvl w:val="0"/>
          <w:numId w:val="10"/>
        </w:numPr>
        <w:tabs>
          <w:tab w:val="left" w:pos="993"/>
          <w:tab w:val="num" w:pos="1276"/>
        </w:tabs>
        <w:suppressAutoHyphens/>
        <w:ind w:left="0" w:firstLine="709"/>
        <w:jc w:val="both"/>
        <w:rPr>
          <w:rFonts w:eastAsia="Calibri"/>
          <w:lang w:eastAsia="en-US"/>
        </w:rPr>
      </w:pPr>
      <w:r w:rsidRPr="00F1504E">
        <w:rPr>
          <w:rFonts w:eastAsia="Calibri"/>
          <w:lang w:eastAsia="en-US"/>
        </w:rPr>
        <w:t>Семей</w:t>
      </w:r>
      <w:r w:rsidR="005673C1">
        <w:rPr>
          <w:rFonts w:eastAsia="Calibri"/>
          <w:lang w:eastAsia="en-US"/>
        </w:rPr>
        <w:t>ный кодекс Российской Федерации;</w:t>
      </w:r>
    </w:p>
    <w:p w14:paraId="417E4E6A" w14:textId="3CB0FCC5" w:rsidR="00F1504E" w:rsidRPr="00F1504E" w:rsidRDefault="00F1504E" w:rsidP="00AE3F9C">
      <w:pPr>
        <w:numPr>
          <w:ilvl w:val="0"/>
          <w:numId w:val="10"/>
        </w:numPr>
        <w:tabs>
          <w:tab w:val="left" w:pos="993"/>
          <w:tab w:val="num" w:pos="1276"/>
        </w:tabs>
        <w:suppressAutoHyphens/>
        <w:ind w:left="0" w:firstLine="709"/>
        <w:jc w:val="both"/>
        <w:rPr>
          <w:rFonts w:eastAsia="Calibri"/>
          <w:lang w:eastAsia="en-US"/>
        </w:rPr>
      </w:pPr>
      <w:r w:rsidRPr="00F1504E">
        <w:rPr>
          <w:rFonts w:eastAsia="ヒラギノ角ゴ Pro W3"/>
          <w:lang w:eastAsia="en-US"/>
        </w:rPr>
        <w:t xml:space="preserve">Жилищный </w:t>
      </w:r>
      <w:hyperlink r:id="rId27" w:anchor="_blank" w:history="1">
        <w:r w:rsidRPr="00F1504E">
          <w:rPr>
            <w:rFonts w:eastAsia="ヒラギノ角ゴ Pro W3"/>
            <w:lang w:eastAsia="en-US"/>
          </w:rPr>
          <w:t>кодекс</w:t>
        </w:r>
      </w:hyperlink>
      <w:r w:rsidR="005673C1">
        <w:rPr>
          <w:rFonts w:eastAsia="ヒラギノ角ゴ Pro W3"/>
          <w:lang w:eastAsia="en-US"/>
        </w:rPr>
        <w:t xml:space="preserve"> Российской Федерации;</w:t>
      </w:r>
    </w:p>
    <w:p w14:paraId="25930A2E" w14:textId="0EE30195" w:rsidR="00F1504E" w:rsidRPr="00F1504E" w:rsidRDefault="00F1504E" w:rsidP="00AE3F9C">
      <w:pPr>
        <w:numPr>
          <w:ilvl w:val="0"/>
          <w:numId w:val="10"/>
        </w:numPr>
        <w:tabs>
          <w:tab w:val="left" w:pos="993"/>
          <w:tab w:val="num" w:pos="1276"/>
        </w:tabs>
        <w:suppressAutoHyphens/>
        <w:ind w:left="0" w:firstLine="709"/>
        <w:jc w:val="both"/>
        <w:rPr>
          <w:rFonts w:eastAsia="Calibri"/>
          <w:lang w:eastAsia="en-US"/>
        </w:rPr>
      </w:pPr>
      <w:r w:rsidRPr="00F1504E">
        <w:rPr>
          <w:rFonts w:eastAsia="Calibri"/>
          <w:lang w:eastAsia="en-US"/>
        </w:rPr>
        <w:t xml:space="preserve">Федеральный закон </w:t>
      </w:r>
      <w:r w:rsidR="005673C1">
        <w:rPr>
          <w:rFonts w:eastAsia="Calibri"/>
          <w:lang w:eastAsia="en-US"/>
        </w:rPr>
        <w:t xml:space="preserve">Российской Федерации </w:t>
      </w:r>
      <w:r w:rsidRPr="00F1504E">
        <w:rPr>
          <w:rFonts w:eastAsia="Calibri"/>
          <w:lang w:eastAsia="en-US"/>
        </w:rPr>
        <w:t>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5D1A15">
        <w:rPr>
          <w:rFonts w:eastAsia="Calibri"/>
          <w:lang w:eastAsia="en-US"/>
        </w:rPr>
        <w:t>;</w:t>
      </w:r>
      <w:r w:rsidRPr="00F1504E">
        <w:rPr>
          <w:rFonts w:eastAsia="Calibri"/>
          <w:lang w:eastAsia="en-US"/>
        </w:rPr>
        <w:t xml:space="preserve"> </w:t>
      </w:r>
    </w:p>
    <w:p w14:paraId="14FA601A" w14:textId="1165994B" w:rsidR="00F1504E" w:rsidRPr="005D1A15" w:rsidRDefault="00F1504E" w:rsidP="00AE3F9C">
      <w:pPr>
        <w:numPr>
          <w:ilvl w:val="0"/>
          <w:numId w:val="10"/>
        </w:numPr>
        <w:tabs>
          <w:tab w:val="left" w:pos="993"/>
          <w:tab w:val="num" w:pos="1276"/>
        </w:tabs>
        <w:suppressAutoHyphens/>
        <w:ind w:left="0" w:firstLine="709"/>
        <w:jc w:val="both"/>
        <w:rPr>
          <w:rFonts w:eastAsia="Calibri"/>
          <w:lang w:eastAsia="en-US"/>
        </w:rPr>
      </w:pPr>
      <w:r w:rsidRPr="00F1504E">
        <w:rPr>
          <w:rFonts w:eastAsia="Calibri"/>
          <w:lang w:eastAsia="en-US"/>
        </w:rPr>
        <w:t>Федеральный закон</w:t>
      </w:r>
      <w:r w:rsidR="00496A0C">
        <w:rPr>
          <w:rFonts w:eastAsia="Calibri"/>
          <w:lang w:eastAsia="en-US"/>
        </w:rPr>
        <w:t xml:space="preserve"> Российской Федерации</w:t>
      </w:r>
      <w:r w:rsidRPr="00F1504E">
        <w:rPr>
          <w:rFonts w:eastAsia="Calibri"/>
          <w:lang w:eastAsia="en-US"/>
        </w:rPr>
        <w:t xml:space="preserve"> от 06.10.2003 № 131-ФЗ «Об общих </w:t>
      </w:r>
      <w:r w:rsidRPr="005D1A15">
        <w:rPr>
          <w:rFonts w:eastAsia="Calibri"/>
          <w:lang w:eastAsia="en-US"/>
        </w:rPr>
        <w:t>принципах организации местного самоупр</w:t>
      </w:r>
      <w:r w:rsidR="005D1A15">
        <w:rPr>
          <w:rFonts w:eastAsia="Calibri"/>
          <w:lang w:eastAsia="en-US"/>
        </w:rPr>
        <w:t>авления в Российской Федерации»;</w:t>
      </w:r>
    </w:p>
    <w:p w14:paraId="644593AB" w14:textId="48BB952D" w:rsidR="00F1504E" w:rsidRPr="005D1A15" w:rsidRDefault="00F1504E" w:rsidP="00AE3F9C">
      <w:pPr>
        <w:numPr>
          <w:ilvl w:val="0"/>
          <w:numId w:val="10"/>
        </w:numPr>
        <w:tabs>
          <w:tab w:val="left" w:pos="993"/>
          <w:tab w:val="num" w:pos="1276"/>
        </w:tabs>
        <w:suppressAutoHyphens/>
        <w:ind w:left="0" w:firstLine="709"/>
        <w:jc w:val="both"/>
        <w:rPr>
          <w:rFonts w:eastAsia="Calibri"/>
          <w:lang w:eastAsia="en-US"/>
        </w:rPr>
      </w:pPr>
      <w:r w:rsidRPr="005D1A15">
        <w:rPr>
          <w:rFonts w:eastAsia="Calibri"/>
          <w:lang w:eastAsia="en-US"/>
        </w:rPr>
        <w:t>Федеральный закон</w:t>
      </w:r>
      <w:r w:rsidR="00496A0C" w:rsidRPr="005D1A15">
        <w:rPr>
          <w:rFonts w:eastAsia="Calibri"/>
          <w:lang w:eastAsia="en-US"/>
        </w:rPr>
        <w:t xml:space="preserve"> Российской Федерации</w:t>
      </w:r>
      <w:r w:rsidRPr="005D1A15">
        <w:rPr>
          <w:rFonts w:eastAsia="Calibri"/>
          <w:lang w:eastAsia="en-US"/>
        </w:rPr>
        <w:t xml:space="preserve"> от 27.07.2006 № 152-ФЗ «О персональных данных»</w:t>
      </w:r>
      <w:r w:rsidR="005D1A15">
        <w:rPr>
          <w:rFonts w:eastAsia="Calibri"/>
          <w:lang w:eastAsia="en-US"/>
        </w:rPr>
        <w:t>;</w:t>
      </w:r>
      <w:r w:rsidR="00496A0C" w:rsidRPr="005D1A15">
        <w:rPr>
          <w:rFonts w:eastAsia="Calibri"/>
          <w:lang w:eastAsia="en-US"/>
        </w:rPr>
        <w:t xml:space="preserve"> </w:t>
      </w:r>
    </w:p>
    <w:p w14:paraId="5C3EF93C" w14:textId="496157E9" w:rsidR="00F1504E" w:rsidRPr="005D1A15" w:rsidRDefault="00F1504E" w:rsidP="00AE3F9C">
      <w:pPr>
        <w:numPr>
          <w:ilvl w:val="0"/>
          <w:numId w:val="10"/>
        </w:numPr>
        <w:tabs>
          <w:tab w:val="left" w:pos="993"/>
          <w:tab w:val="num" w:pos="1276"/>
        </w:tabs>
        <w:suppressAutoHyphens/>
        <w:ind w:left="0" w:firstLine="709"/>
        <w:jc w:val="both"/>
        <w:rPr>
          <w:rFonts w:eastAsia="Calibri"/>
          <w:lang w:eastAsia="en-US"/>
        </w:rPr>
      </w:pPr>
      <w:r w:rsidRPr="005D1A15">
        <w:t>Федеральный закон</w:t>
      </w:r>
      <w:r w:rsidR="00496A0C" w:rsidRPr="005D1A15">
        <w:t xml:space="preserve"> </w:t>
      </w:r>
      <w:r w:rsidR="00496A0C" w:rsidRPr="005D1A15">
        <w:rPr>
          <w:rFonts w:eastAsia="Calibri"/>
          <w:lang w:eastAsia="en-US"/>
        </w:rPr>
        <w:t>Российской Федерации</w:t>
      </w:r>
      <w:r w:rsidRPr="005D1A15">
        <w:t xml:space="preserve"> от 27.07.2010 № 210-ФЗ «Об организации предоставления государственных и муниципальных услуг»</w:t>
      </w:r>
      <w:r w:rsidR="005D1A15">
        <w:t>;</w:t>
      </w:r>
      <w:r w:rsidRPr="005D1A15">
        <w:t xml:space="preserve"> </w:t>
      </w:r>
    </w:p>
    <w:p w14:paraId="76EC6522" w14:textId="420E3E30" w:rsidR="00F1504E" w:rsidRPr="005D1A15" w:rsidRDefault="00F1504E" w:rsidP="00AE3F9C">
      <w:pPr>
        <w:numPr>
          <w:ilvl w:val="0"/>
          <w:numId w:val="10"/>
        </w:numPr>
        <w:tabs>
          <w:tab w:val="left" w:pos="993"/>
          <w:tab w:val="num" w:pos="1276"/>
        </w:tabs>
        <w:suppressAutoHyphens/>
        <w:ind w:left="0" w:firstLine="709"/>
        <w:jc w:val="both"/>
        <w:rPr>
          <w:rFonts w:eastAsia="Calibri"/>
          <w:lang w:eastAsia="en-US"/>
        </w:rPr>
      </w:pPr>
      <w:r w:rsidRPr="005D1A15">
        <w:rPr>
          <w:rFonts w:eastAsia="Calibri"/>
          <w:lang w:eastAsia="en-US"/>
        </w:rPr>
        <w:t>Федеральный закон</w:t>
      </w:r>
      <w:r w:rsidR="00496A0C" w:rsidRPr="005D1A15">
        <w:rPr>
          <w:rFonts w:eastAsia="Calibri"/>
          <w:lang w:eastAsia="en-US"/>
        </w:rPr>
        <w:t xml:space="preserve"> Российской Федерации</w:t>
      </w:r>
      <w:r w:rsidRPr="005D1A15">
        <w:rPr>
          <w:rFonts w:eastAsia="Calibri"/>
          <w:lang w:eastAsia="en-US"/>
        </w:rPr>
        <w:t xml:space="preserve"> от 06.04.2011 №</w:t>
      </w:r>
      <w:r w:rsidR="005D1A15">
        <w:rPr>
          <w:rFonts w:eastAsia="Calibri"/>
          <w:lang w:eastAsia="en-US"/>
        </w:rPr>
        <w:t xml:space="preserve"> 63-ФЗ «Об электронной подписи»;</w:t>
      </w:r>
    </w:p>
    <w:p w14:paraId="65F0D098" w14:textId="0BE6EB5E" w:rsidR="00F1504E" w:rsidRPr="005D1A15" w:rsidRDefault="000733C5" w:rsidP="00AE3F9C">
      <w:pPr>
        <w:numPr>
          <w:ilvl w:val="0"/>
          <w:numId w:val="10"/>
        </w:numPr>
        <w:tabs>
          <w:tab w:val="left" w:pos="993"/>
          <w:tab w:val="num" w:pos="1276"/>
        </w:tabs>
        <w:suppressAutoHyphens/>
        <w:ind w:left="0" w:firstLine="709"/>
        <w:jc w:val="both"/>
        <w:rPr>
          <w:rFonts w:eastAsia="Calibri"/>
          <w:lang w:eastAsia="en-US"/>
        </w:rPr>
      </w:pPr>
      <w:hyperlink r:id="rId28" w:anchor="_blank" w:history="1">
        <w:r w:rsidR="00F1504E" w:rsidRPr="005D1A15">
          <w:rPr>
            <w:rFonts w:eastAsia="ヒラギノ角ゴ Pro W3"/>
            <w:lang w:eastAsia="en-US"/>
          </w:rPr>
          <w:t>Постановление</w:t>
        </w:r>
      </w:hyperlink>
      <w:r w:rsidR="00F1504E" w:rsidRPr="005D1A15">
        <w:rPr>
          <w:rFonts w:eastAsia="ヒラギノ角ゴ Pro W3"/>
          <w:lang w:eastAsia="en-US"/>
        </w:rPr>
        <w:t xml:space="preserve">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w:t>
      </w:r>
      <w:r w:rsidR="005D1A15">
        <w:rPr>
          <w:rFonts w:eastAsia="ヒラギノ角ゴ Pro W3"/>
          <w:lang w:eastAsia="en-US"/>
        </w:rPr>
        <w:t>ударственной социальной помощи»;</w:t>
      </w:r>
    </w:p>
    <w:p w14:paraId="627F522D" w14:textId="36FC5FC5" w:rsidR="00F1504E" w:rsidRPr="005D1A15" w:rsidRDefault="000733C5" w:rsidP="00AE3F9C">
      <w:pPr>
        <w:numPr>
          <w:ilvl w:val="0"/>
          <w:numId w:val="10"/>
        </w:numPr>
        <w:tabs>
          <w:tab w:val="left" w:pos="993"/>
          <w:tab w:val="num" w:pos="1276"/>
        </w:tabs>
        <w:suppressAutoHyphens/>
        <w:ind w:left="0" w:firstLine="709"/>
        <w:jc w:val="both"/>
        <w:rPr>
          <w:rFonts w:eastAsia="Calibri"/>
          <w:lang w:eastAsia="en-US"/>
        </w:rPr>
      </w:pPr>
      <w:hyperlink r:id="rId29" w:anchor="_blank" w:history="1">
        <w:r w:rsidR="00F1504E" w:rsidRPr="005D1A15">
          <w:rPr>
            <w:rFonts w:eastAsia="Calibri"/>
            <w:lang w:eastAsia="ar-SA"/>
          </w:rPr>
          <w:t>Постановление</w:t>
        </w:r>
      </w:hyperlink>
      <w:r w:rsidR="00F1504E" w:rsidRPr="005D1A15">
        <w:rPr>
          <w:rFonts w:eastAsia="Calibri"/>
          <w:lang w:eastAsia="ar-SA"/>
        </w:rPr>
        <w:t xml:space="preserve"> Правительства Российской Федерации от 14.12.2005 № 761 «О предоставлении субсидий на оплату жилого помещения и коммунальных услуг»</w:t>
      </w:r>
      <w:r w:rsidR="005D1A15">
        <w:rPr>
          <w:rFonts w:eastAsia="Calibri"/>
          <w:lang w:eastAsia="ar-SA"/>
        </w:rPr>
        <w:t>;</w:t>
      </w:r>
    </w:p>
    <w:p w14:paraId="498064F5" w14:textId="4A5C3E2B" w:rsidR="00F1504E" w:rsidRPr="00B702F3" w:rsidRDefault="00F1504E" w:rsidP="00AE3F9C">
      <w:pPr>
        <w:numPr>
          <w:ilvl w:val="0"/>
          <w:numId w:val="10"/>
        </w:numPr>
        <w:tabs>
          <w:tab w:val="left" w:pos="993"/>
          <w:tab w:val="num" w:pos="1418"/>
        </w:tabs>
        <w:suppressAutoHyphens/>
        <w:ind w:left="0" w:firstLine="709"/>
        <w:jc w:val="both"/>
        <w:rPr>
          <w:rFonts w:eastAsia="Calibri"/>
          <w:lang w:eastAsia="en-US"/>
        </w:rPr>
      </w:pPr>
      <w:r w:rsidRPr="005D1A15">
        <w:rPr>
          <w:rFonts w:eastAsia="Calibri"/>
        </w:rPr>
        <w:t xml:space="preserve">Постановление Правительства Российской Федерации </w:t>
      </w:r>
      <w:r w:rsidRPr="005D1A15">
        <w:rPr>
          <w:color w:val="000000"/>
        </w:rPr>
        <w:t>от 16.05.2011 № 373</w:t>
      </w:r>
      <w:r w:rsidRPr="005D1A15">
        <w:rPr>
          <w:rFonts w:eastAsia="Calibri"/>
        </w:rPr>
        <w:t xml:space="preserve"> </w:t>
      </w:r>
      <w:r w:rsidRPr="005D1A15">
        <w:rPr>
          <w:color w:val="000000"/>
        </w:rPr>
        <w:t xml:space="preserve">«О разработке и утверждении административных регламентов осуществления государственного </w:t>
      </w:r>
      <w:r w:rsidRPr="00B702F3">
        <w:t>контроля (надзора) и административных регламентов предоставления государственных услуг»</w:t>
      </w:r>
      <w:r w:rsidR="005D1A15" w:rsidRPr="00B702F3">
        <w:rPr>
          <w:rFonts w:eastAsia="Calibri"/>
          <w:lang w:eastAsia="en-US"/>
        </w:rPr>
        <w:t>;</w:t>
      </w:r>
    </w:p>
    <w:p w14:paraId="5DADF853" w14:textId="23A496B4" w:rsidR="00F1504E" w:rsidRPr="00B702F3" w:rsidRDefault="00F1504E" w:rsidP="00AE3F9C">
      <w:pPr>
        <w:numPr>
          <w:ilvl w:val="0"/>
          <w:numId w:val="10"/>
        </w:numPr>
        <w:tabs>
          <w:tab w:val="left" w:pos="993"/>
          <w:tab w:val="num" w:pos="1418"/>
        </w:tabs>
        <w:suppressAutoHyphens/>
        <w:ind w:left="0" w:firstLine="709"/>
        <w:contextualSpacing/>
        <w:jc w:val="both"/>
        <w:rPr>
          <w:rFonts w:eastAsia="Calibri"/>
          <w:lang w:eastAsia="en-US"/>
        </w:rPr>
      </w:pPr>
      <w:r w:rsidRPr="00B702F3">
        <w:rPr>
          <w:rFonts w:eastAsia="Calibri"/>
          <w:lang w:eastAsia="en-US"/>
        </w:rPr>
        <w:t>Постановление Правительства Российский Федерации от 22.12.2012  № 1376</w:t>
      </w:r>
      <w:r w:rsidRPr="00B702F3">
        <w:rPr>
          <w:rFonts w:eastAsia="Calibri"/>
          <w:lang w:eastAsia="en-US"/>
        </w:rPr>
        <w:br/>
        <w:t>«Об утверждении Правил организации деятельности многофункциональных центров предоставления государ</w:t>
      </w:r>
      <w:r w:rsidR="005D1A15" w:rsidRPr="00B702F3">
        <w:rPr>
          <w:rFonts w:eastAsia="Calibri"/>
          <w:lang w:eastAsia="en-US"/>
        </w:rPr>
        <w:t>ственных и муниципальных услуг»;</w:t>
      </w:r>
    </w:p>
    <w:p w14:paraId="761C6283" w14:textId="1EA89367" w:rsidR="00F1504E" w:rsidRPr="00B702F3" w:rsidRDefault="00F1504E" w:rsidP="00AE3F9C">
      <w:pPr>
        <w:numPr>
          <w:ilvl w:val="0"/>
          <w:numId w:val="10"/>
        </w:numPr>
        <w:tabs>
          <w:tab w:val="num" w:pos="1418"/>
        </w:tabs>
        <w:suppressAutoHyphens/>
        <w:ind w:left="0" w:firstLine="709"/>
        <w:contextualSpacing/>
        <w:jc w:val="both"/>
        <w:rPr>
          <w:rFonts w:eastAsia="Calibri"/>
          <w:lang w:eastAsia="en-US"/>
        </w:rPr>
      </w:pPr>
      <w:r w:rsidRPr="00B702F3">
        <w:rPr>
          <w:rFonts w:eastAsia="Calibri"/>
          <w:lang w:eastAsia="en-US"/>
        </w:rPr>
        <w:t xml:space="preserve">Приказ Министерства строительства и жилищно-коммунального хозяйства Российской Федерации № 1037/пр, Министерства труда и социальной защиты Российской Федерации № 857 от 30.12.2016 «Об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w:t>
      </w:r>
      <w:r w:rsidR="005D1A15" w:rsidRPr="00B702F3">
        <w:rPr>
          <w:rFonts w:eastAsia="Calibri"/>
          <w:lang w:eastAsia="en-US"/>
        </w:rPr>
        <w:t xml:space="preserve">Федерации от 14.12.2005 </w:t>
      </w:r>
      <w:r w:rsidR="005D1A15" w:rsidRPr="00B702F3">
        <w:rPr>
          <w:rFonts w:eastAsia="Calibri"/>
          <w:lang w:eastAsia="en-US"/>
        </w:rPr>
        <w:br/>
        <w:t>№ 761»;</w:t>
      </w:r>
    </w:p>
    <w:p w14:paraId="39FC3E0A" w14:textId="694D367C" w:rsidR="00F1504E" w:rsidRPr="00F1504E" w:rsidRDefault="005D1A15" w:rsidP="00AE3F9C">
      <w:pPr>
        <w:numPr>
          <w:ilvl w:val="0"/>
          <w:numId w:val="10"/>
        </w:numPr>
        <w:tabs>
          <w:tab w:val="num" w:pos="1418"/>
        </w:tabs>
        <w:suppressAutoHyphens/>
        <w:ind w:left="0" w:firstLine="709"/>
        <w:contextualSpacing/>
        <w:jc w:val="both"/>
        <w:rPr>
          <w:rFonts w:eastAsia="Calibri"/>
          <w:lang w:eastAsia="en-US"/>
        </w:rPr>
      </w:pPr>
      <w:r w:rsidRPr="00B702F3">
        <w:t xml:space="preserve"> </w:t>
      </w:r>
      <w:hyperlink r:id="rId30" w:anchor="_blank" w:history="1">
        <w:r w:rsidR="00F1504E" w:rsidRPr="00B702F3">
          <w:rPr>
            <w:rFonts w:eastAsia="Calibri"/>
            <w:lang w:eastAsia="en-US"/>
          </w:rPr>
          <w:t>Закон</w:t>
        </w:r>
      </w:hyperlink>
      <w:r w:rsidR="00F1504E" w:rsidRPr="00B702F3">
        <w:rPr>
          <w:rFonts w:eastAsia="Calibri"/>
          <w:lang w:eastAsia="en-US"/>
        </w:rPr>
        <w:t xml:space="preserve"> Московской области </w:t>
      </w:r>
      <w:r w:rsidR="00F1504E" w:rsidRPr="00F1504E">
        <w:rPr>
          <w:rFonts w:eastAsia="Calibri"/>
          <w:lang w:eastAsia="en-US"/>
        </w:rPr>
        <w:t xml:space="preserve">от 13.07.2007 № 110/2007-ОЗ «О наделении органов местного самоуправления муниципальных образований Московской области государственными полномочиями Московской области по организации предоставления гражданам Российской Федерации, имеющим место жительства в Московской области, субсидий на оплату жилого </w:t>
      </w:r>
      <w:r>
        <w:rPr>
          <w:rFonts w:eastAsia="Calibri"/>
          <w:lang w:eastAsia="en-US"/>
        </w:rPr>
        <w:t>помещения и коммунальных услуг»;</w:t>
      </w:r>
    </w:p>
    <w:p w14:paraId="1CE4E89E" w14:textId="0D247004" w:rsidR="00F1504E" w:rsidRPr="00F1504E" w:rsidRDefault="00F1504E" w:rsidP="00AE3F9C">
      <w:pPr>
        <w:numPr>
          <w:ilvl w:val="0"/>
          <w:numId w:val="10"/>
        </w:numPr>
        <w:tabs>
          <w:tab w:val="left" w:pos="993"/>
          <w:tab w:val="num" w:pos="1418"/>
        </w:tabs>
        <w:suppressAutoHyphens/>
        <w:ind w:left="0" w:firstLine="709"/>
        <w:contextualSpacing/>
        <w:jc w:val="both"/>
        <w:rPr>
          <w:rFonts w:eastAsia="Calibri"/>
          <w:lang w:eastAsia="en-US"/>
        </w:rPr>
      </w:pPr>
      <w:r w:rsidRPr="00F1504E">
        <w:rPr>
          <w:rFonts w:eastAsia="Calibri"/>
          <w:lang w:eastAsia="en-US"/>
        </w:rPr>
        <w:t>Закон Московской области от 22.10.2009 № 120/2009-ОЗ «О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w:t>
      </w:r>
      <w:r w:rsidR="005D1A15">
        <w:rPr>
          <w:rFonts w:eastAsia="Calibri"/>
          <w:lang w:eastAsia="en-US"/>
        </w:rPr>
        <w:t>;</w:t>
      </w:r>
      <w:r w:rsidRPr="00F1504E">
        <w:rPr>
          <w:rFonts w:eastAsia="Calibri"/>
          <w:lang w:eastAsia="en-US"/>
        </w:rPr>
        <w:t xml:space="preserve"> </w:t>
      </w:r>
    </w:p>
    <w:p w14:paraId="14BCA6DB" w14:textId="5A547A8D" w:rsidR="00F1504E" w:rsidRPr="00F1504E" w:rsidRDefault="00F1504E" w:rsidP="00AE3F9C">
      <w:pPr>
        <w:numPr>
          <w:ilvl w:val="0"/>
          <w:numId w:val="10"/>
        </w:numPr>
        <w:tabs>
          <w:tab w:val="left" w:pos="993"/>
          <w:tab w:val="num" w:pos="1418"/>
        </w:tabs>
        <w:suppressAutoHyphens/>
        <w:ind w:left="0" w:firstLine="709"/>
        <w:jc w:val="both"/>
        <w:rPr>
          <w:rFonts w:eastAsia="Calibri"/>
          <w:lang w:eastAsia="en-US"/>
        </w:rPr>
      </w:pPr>
      <w:r w:rsidRPr="00F1504E">
        <w:rPr>
          <w:color w:val="000000"/>
        </w:rPr>
        <w:t>Постановление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w:t>
      </w:r>
      <w:r w:rsidR="005D1A15">
        <w:rPr>
          <w:color w:val="000000"/>
        </w:rPr>
        <w:t>ми органами Московской области»;</w:t>
      </w:r>
    </w:p>
    <w:p w14:paraId="2459CE8A" w14:textId="1697C01E" w:rsidR="00F1504E" w:rsidRPr="00F1504E" w:rsidRDefault="00F1504E" w:rsidP="00AE3F9C">
      <w:pPr>
        <w:numPr>
          <w:ilvl w:val="0"/>
          <w:numId w:val="10"/>
        </w:numPr>
        <w:tabs>
          <w:tab w:val="num" w:pos="1418"/>
        </w:tabs>
        <w:suppressAutoHyphens/>
        <w:ind w:left="0" w:firstLine="709"/>
        <w:jc w:val="both"/>
        <w:rPr>
          <w:rFonts w:eastAsia="Calibri"/>
          <w:lang w:eastAsia="en-US"/>
        </w:rPr>
      </w:pPr>
      <w:r w:rsidRPr="00F1504E">
        <w:rPr>
          <w:color w:val="000000"/>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w:t>
      </w:r>
      <w:r w:rsidR="005D1A15">
        <w:rPr>
          <w:color w:val="000000"/>
        </w:rPr>
        <w:t>овской области и их работников»;</w:t>
      </w:r>
    </w:p>
    <w:p w14:paraId="245559B4" w14:textId="5A4908D6" w:rsidR="00F1504E" w:rsidRPr="00F1504E" w:rsidRDefault="00F1504E" w:rsidP="00AE3F9C">
      <w:pPr>
        <w:numPr>
          <w:ilvl w:val="0"/>
          <w:numId w:val="10"/>
        </w:numPr>
        <w:tabs>
          <w:tab w:val="num" w:pos="1418"/>
        </w:tabs>
        <w:suppressAutoHyphens/>
        <w:ind w:left="0" w:firstLine="709"/>
        <w:jc w:val="both"/>
        <w:rPr>
          <w:rFonts w:eastAsia="Calibri"/>
          <w:lang w:eastAsia="en-US"/>
        </w:rPr>
      </w:pPr>
      <w:r w:rsidRPr="00F1504E">
        <w:rPr>
          <w:rFonts w:eastAsia="Calibri"/>
          <w:lang w:eastAsia="en-US"/>
        </w:rPr>
        <w:t xml:space="preserve"> </w:t>
      </w:r>
      <w:r w:rsidRPr="00F1504E">
        <w:rPr>
          <w:color w:val="000000"/>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5D1A15">
        <w:rPr>
          <w:color w:val="000000"/>
        </w:rPr>
        <w:t>;</w:t>
      </w:r>
      <w:r w:rsidRPr="00F1504E">
        <w:rPr>
          <w:color w:val="000000"/>
        </w:rPr>
        <w:t xml:space="preserve"> </w:t>
      </w:r>
    </w:p>
    <w:p w14:paraId="795F127F" w14:textId="3AE90B51" w:rsidR="00F1504E" w:rsidRPr="00F1504E" w:rsidRDefault="00F1504E" w:rsidP="00AE3F9C">
      <w:pPr>
        <w:numPr>
          <w:ilvl w:val="0"/>
          <w:numId w:val="10"/>
        </w:numPr>
        <w:tabs>
          <w:tab w:val="num" w:pos="1418"/>
        </w:tabs>
        <w:suppressAutoHyphens/>
        <w:ind w:left="0" w:firstLine="709"/>
        <w:jc w:val="both"/>
        <w:rPr>
          <w:rFonts w:eastAsia="Calibri"/>
          <w:lang w:eastAsia="en-US"/>
        </w:rPr>
      </w:pPr>
      <w:r w:rsidRPr="00F1504E">
        <w:rPr>
          <w:color w:val="000000"/>
        </w:rPr>
        <w:t xml:space="preserve">Постановление Правительства Московской области от 16.04.2015 № 253/14 </w:t>
      </w:r>
      <w:r w:rsidRPr="00F1504E">
        <w:rPr>
          <w:color w:val="000000"/>
        </w:rPr>
        <w:b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w:t>
      </w:r>
      <w:r w:rsidR="005D1A15">
        <w:rPr>
          <w:color w:val="000000"/>
        </w:rPr>
        <w:t>гий и связи Московской области»;</w:t>
      </w:r>
    </w:p>
    <w:p w14:paraId="4F55969C" w14:textId="10960181" w:rsidR="00F1504E" w:rsidRPr="00F1504E" w:rsidRDefault="00F1504E" w:rsidP="00AE3F9C">
      <w:pPr>
        <w:numPr>
          <w:ilvl w:val="0"/>
          <w:numId w:val="10"/>
        </w:numPr>
        <w:shd w:val="clear" w:color="auto" w:fill="FFFFFF"/>
        <w:suppressAutoHyphens/>
        <w:ind w:left="0" w:firstLine="709"/>
        <w:jc w:val="both"/>
        <w:rPr>
          <w:rFonts w:eastAsia="Calibri"/>
          <w:color w:val="000000"/>
          <w:shd w:val="clear" w:color="auto" w:fill="FFFFFF"/>
          <w:lang w:eastAsia="en-US"/>
        </w:rPr>
      </w:pPr>
      <w:r w:rsidRPr="00F1504E">
        <w:rPr>
          <w:color w:val="000000"/>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5D1A15">
        <w:rPr>
          <w:color w:val="000000"/>
        </w:rPr>
        <w:t>;</w:t>
      </w:r>
    </w:p>
    <w:p w14:paraId="217FBDE8" w14:textId="3A63A3BA" w:rsidR="00F1504E" w:rsidRPr="00F1504E" w:rsidRDefault="00F1504E" w:rsidP="00AE3F9C">
      <w:pPr>
        <w:numPr>
          <w:ilvl w:val="0"/>
          <w:numId w:val="10"/>
        </w:numPr>
        <w:tabs>
          <w:tab w:val="num" w:pos="1418"/>
        </w:tabs>
        <w:suppressAutoHyphens/>
        <w:ind w:left="0" w:firstLine="709"/>
        <w:contextualSpacing/>
        <w:jc w:val="both"/>
        <w:rPr>
          <w:rFonts w:eastAsia="Calibri"/>
          <w:lang w:eastAsia="en-US"/>
        </w:rPr>
      </w:pPr>
      <w:r w:rsidRPr="00F1504E">
        <w:rPr>
          <w:color w:val="000000"/>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w:t>
      </w:r>
      <w:r w:rsidR="005D1A15">
        <w:rPr>
          <w:color w:val="000000"/>
        </w:rPr>
        <w:t xml:space="preserve"> территории Московской области»;</w:t>
      </w:r>
    </w:p>
    <w:p w14:paraId="3CA541F3" w14:textId="77777777" w:rsidR="00F1504E" w:rsidRPr="00F1504E" w:rsidRDefault="00F1504E" w:rsidP="00AE3F9C">
      <w:pPr>
        <w:widowControl w:val="0"/>
        <w:numPr>
          <w:ilvl w:val="0"/>
          <w:numId w:val="10"/>
        </w:numPr>
        <w:tabs>
          <w:tab w:val="num" w:pos="1418"/>
        </w:tabs>
        <w:suppressAutoHyphens/>
        <w:ind w:left="0" w:firstLine="709"/>
        <w:contextualSpacing/>
        <w:jc w:val="both"/>
        <w:rPr>
          <w:rFonts w:eastAsia="ヒラギノ角ゴ Pro W3"/>
          <w:lang w:eastAsia="en-US"/>
        </w:rPr>
        <w:sectPr w:rsidR="00F1504E" w:rsidRPr="00F1504E" w:rsidSect="003A61B9">
          <w:pgSz w:w="11906" w:h="16838"/>
          <w:pgMar w:top="1134" w:right="567" w:bottom="1134" w:left="1701" w:header="720" w:footer="720" w:gutter="0"/>
          <w:cols w:space="720"/>
          <w:titlePg/>
          <w:docGrid w:linePitch="299"/>
        </w:sectPr>
      </w:pPr>
      <w:r w:rsidRPr="00F1504E">
        <w:rPr>
          <w:rFonts w:eastAsia="ヒラギノ角ゴ Pro W3"/>
          <w:lang w:eastAsia="en-US"/>
        </w:rPr>
        <w:t xml:space="preserve">. Устав городского округа Пущино Московской области.   </w:t>
      </w:r>
    </w:p>
    <w:p w14:paraId="2ADFEADC" w14:textId="34498D51" w:rsidR="00F1504E" w:rsidRPr="00F1504E" w:rsidRDefault="00F1504E" w:rsidP="005673C1">
      <w:pPr>
        <w:keepNext/>
        <w:suppressAutoHyphens/>
        <w:ind w:left="5387"/>
        <w:outlineLvl w:val="0"/>
        <w:rPr>
          <w:bCs/>
          <w:iCs/>
        </w:rPr>
      </w:pPr>
      <w:bookmarkStart w:id="236" w:name="_Toc59617759"/>
      <w:bookmarkEnd w:id="231"/>
      <w:bookmarkEnd w:id="232"/>
      <w:bookmarkEnd w:id="233"/>
      <w:bookmarkEnd w:id="234"/>
      <w:bookmarkEnd w:id="235"/>
      <w:r w:rsidRPr="00F1504E">
        <w:rPr>
          <w:bCs/>
          <w:iCs/>
        </w:rPr>
        <w:t>Приложение №</w:t>
      </w:r>
      <w:r w:rsidR="005673C1">
        <w:rPr>
          <w:bCs/>
          <w:iCs/>
        </w:rPr>
        <w:t xml:space="preserve"> </w:t>
      </w:r>
      <w:r w:rsidRPr="00F1504E">
        <w:rPr>
          <w:bCs/>
          <w:iCs/>
        </w:rPr>
        <w:t>6</w:t>
      </w:r>
      <w:bookmarkEnd w:id="236"/>
    </w:p>
    <w:p w14:paraId="6B41BCC1" w14:textId="77777777" w:rsidR="00F1504E" w:rsidRPr="00F1504E" w:rsidRDefault="00F1504E" w:rsidP="005673C1">
      <w:pPr>
        <w:suppressAutoHyphens/>
        <w:ind w:left="5387"/>
        <w:jc w:val="both"/>
        <w:rPr>
          <w:rFonts w:eastAsia="Calibri"/>
          <w:lang w:eastAsia="en-US"/>
        </w:rPr>
      </w:pPr>
      <w:r w:rsidRPr="00F1504E">
        <w:rPr>
          <w:rFonts w:eastAsia="Calibri"/>
          <w:lang w:eastAsia="en-US"/>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 утвержденному постановлением администрации городского округа Пущино</w:t>
      </w:r>
    </w:p>
    <w:p w14:paraId="78044678" w14:textId="77777777" w:rsidR="00B702F3" w:rsidRDefault="00B702F3" w:rsidP="00B702F3">
      <w:pPr>
        <w:ind w:left="5387"/>
      </w:pPr>
      <w:r>
        <w:t>от 20.05.2021 № 220-п</w:t>
      </w:r>
    </w:p>
    <w:p w14:paraId="34E6CB9F" w14:textId="77777777" w:rsidR="00F1504E" w:rsidRPr="00F1504E" w:rsidRDefault="00F1504E" w:rsidP="00AE3F9C">
      <w:pPr>
        <w:suppressAutoHyphens/>
        <w:rPr>
          <w:rFonts w:eastAsia="Calibri"/>
          <w:lang w:eastAsia="en-US"/>
        </w:rPr>
      </w:pPr>
    </w:p>
    <w:p w14:paraId="151E6808" w14:textId="77777777" w:rsidR="00F1504E" w:rsidRPr="00F1504E" w:rsidRDefault="00F1504E" w:rsidP="00AE3F9C">
      <w:pPr>
        <w:suppressAutoHyphens/>
        <w:rPr>
          <w:rFonts w:eastAsia="Calibri"/>
          <w:lang w:eastAsia="en-US"/>
        </w:rPr>
      </w:pPr>
    </w:p>
    <w:p w14:paraId="4A89C981" w14:textId="77777777" w:rsidR="00F1504E" w:rsidRPr="00F1504E" w:rsidRDefault="00F1504E" w:rsidP="00AE3F9C">
      <w:pPr>
        <w:suppressAutoHyphens/>
        <w:rPr>
          <w:rFonts w:eastAsia="Calibri"/>
          <w:lang w:eastAsia="en-US"/>
        </w:rPr>
      </w:pPr>
    </w:p>
    <w:p w14:paraId="23044876" w14:textId="77777777" w:rsidR="00F1504E" w:rsidRPr="00F1504E" w:rsidRDefault="00F1504E" w:rsidP="00AE3F9C">
      <w:pPr>
        <w:keepNext/>
        <w:suppressAutoHyphens/>
        <w:jc w:val="center"/>
        <w:outlineLvl w:val="0"/>
        <w:rPr>
          <w:b/>
          <w:bCs/>
          <w:iCs/>
        </w:rPr>
      </w:pPr>
      <w:bookmarkStart w:id="237" w:name="_Toc59617760"/>
      <w:r w:rsidRPr="00F1504E">
        <w:rPr>
          <w:b/>
          <w:bCs/>
          <w:iCs/>
        </w:rPr>
        <w:t xml:space="preserve">Форма Заявления о предоставлении Государственной услуги </w:t>
      </w:r>
      <w:r w:rsidRPr="00F1504E">
        <w:rPr>
          <w:b/>
          <w:bCs/>
          <w:iCs/>
        </w:rPr>
        <w:br/>
        <w:t>в соответствии с частью «а» подпункта 6.1.1 пункта 6.1 Административного регламента</w:t>
      </w:r>
      <w:bookmarkEnd w:id="237"/>
    </w:p>
    <w:p w14:paraId="765C8E3C" w14:textId="77777777" w:rsidR="00F1504E" w:rsidRPr="00F1504E" w:rsidRDefault="00F1504E" w:rsidP="00AE3F9C">
      <w:pPr>
        <w:suppressAutoHyphens/>
        <w:rPr>
          <w:rFonts w:ascii="Calibri" w:eastAsia="Calibri" w:hAnsi="Calibri"/>
          <w:sz w:val="22"/>
          <w:szCs w:val="22"/>
          <w:lang w:eastAsia="en-US"/>
        </w:rPr>
      </w:pPr>
    </w:p>
    <w:p w14:paraId="57C99CEA" w14:textId="77777777" w:rsidR="00F1504E" w:rsidRPr="00F1504E" w:rsidRDefault="00F1504E" w:rsidP="00AE3F9C">
      <w:pPr>
        <w:widowControl w:val="0"/>
        <w:suppressAutoHyphens/>
        <w:jc w:val="center"/>
      </w:pPr>
    </w:p>
    <w:p w14:paraId="6C95A66E" w14:textId="77777777" w:rsidR="00F1504E" w:rsidRPr="00F1504E" w:rsidRDefault="00F1504E" w:rsidP="00AE3F9C">
      <w:pPr>
        <w:suppressAutoHyphens/>
        <w:jc w:val="center"/>
        <w:rPr>
          <w:rFonts w:ascii="Calibri" w:eastAsia="Calibri" w:hAnsi="Calibri"/>
          <w:lang w:eastAsia="en-US"/>
        </w:rPr>
      </w:pPr>
      <w:r w:rsidRPr="00F1504E">
        <w:rPr>
          <w:rFonts w:eastAsia="Calibri"/>
          <w:b/>
        </w:rPr>
        <w:t xml:space="preserve">Заявление </w:t>
      </w:r>
      <w:r w:rsidRPr="00F1504E">
        <w:rPr>
          <w:rFonts w:eastAsia="Calibri"/>
          <w:b/>
        </w:rPr>
        <w:br/>
        <w:t xml:space="preserve">о предоставлении </w:t>
      </w:r>
      <w:r w:rsidRPr="00F1504E">
        <w:rPr>
          <w:rFonts w:eastAsia="Calibri"/>
          <w:b/>
          <w:szCs w:val="22"/>
          <w:lang w:eastAsia="en-US"/>
        </w:rPr>
        <w:t xml:space="preserve">гражданам субсидий </w:t>
      </w:r>
      <w:r w:rsidRPr="00F1504E">
        <w:rPr>
          <w:rFonts w:eastAsia="Calibri"/>
          <w:b/>
          <w:szCs w:val="22"/>
          <w:lang w:eastAsia="en-US"/>
        </w:rPr>
        <w:br/>
        <w:t>на оплату жилого помещения и коммунальных услуг</w:t>
      </w:r>
    </w:p>
    <w:p w14:paraId="441EB99B" w14:textId="77777777" w:rsidR="00F1504E" w:rsidRPr="00F1504E" w:rsidRDefault="00F1504E" w:rsidP="00AE3F9C">
      <w:pPr>
        <w:widowControl w:val="0"/>
        <w:suppressAutoHyphens/>
        <w:jc w:val="center"/>
      </w:pPr>
    </w:p>
    <w:p w14:paraId="69C33BA9" w14:textId="77777777" w:rsidR="00F1504E" w:rsidRPr="00F1504E" w:rsidRDefault="00F1504E" w:rsidP="00AE3F9C">
      <w:pPr>
        <w:widowControl w:val="0"/>
        <w:suppressAutoHyphens/>
        <w:rPr>
          <w:rFonts w:ascii="Courier New" w:hAnsi="Courier New" w:cs="Courier New"/>
        </w:rPr>
      </w:pPr>
      <w:r w:rsidRPr="00F1504E">
        <w:rPr>
          <w:rFonts w:eastAsia="MS Mincho"/>
        </w:rPr>
        <w:t>В___________________________________________________________________________________</w:t>
      </w:r>
    </w:p>
    <w:p w14:paraId="01D49FC2" w14:textId="77777777" w:rsidR="00F1504E" w:rsidRPr="00F1504E" w:rsidRDefault="00F1504E" w:rsidP="00AE3F9C">
      <w:pPr>
        <w:widowControl w:val="0"/>
        <w:suppressAutoHyphens/>
        <w:jc w:val="center"/>
        <w:rPr>
          <w:rFonts w:ascii="Calibri" w:eastAsia="Calibri" w:hAnsi="Calibri"/>
          <w:sz w:val="22"/>
          <w:szCs w:val="22"/>
          <w:lang w:eastAsia="en-US"/>
        </w:rPr>
      </w:pPr>
      <w:r w:rsidRPr="00F1504E">
        <w:rPr>
          <w:rFonts w:eastAsia="MS Mincho"/>
          <w:sz w:val="20"/>
          <w:szCs w:val="20"/>
        </w:rPr>
        <w:t>(наименование А</w:t>
      </w:r>
      <w:r w:rsidRPr="00F1504E">
        <w:rPr>
          <w:rFonts w:eastAsia="Calibri"/>
          <w:sz w:val="20"/>
          <w:szCs w:val="20"/>
          <w:lang w:eastAsia="en-US"/>
        </w:rPr>
        <w:t>дминистрации</w:t>
      </w:r>
      <w:r w:rsidRPr="00F1504E">
        <w:rPr>
          <w:rFonts w:eastAsia="Calibri"/>
          <w:sz w:val="22"/>
          <w:szCs w:val="22"/>
          <w:lang w:eastAsia="en-US"/>
        </w:rPr>
        <w:t>)</w:t>
      </w:r>
    </w:p>
    <w:p w14:paraId="55019564" w14:textId="77777777" w:rsidR="00F1504E" w:rsidRPr="00F1504E" w:rsidRDefault="00F1504E" w:rsidP="00AE3F9C">
      <w:pPr>
        <w:suppressAutoHyphens/>
        <w:jc w:val="center"/>
        <w:rPr>
          <w:sz w:val="20"/>
          <w:szCs w:val="20"/>
        </w:rPr>
      </w:pPr>
      <w:r w:rsidRPr="00F1504E">
        <w:rPr>
          <w:sz w:val="20"/>
          <w:szCs w:val="20"/>
        </w:rPr>
        <w:t>________________________________________________________________________________________________</w:t>
      </w:r>
    </w:p>
    <w:p w14:paraId="38CCF4D9" w14:textId="77777777" w:rsidR="00F1504E" w:rsidRPr="00F1504E" w:rsidRDefault="00F1504E" w:rsidP="00AE3F9C">
      <w:pPr>
        <w:suppressAutoHyphens/>
        <w:jc w:val="center"/>
        <w:rPr>
          <w:rFonts w:ascii="Calibri" w:eastAsia="Calibri" w:hAnsi="Calibri"/>
          <w:sz w:val="22"/>
          <w:szCs w:val="22"/>
          <w:lang w:eastAsia="en-US"/>
        </w:rPr>
      </w:pPr>
      <w:r w:rsidRPr="00F1504E">
        <w:rPr>
          <w:sz w:val="20"/>
          <w:szCs w:val="20"/>
        </w:rPr>
        <w:t>(фамилия, имя, отчество (при наличии) Заявителя)</w:t>
      </w:r>
    </w:p>
    <w:p w14:paraId="29D9F94F" w14:textId="77777777" w:rsidR="00F1504E" w:rsidRPr="00F1504E" w:rsidRDefault="00F1504E" w:rsidP="00AE3F9C">
      <w:pPr>
        <w:suppressAutoHyphens/>
        <w:jc w:val="both"/>
        <w:rPr>
          <w:rFonts w:ascii="Calibri" w:eastAsia="Calibri" w:hAnsi="Calibri"/>
          <w:sz w:val="28"/>
          <w:szCs w:val="22"/>
          <w:lang w:eastAsia="en-US"/>
        </w:rPr>
      </w:pPr>
      <w:r w:rsidRPr="00F1504E">
        <w:rPr>
          <w:szCs w:val="20"/>
        </w:rPr>
        <w:t>1. Адрес места жительства:</w:t>
      </w:r>
    </w:p>
    <w:p w14:paraId="2A3E0253" w14:textId="77777777" w:rsidR="00F1504E" w:rsidRPr="00F1504E" w:rsidRDefault="00F1504E" w:rsidP="00AE3F9C">
      <w:pPr>
        <w:suppressAutoHyphens/>
        <w:jc w:val="both"/>
        <w:rPr>
          <w:rFonts w:ascii="Calibri" w:eastAsia="Calibri" w:hAnsi="Calibri"/>
          <w:sz w:val="22"/>
          <w:szCs w:val="22"/>
          <w:lang w:eastAsia="en-US"/>
        </w:rPr>
      </w:pPr>
      <w:r w:rsidRPr="00F1504E">
        <w:rPr>
          <w:sz w:val="20"/>
          <w:szCs w:val="20"/>
        </w:rPr>
        <w:t>___________________________________________________________________________________________________</w:t>
      </w:r>
    </w:p>
    <w:p w14:paraId="27EBED97" w14:textId="77777777" w:rsidR="00F1504E" w:rsidRPr="00F1504E" w:rsidRDefault="00F1504E" w:rsidP="00AE3F9C">
      <w:pPr>
        <w:pBdr>
          <w:bottom w:val="single" w:sz="12" w:space="1" w:color="auto"/>
        </w:pBdr>
        <w:suppressAutoHyphens/>
        <w:jc w:val="center"/>
        <w:rPr>
          <w:sz w:val="20"/>
          <w:szCs w:val="20"/>
        </w:rPr>
      </w:pPr>
      <w:r w:rsidRPr="00F1504E">
        <w:rPr>
          <w:sz w:val="20"/>
          <w:szCs w:val="20"/>
        </w:rPr>
        <w:t>(указывается адрес места жительства Заявителя в Московской области)</w:t>
      </w:r>
    </w:p>
    <w:p w14:paraId="21067F9E" w14:textId="77777777" w:rsidR="00F1504E" w:rsidRPr="00F1504E" w:rsidRDefault="00F1504E" w:rsidP="00AE3F9C">
      <w:pPr>
        <w:pBdr>
          <w:bottom w:val="single" w:sz="12" w:space="1" w:color="auto"/>
        </w:pBdr>
        <w:suppressAutoHyphens/>
        <w:jc w:val="center"/>
        <w:rPr>
          <w:rFonts w:ascii="Calibri" w:eastAsia="Calibri" w:hAnsi="Calibri"/>
          <w:sz w:val="22"/>
          <w:szCs w:val="22"/>
          <w:lang w:eastAsia="en-US"/>
        </w:rPr>
      </w:pPr>
    </w:p>
    <w:p w14:paraId="115A8800" w14:textId="77777777" w:rsidR="00F1504E" w:rsidRPr="00F1504E" w:rsidRDefault="00F1504E" w:rsidP="00AE3F9C">
      <w:pPr>
        <w:suppressAutoHyphens/>
        <w:jc w:val="both"/>
        <w:rPr>
          <w:rFonts w:ascii="Calibri" w:eastAsia="Calibri" w:hAnsi="Calibri"/>
          <w:sz w:val="22"/>
          <w:szCs w:val="22"/>
          <w:lang w:eastAsia="en-US"/>
        </w:rPr>
      </w:pPr>
    </w:p>
    <w:p w14:paraId="592012EF" w14:textId="77777777" w:rsidR="00F1504E" w:rsidRPr="00F1504E" w:rsidRDefault="00F1504E" w:rsidP="00AE3F9C">
      <w:pPr>
        <w:suppressAutoHyphens/>
        <w:jc w:val="both"/>
        <w:rPr>
          <w:rFonts w:ascii="Calibri" w:eastAsia="Calibri" w:hAnsi="Calibri"/>
          <w:sz w:val="28"/>
          <w:szCs w:val="22"/>
          <w:lang w:eastAsia="en-US"/>
        </w:rPr>
      </w:pPr>
      <w:r w:rsidRPr="00F1504E">
        <w:rPr>
          <w:szCs w:val="20"/>
        </w:rPr>
        <w:t>тел.: _____________________</w:t>
      </w:r>
    </w:p>
    <w:p w14:paraId="3E8337BC" w14:textId="77777777" w:rsidR="00F1504E" w:rsidRPr="00F1504E" w:rsidRDefault="00F1504E" w:rsidP="00AE3F9C">
      <w:pPr>
        <w:suppressAutoHyphens/>
        <w:jc w:val="both"/>
        <w:rPr>
          <w:rFonts w:ascii="Calibri" w:eastAsia="Calibri" w:hAnsi="Calibri"/>
          <w:sz w:val="28"/>
          <w:szCs w:val="22"/>
          <w:lang w:eastAsia="en-US"/>
        </w:rPr>
      </w:pPr>
      <w:r w:rsidRPr="00F1504E">
        <w:rPr>
          <w:szCs w:val="20"/>
        </w:rPr>
        <w:t>СНИЛС __________________</w:t>
      </w:r>
    </w:p>
    <w:p w14:paraId="4AFE0A20" w14:textId="77777777" w:rsidR="00F1504E" w:rsidRPr="00F1504E" w:rsidRDefault="00F1504E" w:rsidP="00AE3F9C">
      <w:pPr>
        <w:suppressAutoHyphens/>
        <w:jc w:val="both"/>
        <w:rPr>
          <w:rFonts w:ascii="Calibri" w:eastAsia="Calibri" w:hAnsi="Calibri"/>
          <w:sz w:val="28"/>
          <w:szCs w:val="22"/>
          <w:lang w:eastAsia="en-US"/>
        </w:rPr>
      </w:pPr>
      <w:r w:rsidRPr="00F1504E">
        <w:rPr>
          <w:szCs w:val="20"/>
        </w:rPr>
        <w:t>адрес электронной почты: ____________________</w:t>
      </w:r>
    </w:p>
    <w:p w14:paraId="0ED75DDF" w14:textId="77777777" w:rsidR="00F1504E" w:rsidRPr="00F1504E" w:rsidRDefault="00F1504E" w:rsidP="00AE3F9C">
      <w:pPr>
        <w:suppressAutoHyphens/>
        <w:jc w:val="both"/>
        <w:rPr>
          <w:sz w:val="20"/>
          <w:szCs w:val="20"/>
        </w:rPr>
      </w:pPr>
    </w:p>
    <w:tbl>
      <w:tblPr>
        <w:tblW w:w="9570" w:type="dxa"/>
        <w:tblInd w:w="140" w:type="dxa"/>
        <w:tblLayout w:type="fixed"/>
        <w:tblCellMar>
          <w:left w:w="70" w:type="dxa"/>
          <w:right w:w="70" w:type="dxa"/>
        </w:tblCellMar>
        <w:tblLook w:val="0000" w:firstRow="0" w:lastRow="0" w:firstColumn="0" w:lastColumn="0" w:noHBand="0" w:noVBand="0"/>
      </w:tblPr>
      <w:tblGrid>
        <w:gridCol w:w="1915"/>
        <w:gridCol w:w="2771"/>
        <w:gridCol w:w="2244"/>
        <w:gridCol w:w="2640"/>
      </w:tblGrid>
      <w:tr w:rsidR="00F1504E" w:rsidRPr="00F1504E" w14:paraId="0C76A734" w14:textId="77777777" w:rsidTr="005673C1">
        <w:trPr>
          <w:cantSplit/>
          <w:trHeight w:val="634"/>
        </w:trPr>
        <w:tc>
          <w:tcPr>
            <w:tcW w:w="1915" w:type="dxa"/>
            <w:tcBorders>
              <w:top w:val="single" w:sz="6" w:space="0" w:color="000000"/>
              <w:left w:val="single" w:sz="6" w:space="0" w:color="000000"/>
              <w:bottom w:val="single" w:sz="6" w:space="0" w:color="000000"/>
              <w:right w:val="single" w:sz="6" w:space="0" w:color="000000"/>
            </w:tcBorders>
            <w:shd w:val="clear" w:color="auto" w:fill="auto"/>
          </w:tcPr>
          <w:p w14:paraId="7738EB3B" w14:textId="77777777" w:rsidR="00F1504E" w:rsidRPr="00F1504E" w:rsidRDefault="00F1504E" w:rsidP="00AE3F9C">
            <w:pPr>
              <w:suppressAutoHyphens/>
              <w:rPr>
                <w:rFonts w:ascii="Calibri" w:eastAsia="Calibri" w:hAnsi="Calibri"/>
                <w:lang w:eastAsia="en-US"/>
              </w:rPr>
            </w:pPr>
            <w:r w:rsidRPr="00F1504E">
              <w:t>Наименование документа,</w:t>
            </w:r>
            <w:r w:rsidRPr="00F1504E">
              <w:br/>
              <w:t>удостоверяющего личность</w:t>
            </w:r>
          </w:p>
        </w:tc>
        <w:tc>
          <w:tcPr>
            <w:tcW w:w="2771" w:type="dxa"/>
            <w:tcBorders>
              <w:top w:val="single" w:sz="6" w:space="0" w:color="000000"/>
              <w:left w:val="single" w:sz="6" w:space="0" w:color="000000"/>
              <w:bottom w:val="single" w:sz="6" w:space="0" w:color="000000"/>
              <w:right w:val="single" w:sz="6" w:space="0" w:color="000000"/>
            </w:tcBorders>
            <w:shd w:val="clear" w:color="auto" w:fill="auto"/>
          </w:tcPr>
          <w:p w14:paraId="5DA5319D" w14:textId="77777777" w:rsidR="00F1504E" w:rsidRPr="00F1504E" w:rsidRDefault="00F1504E" w:rsidP="00AE3F9C">
            <w:pPr>
              <w:suppressAutoHyphens/>
              <w:jc w:val="center"/>
            </w:pPr>
          </w:p>
        </w:tc>
        <w:tc>
          <w:tcPr>
            <w:tcW w:w="2244" w:type="dxa"/>
            <w:tcBorders>
              <w:top w:val="single" w:sz="6" w:space="0" w:color="000000"/>
              <w:left w:val="single" w:sz="6" w:space="0" w:color="000000"/>
              <w:bottom w:val="single" w:sz="6" w:space="0" w:color="000000"/>
              <w:right w:val="single" w:sz="6" w:space="0" w:color="000000"/>
            </w:tcBorders>
            <w:shd w:val="clear" w:color="auto" w:fill="auto"/>
          </w:tcPr>
          <w:p w14:paraId="256D458E" w14:textId="77777777" w:rsidR="00F1504E" w:rsidRPr="00F1504E" w:rsidRDefault="00F1504E" w:rsidP="00AE3F9C">
            <w:pPr>
              <w:suppressAutoHyphens/>
              <w:rPr>
                <w:rFonts w:ascii="Calibri" w:eastAsia="Calibri" w:hAnsi="Calibri"/>
                <w:lang w:eastAsia="en-US"/>
              </w:rPr>
            </w:pPr>
            <w:r w:rsidRPr="00F1504E">
              <w:t>Дата выдачи</w:t>
            </w:r>
          </w:p>
        </w:tc>
        <w:tc>
          <w:tcPr>
            <w:tcW w:w="2640" w:type="dxa"/>
            <w:tcBorders>
              <w:top w:val="single" w:sz="6" w:space="0" w:color="000000"/>
              <w:left w:val="single" w:sz="6" w:space="0" w:color="000000"/>
              <w:bottom w:val="single" w:sz="6" w:space="0" w:color="000000"/>
              <w:right w:val="single" w:sz="6" w:space="0" w:color="000000"/>
            </w:tcBorders>
            <w:shd w:val="clear" w:color="auto" w:fill="auto"/>
          </w:tcPr>
          <w:p w14:paraId="6C12132D" w14:textId="77777777" w:rsidR="00F1504E" w:rsidRPr="00F1504E" w:rsidRDefault="00F1504E" w:rsidP="00AE3F9C">
            <w:pPr>
              <w:suppressAutoHyphens/>
              <w:jc w:val="center"/>
            </w:pPr>
          </w:p>
        </w:tc>
      </w:tr>
      <w:tr w:rsidR="00F1504E" w:rsidRPr="00F1504E" w14:paraId="1B0A3BB9" w14:textId="77777777" w:rsidTr="005673C1">
        <w:trPr>
          <w:cantSplit/>
          <w:trHeight w:val="636"/>
        </w:trPr>
        <w:tc>
          <w:tcPr>
            <w:tcW w:w="1915" w:type="dxa"/>
            <w:tcBorders>
              <w:top w:val="single" w:sz="6" w:space="0" w:color="000000"/>
              <w:left w:val="single" w:sz="6" w:space="0" w:color="000000"/>
              <w:bottom w:val="single" w:sz="6" w:space="0" w:color="000000"/>
              <w:right w:val="single" w:sz="6" w:space="0" w:color="000000"/>
            </w:tcBorders>
            <w:shd w:val="clear" w:color="auto" w:fill="auto"/>
          </w:tcPr>
          <w:p w14:paraId="3EF92120" w14:textId="77777777" w:rsidR="00F1504E" w:rsidRPr="00F1504E" w:rsidRDefault="00F1504E" w:rsidP="00AE3F9C">
            <w:pPr>
              <w:suppressAutoHyphens/>
              <w:rPr>
                <w:rFonts w:ascii="Calibri" w:eastAsia="Calibri" w:hAnsi="Calibri"/>
                <w:lang w:eastAsia="en-US"/>
              </w:rPr>
            </w:pPr>
            <w:r w:rsidRPr="00F1504E">
              <w:t>Серия и номер документа</w:t>
            </w:r>
          </w:p>
        </w:tc>
        <w:tc>
          <w:tcPr>
            <w:tcW w:w="27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789B0B" w14:textId="77777777" w:rsidR="00F1504E" w:rsidRPr="00F1504E" w:rsidRDefault="00F1504E" w:rsidP="00AE3F9C">
            <w:pPr>
              <w:suppressAutoHyphens/>
            </w:pPr>
          </w:p>
        </w:tc>
        <w:tc>
          <w:tcPr>
            <w:tcW w:w="2244" w:type="dxa"/>
            <w:tcBorders>
              <w:top w:val="single" w:sz="6" w:space="0" w:color="000000"/>
              <w:left w:val="single" w:sz="6" w:space="0" w:color="000000"/>
              <w:bottom w:val="single" w:sz="6" w:space="0" w:color="000000"/>
              <w:right w:val="single" w:sz="6" w:space="0" w:color="000000"/>
            </w:tcBorders>
            <w:shd w:val="clear" w:color="auto" w:fill="auto"/>
          </w:tcPr>
          <w:p w14:paraId="0BE0EDB6" w14:textId="77777777" w:rsidR="00F1504E" w:rsidRPr="00F1504E" w:rsidRDefault="00F1504E" w:rsidP="00AE3F9C">
            <w:pPr>
              <w:suppressAutoHyphens/>
              <w:rPr>
                <w:rFonts w:ascii="Calibri" w:eastAsia="Calibri" w:hAnsi="Calibri"/>
                <w:lang w:eastAsia="en-US"/>
              </w:rPr>
            </w:pPr>
            <w:r w:rsidRPr="00F1504E">
              <w:t xml:space="preserve">Дата рождения   </w:t>
            </w:r>
          </w:p>
        </w:tc>
        <w:tc>
          <w:tcPr>
            <w:tcW w:w="2640" w:type="dxa"/>
            <w:tcBorders>
              <w:top w:val="single" w:sz="6" w:space="0" w:color="000000"/>
              <w:left w:val="single" w:sz="6" w:space="0" w:color="000000"/>
              <w:bottom w:val="single" w:sz="6" w:space="0" w:color="000000"/>
              <w:right w:val="single" w:sz="6" w:space="0" w:color="000000"/>
            </w:tcBorders>
            <w:shd w:val="clear" w:color="auto" w:fill="auto"/>
          </w:tcPr>
          <w:p w14:paraId="4F0C0435" w14:textId="77777777" w:rsidR="00F1504E" w:rsidRPr="00F1504E" w:rsidRDefault="00F1504E" w:rsidP="00AE3F9C">
            <w:pPr>
              <w:suppressAutoHyphens/>
              <w:jc w:val="both"/>
            </w:pPr>
          </w:p>
        </w:tc>
      </w:tr>
      <w:tr w:rsidR="00F1504E" w:rsidRPr="00F1504E" w14:paraId="2C843B96" w14:textId="77777777" w:rsidTr="005673C1">
        <w:trPr>
          <w:cantSplit/>
          <w:trHeight w:val="517"/>
        </w:trPr>
        <w:tc>
          <w:tcPr>
            <w:tcW w:w="1915" w:type="dxa"/>
            <w:tcBorders>
              <w:top w:val="single" w:sz="6" w:space="0" w:color="000000"/>
              <w:left w:val="single" w:sz="6" w:space="0" w:color="000000"/>
              <w:bottom w:val="single" w:sz="6" w:space="0" w:color="000000"/>
              <w:right w:val="single" w:sz="6" w:space="0" w:color="000000"/>
            </w:tcBorders>
            <w:shd w:val="clear" w:color="auto" w:fill="auto"/>
          </w:tcPr>
          <w:p w14:paraId="72A1F335" w14:textId="77777777" w:rsidR="00F1504E" w:rsidRPr="00F1504E" w:rsidRDefault="00F1504E" w:rsidP="00AE3F9C">
            <w:pPr>
              <w:suppressAutoHyphens/>
              <w:rPr>
                <w:rFonts w:ascii="Calibri" w:eastAsia="Calibri" w:hAnsi="Calibri"/>
                <w:lang w:eastAsia="en-US"/>
              </w:rPr>
            </w:pPr>
            <w:r w:rsidRPr="00F1504E">
              <w:t>Кем выдан</w:t>
            </w:r>
          </w:p>
        </w:tc>
        <w:tc>
          <w:tcPr>
            <w:tcW w:w="27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FC31A3" w14:textId="77777777" w:rsidR="00F1504E" w:rsidRPr="00F1504E" w:rsidRDefault="00F1504E" w:rsidP="00AE3F9C">
            <w:pPr>
              <w:suppressAutoHyphens/>
            </w:pPr>
          </w:p>
        </w:tc>
        <w:tc>
          <w:tcPr>
            <w:tcW w:w="2244" w:type="dxa"/>
            <w:tcBorders>
              <w:top w:val="single" w:sz="6" w:space="0" w:color="000000"/>
              <w:left w:val="single" w:sz="6" w:space="0" w:color="000000"/>
              <w:bottom w:val="single" w:sz="6" w:space="0" w:color="000000"/>
              <w:right w:val="single" w:sz="6" w:space="0" w:color="000000"/>
            </w:tcBorders>
            <w:shd w:val="clear" w:color="auto" w:fill="auto"/>
          </w:tcPr>
          <w:p w14:paraId="6B091DF1" w14:textId="77777777" w:rsidR="00F1504E" w:rsidRPr="00F1504E" w:rsidRDefault="00F1504E" w:rsidP="00AE3F9C">
            <w:pPr>
              <w:suppressAutoHyphens/>
              <w:rPr>
                <w:rFonts w:ascii="Calibri" w:eastAsia="Calibri" w:hAnsi="Calibri"/>
                <w:lang w:eastAsia="en-US"/>
              </w:rPr>
            </w:pPr>
            <w:r w:rsidRPr="00F1504E">
              <w:t xml:space="preserve">Место рождения  </w:t>
            </w:r>
          </w:p>
        </w:tc>
        <w:tc>
          <w:tcPr>
            <w:tcW w:w="2640" w:type="dxa"/>
            <w:tcBorders>
              <w:top w:val="single" w:sz="6" w:space="0" w:color="000000"/>
              <w:left w:val="single" w:sz="6" w:space="0" w:color="000000"/>
              <w:bottom w:val="single" w:sz="6" w:space="0" w:color="000000"/>
              <w:right w:val="single" w:sz="6" w:space="0" w:color="000000"/>
            </w:tcBorders>
            <w:shd w:val="clear" w:color="auto" w:fill="auto"/>
          </w:tcPr>
          <w:p w14:paraId="57CE9DB0" w14:textId="77777777" w:rsidR="00F1504E" w:rsidRPr="00F1504E" w:rsidRDefault="00F1504E" w:rsidP="00AE3F9C">
            <w:pPr>
              <w:suppressAutoHyphens/>
              <w:jc w:val="both"/>
            </w:pPr>
          </w:p>
        </w:tc>
      </w:tr>
    </w:tbl>
    <w:p w14:paraId="67EEAA61" w14:textId="77777777" w:rsidR="00F1504E" w:rsidRPr="00F1504E" w:rsidRDefault="00F1504E" w:rsidP="00AE3F9C">
      <w:pPr>
        <w:suppressAutoHyphens/>
        <w:jc w:val="both"/>
        <w:rPr>
          <w:rFonts w:eastAsia="Calibri"/>
          <w:lang w:eastAsia="en-US"/>
        </w:rPr>
      </w:pPr>
      <w:r w:rsidRPr="00F1504E">
        <w:t>Сведения о представителе Заявителя (доверенном лице):</w:t>
      </w:r>
    </w:p>
    <w:p w14:paraId="4A0B309E" w14:textId="77777777" w:rsidR="00F1504E" w:rsidRPr="00F1504E" w:rsidRDefault="00F1504E" w:rsidP="00AE3F9C">
      <w:pPr>
        <w:suppressAutoHyphens/>
        <w:jc w:val="both"/>
        <w:rPr>
          <w:rFonts w:eastAsia="Calibri"/>
          <w:sz w:val="22"/>
          <w:szCs w:val="22"/>
          <w:lang w:eastAsia="en-US"/>
        </w:rPr>
      </w:pPr>
      <w:r w:rsidRPr="00F1504E">
        <w:rPr>
          <w:sz w:val="20"/>
          <w:szCs w:val="20"/>
        </w:rPr>
        <w:t>____________________________________________________________________________________________________</w:t>
      </w:r>
    </w:p>
    <w:p w14:paraId="2A54EE06" w14:textId="77777777" w:rsidR="00F1504E" w:rsidRPr="00F1504E" w:rsidRDefault="00F1504E" w:rsidP="00AE3F9C">
      <w:pPr>
        <w:suppressAutoHyphens/>
        <w:jc w:val="center"/>
        <w:rPr>
          <w:rFonts w:eastAsia="Calibri"/>
          <w:sz w:val="22"/>
          <w:szCs w:val="22"/>
          <w:lang w:eastAsia="en-US"/>
        </w:rPr>
      </w:pPr>
      <w:r w:rsidRPr="00F1504E">
        <w:rPr>
          <w:sz w:val="20"/>
          <w:szCs w:val="20"/>
        </w:rPr>
        <w:t>(фамилия, имя, отчество (при наличии) полностью)</w:t>
      </w:r>
    </w:p>
    <w:p w14:paraId="173C20BE" w14:textId="77777777" w:rsidR="00F1504E" w:rsidRPr="00F1504E" w:rsidRDefault="00F1504E" w:rsidP="00AE3F9C">
      <w:pPr>
        <w:suppressAutoHyphens/>
        <w:jc w:val="both"/>
      </w:pPr>
      <w:r w:rsidRPr="00F1504E">
        <w:t>Адрес места жительства _______________________________________________________________</w:t>
      </w:r>
    </w:p>
    <w:p w14:paraId="78C0D437" w14:textId="77777777" w:rsidR="00F1504E" w:rsidRPr="00F1504E" w:rsidRDefault="00F1504E" w:rsidP="00AE3F9C">
      <w:pPr>
        <w:suppressAutoHyphens/>
        <w:jc w:val="both"/>
        <w:rPr>
          <w:rFonts w:eastAsia="Calibri"/>
          <w:sz w:val="22"/>
          <w:szCs w:val="22"/>
          <w:lang w:eastAsia="en-US"/>
        </w:rPr>
      </w:pPr>
      <w:r w:rsidRPr="00F1504E">
        <w:rPr>
          <w:sz w:val="20"/>
          <w:szCs w:val="20"/>
        </w:rPr>
        <w:t>_____________________________________________________________________________________________________</w:t>
      </w:r>
    </w:p>
    <w:p w14:paraId="189A2EDB" w14:textId="77777777" w:rsidR="00F1504E" w:rsidRPr="00F1504E" w:rsidRDefault="00F1504E" w:rsidP="00AE3F9C">
      <w:pPr>
        <w:suppressAutoHyphens/>
        <w:jc w:val="center"/>
        <w:rPr>
          <w:rFonts w:eastAsia="Calibri"/>
          <w:sz w:val="22"/>
          <w:szCs w:val="22"/>
          <w:lang w:eastAsia="en-US"/>
        </w:rPr>
      </w:pPr>
      <w:r w:rsidRPr="00F1504E">
        <w:rPr>
          <w:sz w:val="20"/>
          <w:szCs w:val="20"/>
        </w:rPr>
        <w:t>(указывается адрес места жительства представителя Заявителя в Московской области)</w:t>
      </w:r>
    </w:p>
    <w:p w14:paraId="6E04382F" w14:textId="77777777" w:rsidR="00F1504E" w:rsidRPr="00F1504E" w:rsidRDefault="00F1504E" w:rsidP="00AE3F9C">
      <w:pPr>
        <w:suppressAutoHyphens/>
        <w:jc w:val="both"/>
        <w:rPr>
          <w:rFonts w:ascii="Calibri" w:eastAsia="Calibri" w:hAnsi="Calibri"/>
          <w:lang w:eastAsia="en-US"/>
        </w:rPr>
      </w:pPr>
      <w:r w:rsidRPr="00F1504E">
        <w:t>тел.: _____________________</w:t>
      </w:r>
    </w:p>
    <w:p w14:paraId="32EC5EDB" w14:textId="77777777" w:rsidR="00F1504E" w:rsidRPr="00F1504E" w:rsidRDefault="00F1504E" w:rsidP="00AE3F9C">
      <w:pPr>
        <w:suppressAutoHyphens/>
        <w:jc w:val="both"/>
        <w:rPr>
          <w:rFonts w:ascii="Calibri" w:eastAsia="Calibri" w:hAnsi="Calibri"/>
          <w:lang w:eastAsia="en-US"/>
        </w:rPr>
      </w:pPr>
      <w:r w:rsidRPr="00F1504E">
        <w:t>СНИЛС __________________</w:t>
      </w:r>
    </w:p>
    <w:p w14:paraId="30FFD419" w14:textId="77777777" w:rsidR="00F1504E" w:rsidRPr="00F1504E" w:rsidRDefault="00F1504E" w:rsidP="00AE3F9C">
      <w:pPr>
        <w:suppressAutoHyphens/>
        <w:jc w:val="both"/>
      </w:pPr>
      <w:r w:rsidRPr="00F1504E">
        <w:rPr>
          <w:szCs w:val="20"/>
        </w:rPr>
        <w:t xml:space="preserve">адрес электронной почты: </w:t>
      </w:r>
      <w:r w:rsidRPr="00F1504E">
        <w:t>____________________</w:t>
      </w:r>
    </w:p>
    <w:p w14:paraId="61788312" w14:textId="77777777" w:rsidR="00F1504E" w:rsidRPr="00F1504E" w:rsidRDefault="00F1504E" w:rsidP="00AE3F9C">
      <w:pPr>
        <w:suppressAutoHyphens/>
        <w:jc w:val="both"/>
        <w:rPr>
          <w:rFonts w:eastAsia="Calibri"/>
          <w:lang w:eastAsia="en-US"/>
        </w:rPr>
      </w:pPr>
    </w:p>
    <w:tbl>
      <w:tblPr>
        <w:tblW w:w="9451" w:type="dxa"/>
        <w:tblInd w:w="140" w:type="dxa"/>
        <w:tblLayout w:type="fixed"/>
        <w:tblCellMar>
          <w:left w:w="70" w:type="dxa"/>
          <w:right w:w="70" w:type="dxa"/>
        </w:tblCellMar>
        <w:tblLook w:val="0000" w:firstRow="0" w:lastRow="0" w:firstColumn="0" w:lastColumn="0" w:noHBand="0" w:noVBand="0"/>
      </w:tblPr>
      <w:tblGrid>
        <w:gridCol w:w="2282"/>
        <w:gridCol w:w="2607"/>
        <w:gridCol w:w="2346"/>
        <w:gridCol w:w="2216"/>
      </w:tblGrid>
      <w:tr w:rsidR="00F1504E" w:rsidRPr="00F1504E" w14:paraId="2FDD40B7" w14:textId="77777777" w:rsidTr="005673C1">
        <w:trPr>
          <w:cantSplit/>
          <w:trHeight w:val="598"/>
        </w:trPr>
        <w:tc>
          <w:tcPr>
            <w:tcW w:w="2282" w:type="dxa"/>
            <w:tcBorders>
              <w:top w:val="single" w:sz="6" w:space="0" w:color="000000"/>
              <w:left w:val="single" w:sz="6" w:space="0" w:color="000000"/>
              <w:bottom w:val="single" w:sz="6" w:space="0" w:color="000000"/>
              <w:right w:val="single" w:sz="6" w:space="0" w:color="000000"/>
            </w:tcBorders>
            <w:shd w:val="clear" w:color="auto" w:fill="auto"/>
          </w:tcPr>
          <w:p w14:paraId="67492806" w14:textId="77777777" w:rsidR="00F1504E" w:rsidRPr="00F1504E" w:rsidRDefault="00F1504E" w:rsidP="00AE3F9C">
            <w:pPr>
              <w:suppressAutoHyphens/>
              <w:rPr>
                <w:rFonts w:ascii="Calibri" w:eastAsia="Calibri" w:hAnsi="Calibri"/>
                <w:lang w:eastAsia="en-US"/>
              </w:rPr>
            </w:pPr>
            <w:r w:rsidRPr="00F1504E">
              <w:t>Наименование документа,</w:t>
            </w:r>
            <w:r w:rsidRPr="00F1504E">
              <w:br/>
              <w:t>удостоверяющего личность</w:t>
            </w:r>
          </w:p>
        </w:tc>
        <w:tc>
          <w:tcPr>
            <w:tcW w:w="2607" w:type="dxa"/>
            <w:tcBorders>
              <w:top w:val="single" w:sz="6" w:space="0" w:color="000000"/>
              <w:left w:val="single" w:sz="6" w:space="0" w:color="000000"/>
              <w:bottom w:val="single" w:sz="6" w:space="0" w:color="000000"/>
              <w:right w:val="single" w:sz="6" w:space="0" w:color="000000"/>
            </w:tcBorders>
            <w:shd w:val="clear" w:color="auto" w:fill="auto"/>
          </w:tcPr>
          <w:p w14:paraId="7C9149E3" w14:textId="77777777" w:rsidR="00F1504E" w:rsidRPr="00F1504E" w:rsidRDefault="00F1504E" w:rsidP="00AE3F9C">
            <w:pPr>
              <w:suppressAutoHyphens/>
              <w:jc w:val="center"/>
            </w:pPr>
          </w:p>
        </w:tc>
        <w:tc>
          <w:tcPr>
            <w:tcW w:w="2346" w:type="dxa"/>
            <w:tcBorders>
              <w:top w:val="single" w:sz="6" w:space="0" w:color="000000"/>
              <w:left w:val="single" w:sz="6" w:space="0" w:color="000000"/>
              <w:bottom w:val="single" w:sz="6" w:space="0" w:color="000000"/>
              <w:right w:val="single" w:sz="6" w:space="0" w:color="000000"/>
            </w:tcBorders>
            <w:shd w:val="clear" w:color="auto" w:fill="auto"/>
          </w:tcPr>
          <w:p w14:paraId="6CCC9641" w14:textId="77777777" w:rsidR="00F1504E" w:rsidRPr="00F1504E" w:rsidRDefault="00F1504E" w:rsidP="00AE3F9C">
            <w:pPr>
              <w:suppressAutoHyphens/>
              <w:rPr>
                <w:rFonts w:ascii="Calibri" w:eastAsia="Calibri" w:hAnsi="Calibri"/>
                <w:lang w:eastAsia="en-US"/>
              </w:rPr>
            </w:pPr>
            <w:r w:rsidRPr="00F1504E">
              <w:t>Дата выдачи</w:t>
            </w:r>
          </w:p>
        </w:tc>
        <w:tc>
          <w:tcPr>
            <w:tcW w:w="2216" w:type="dxa"/>
            <w:tcBorders>
              <w:top w:val="single" w:sz="6" w:space="0" w:color="000000"/>
              <w:left w:val="single" w:sz="6" w:space="0" w:color="000000"/>
              <w:bottom w:val="single" w:sz="6" w:space="0" w:color="000000"/>
              <w:right w:val="single" w:sz="6" w:space="0" w:color="000000"/>
            </w:tcBorders>
            <w:shd w:val="clear" w:color="auto" w:fill="auto"/>
          </w:tcPr>
          <w:p w14:paraId="7FAD2123" w14:textId="77777777" w:rsidR="00F1504E" w:rsidRPr="00F1504E" w:rsidRDefault="00F1504E" w:rsidP="00AE3F9C">
            <w:pPr>
              <w:suppressAutoHyphens/>
              <w:jc w:val="center"/>
            </w:pPr>
          </w:p>
        </w:tc>
      </w:tr>
      <w:tr w:rsidR="00F1504E" w:rsidRPr="00F1504E" w14:paraId="2A1892F2" w14:textId="77777777" w:rsidTr="005673C1">
        <w:trPr>
          <w:cantSplit/>
          <w:trHeight w:val="772"/>
        </w:trPr>
        <w:tc>
          <w:tcPr>
            <w:tcW w:w="2282" w:type="dxa"/>
            <w:tcBorders>
              <w:top w:val="single" w:sz="6" w:space="0" w:color="000000"/>
              <w:left w:val="single" w:sz="6" w:space="0" w:color="000000"/>
              <w:bottom w:val="single" w:sz="6" w:space="0" w:color="000000"/>
              <w:right w:val="single" w:sz="6" w:space="0" w:color="000000"/>
            </w:tcBorders>
            <w:shd w:val="clear" w:color="auto" w:fill="auto"/>
          </w:tcPr>
          <w:p w14:paraId="56086FD7" w14:textId="77777777" w:rsidR="00F1504E" w:rsidRPr="00F1504E" w:rsidRDefault="00F1504E" w:rsidP="00AE3F9C">
            <w:pPr>
              <w:suppressAutoHyphens/>
              <w:rPr>
                <w:rFonts w:ascii="Calibri" w:eastAsia="Calibri" w:hAnsi="Calibri"/>
                <w:lang w:eastAsia="en-US"/>
              </w:rPr>
            </w:pPr>
            <w:r w:rsidRPr="00F1504E">
              <w:t>Серия и номер документа</w:t>
            </w:r>
          </w:p>
        </w:tc>
        <w:tc>
          <w:tcPr>
            <w:tcW w:w="26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B77043" w14:textId="77777777" w:rsidR="00F1504E" w:rsidRPr="00F1504E" w:rsidRDefault="00F1504E" w:rsidP="00AE3F9C">
            <w:pPr>
              <w:suppressAutoHyphens/>
            </w:pPr>
          </w:p>
        </w:tc>
        <w:tc>
          <w:tcPr>
            <w:tcW w:w="2346" w:type="dxa"/>
            <w:tcBorders>
              <w:top w:val="single" w:sz="6" w:space="0" w:color="000000"/>
              <w:left w:val="single" w:sz="6" w:space="0" w:color="000000"/>
              <w:bottom w:val="single" w:sz="6" w:space="0" w:color="000000"/>
              <w:right w:val="single" w:sz="6" w:space="0" w:color="000000"/>
            </w:tcBorders>
            <w:shd w:val="clear" w:color="auto" w:fill="auto"/>
          </w:tcPr>
          <w:p w14:paraId="445A760F" w14:textId="77777777" w:rsidR="00F1504E" w:rsidRPr="00F1504E" w:rsidRDefault="00F1504E" w:rsidP="00AE3F9C">
            <w:pPr>
              <w:suppressAutoHyphens/>
              <w:rPr>
                <w:rFonts w:ascii="Calibri" w:eastAsia="Calibri" w:hAnsi="Calibri"/>
                <w:lang w:eastAsia="en-US"/>
              </w:rPr>
            </w:pPr>
            <w:r w:rsidRPr="00F1504E">
              <w:t xml:space="preserve">Дата рождения   </w:t>
            </w:r>
          </w:p>
        </w:tc>
        <w:tc>
          <w:tcPr>
            <w:tcW w:w="2216" w:type="dxa"/>
            <w:tcBorders>
              <w:top w:val="single" w:sz="6" w:space="0" w:color="000000"/>
              <w:left w:val="single" w:sz="6" w:space="0" w:color="000000"/>
              <w:bottom w:val="single" w:sz="6" w:space="0" w:color="000000"/>
              <w:right w:val="single" w:sz="6" w:space="0" w:color="000000"/>
            </w:tcBorders>
            <w:shd w:val="clear" w:color="auto" w:fill="auto"/>
          </w:tcPr>
          <w:p w14:paraId="5D6FEE5F" w14:textId="77777777" w:rsidR="00F1504E" w:rsidRPr="00F1504E" w:rsidRDefault="00F1504E" w:rsidP="00AE3F9C">
            <w:pPr>
              <w:suppressAutoHyphens/>
              <w:jc w:val="both"/>
            </w:pPr>
          </w:p>
        </w:tc>
      </w:tr>
      <w:tr w:rsidR="00F1504E" w:rsidRPr="00F1504E" w14:paraId="7F7AFC17" w14:textId="77777777" w:rsidTr="005673C1">
        <w:trPr>
          <w:cantSplit/>
          <w:trHeight w:val="491"/>
        </w:trPr>
        <w:tc>
          <w:tcPr>
            <w:tcW w:w="2282" w:type="dxa"/>
            <w:tcBorders>
              <w:top w:val="single" w:sz="6" w:space="0" w:color="000000"/>
              <w:left w:val="single" w:sz="6" w:space="0" w:color="000000"/>
              <w:bottom w:val="single" w:sz="6" w:space="0" w:color="000000"/>
              <w:right w:val="single" w:sz="6" w:space="0" w:color="000000"/>
            </w:tcBorders>
            <w:shd w:val="clear" w:color="auto" w:fill="auto"/>
          </w:tcPr>
          <w:p w14:paraId="0BCA1EFD" w14:textId="77777777" w:rsidR="00F1504E" w:rsidRPr="00F1504E" w:rsidRDefault="00F1504E" w:rsidP="00AE3F9C">
            <w:pPr>
              <w:suppressAutoHyphens/>
              <w:rPr>
                <w:rFonts w:ascii="Calibri" w:eastAsia="Calibri" w:hAnsi="Calibri"/>
                <w:lang w:eastAsia="en-US"/>
              </w:rPr>
            </w:pPr>
            <w:r w:rsidRPr="00F1504E">
              <w:t>Кем выдан</w:t>
            </w:r>
          </w:p>
        </w:tc>
        <w:tc>
          <w:tcPr>
            <w:tcW w:w="260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1397EA" w14:textId="77777777" w:rsidR="00F1504E" w:rsidRPr="00F1504E" w:rsidRDefault="00F1504E" w:rsidP="00AE3F9C">
            <w:pPr>
              <w:suppressAutoHyphens/>
            </w:pPr>
          </w:p>
        </w:tc>
        <w:tc>
          <w:tcPr>
            <w:tcW w:w="2346" w:type="dxa"/>
            <w:tcBorders>
              <w:top w:val="single" w:sz="6" w:space="0" w:color="000000"/>
              <w:left w:val="single" w:sz="6" w:space="0" w:color="000000"/>
              <w:bottom w:val="single" w:sz="6" w:space="0" w:color="000000"/>
              <w:right w:val="single" w:sz="6" w:space="0" w:color="000000"/>
            </w:tcBorders>
            <w:shd w:val="clear" w:color="auto" w:fill="auto"/>
          </w:tcPr>
          <w:p w14:paraId="5EB7DB33" w14:textId="77777777" w:rsidR="00F1504E" w:rsidRPr="00F1504E" w:rsidRDefault="00F1504E" w:rsidP="00AE3F9C">
            <w:pPr>
              <w:suppressAutoHyphens/>
              <w:rPr>
                <w:rFonts w:ascii="Calibri" w:eastAsia="Calibri" w:hAnsi="Calibri"/>
                <w:lang w:eastAsia="en-US"/>
              </w:rPr>
            </w:pPr>
            <w:r w:rsidRPr="00F1504E">
              <w:t xml:space="preserve">Место рождения  </w:t>
            </w:r>
          </w:p>
        </w:tc>
        <w:tc>
          <w:tcPr>
            <w:tcW w:w="2216" w:type="dxa"/>
            <w:tcBorders>
              <w:top w:val="single" w:sz="6" w:space="0" w:color="000000"/>
              <w:left w:val="single" w:sz="6" w:space="0" w:color="000000"/>
              <w:bottom w:val="single" w:sz="6" w:space="0" w:color="000000"/>
              <w:right w:val="single" w:sz="6" w:space="0" w:color="000000"/>
            </w:tcBorders>
            <w:shd w:val="clear" w:color="auto" w:fill="auto"/>
          </w:tcPr>
          <w:p w14:paraId="4E6122A5" w14:textId="77777777" w:rsidR="00F1504E" w:rsidRPr="00F1504E" w:rsidRDefault="00F1504E" w:rsidP="00AE3F9C">
            <w:pPr>
              <w:suppressAutoHyphens/>
              <w:jc w:val="both"/>
            </w:pPr>
          </w:p>
        </w:tc>
      </w:tr>
    </w:tbl>
    <w:p w14:paraId="2C25EAA1" w14:textId="77777777" w:rsidR="00F1504E" w:rsidRPr="00F1504E" w:rsidRDefault="00F1504E" w:rsidP="00AE3F9C">
      <w:pPr>
        <w:suppressAutoHyphens/>
        <w:jc w:val="both"/>
      </w:pPr>
    </w:p>
    <w:p w14:paraId="45A6E819" w14:textId="77777777" w:rsidR="00F1504E" w:rsidRPr="00F1504E" w:rsidRDefault="00F1504E" w:rsidP="00AE3F9C">
      <w:pPr>
        <w:suppressAutoHyphens/>
        <w:jc w:val="both"/>
      </w:pPr>
      <w:r w:rsidRPr="00F1504E">
        <w:t>Документ, подтверждающий полномочия представителя Заявителя: ____________________________________________________________________________________,</w:t>
      </w:r>
    </w:p>
    <w:p w14:paraId="2F22D71B" w14:textId="77777777" w:rsidR="00F1504E" w:rsidRPr="00F1504E" w:rsidRDefault="00F1504E" w:rsidP="00AE3F9C">
      <w:pPr>
        <w:suppressAutoHyphens/>
        <w:jc w:val="center"/>
        <w:rPr>
          <w:sz w:val="20"/>
          <w:szCs w:val="20"/>
        </w:rPr>
      </w:pPr>
      <w:r w:rsidRPr="00F1504E">
        <w:rPr>
          <w:sz w:val="20"/>
          <w:szCs w:val="20"/>
        </w:rPr>
        <w:t>(наименование, номер)</w:t>
      </w:r>
    </w:p>
    <w:p w14:paraId="66A30059" w14:textId="77777777" w:rsidR="00F1504E" w:rsidRPr="00F1504E" w:rsidRDefault="00F1504E" w:rsidP="00AE3F9C">
      <w:pPr>
        <w:suppressAutoHyphens/>
        <w:jc w:val="both"/>
        <w:rPr>
          <w:rFonts w:ascii="Calibri" w:eastAsia="Calibri" w:hAnsi="Calibri"/>
          <w:lang w:eastAsia="en-US"/>
        </w:rPr>
      </w:pPr>
      <w:r w:rsidRPr="00F1504E">
        <w:t>выдан_______________________________________________________________________________</w:t>
      </w:r>
    </w:p>
    <w:p w14:paraId="1651327F" w14:textId="77777777" w:rsidR="00F1504E" w:rsidRPr="00F1504E" w:rsidRDefault="00F1504E" w:rsidP="00AE3F9C">
      <w:pPr>
        <w:suppressAutoHyphens/>
        <w:jc w:val="center"/>
        <w:rPr>
          <w:rFonts w:ascii="Calibri" w:eastAsia="Calibri" w:hAnsi="Calibri"/>
          <w:sz w:val="22"/>
          <w:szCs w:val="22"/>
          <w:lang w:eastAsia="en-US"/>
        </w:rPr>
      </w:pPr>
      <w:r w:rsidRPr="00F1504E">
        <w:rPr>
          <w:sz w:val="20"/>
          <w:szCs w:val="20"/>
        </w:rPr>
        <w:t>(наименование органа, выдавшего документ, дата выдачи)</w:t>
      </w:r>
    </w:p>
    <w:p w14:paraId="440AF5A6" w14:textId="77777777" w:rsidR="00F1504E" w:rsidRPr="00F1504E" w:rsidRDefault="00F1504E" w:rsidP="00AE3F9C">
      <w:pPr>
        <w:suppressAutoHyphens/>
        <w:jc w:val="both"/>
        <w:rPr>
          <w:rFonts w:ascii="Calibri" w:eastAsia="Calibri" w:hAnsi="Calibri"/>
          <w:lang w:eastAsia="en-US"/>
        </w:rPr>
      </w:pPr>
      <w:r w:rsidRPr="00F1504E">
        <w:rPr>
          <w:rFonts w:eastAsia="Calibri"/>
        </w:rPr>
        <w:t>2. Прошу предоставить субсидию на оплату жилого помещения и коммунальных услуг мне и членам моей семьи:</w:t>
      </w:r>
    </w:p>
    <w:p w14:paraId="737EAE07" w14:textId="77777777" w:rsidR="00F1504E" w:rsidRPr="00F1504E" w:rsidRDefault="00F1504E" w:rsidP="00AE3F9C">
      <w:pPr>
        <w:suppressAutoHyphens/>
        <w:jc w:val="both"/>
        <w:rPr>
          <w:rFonts w:eastAsia="Calibri"/>
          <w:sz w:val="20"/>
          <w:szCs w:val="20"/>
        </w:rPr>
      </w:pPr>
    </w:p>
    <w:tbl>
      <w:tblPr>
        <w:tblW w:w="9526" w:type="dxa"/>
        <w:tblInd w:w="124" w:type="dxa"/>
        <w:tblLayout w:type="fixed"/>
        <w:tblCellMar>
          <w:top w:w="102" w:type="dxa"/>
          <w:left w:w="62" w:type="dxa"/>
          <w:bottom w:w="102" w:type="dxa"/>
          <w:right w:w="62" w:type="dxa"/>
        </w:tblCellMar>
        <w:tblLook w:val="0000" w:firstRow="0" w:lastRow="0" w:firstColumn="0" w:lastColumn="0" w:noHBand="0" w:noVBand="0"/>
      </w:tblPr>
      <w:tblGrid>
        <w:gridCol w:w="863"/>
        <w:gridCol w:w="2887"/>
        <w:gridCol w:w="1925"/>
        <w:gridCol w:w="1925"/>
        <w:gridCol w:w="1926"/>
      </w:tblGrid>
      <w:tr w:rsidR="00F1504E" w:rsidRPr="00F1504E" w14:paraId="6744FFE1" w14:textId="77777777" w:rsidTr="005673C1">
        <w:trPr>
          <w:trHeight w:val="619"/>
        </w:trPr>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5DE742BE" w14:textId="77777777" w:rsidR="00F1504E" w:rsidRPr="00F1504E" w:rsidRDefault="00F1504E" w:rsidP="00AE3F9C">
            <w:pPr>
              <w:suppressAutoHyphens/>
              <w:jc w:val="center"/>
              <w:rPr>
                <w:rFonts w:ascii="Calibri" w:eastAsia="Calibri" w:hAnsi="Calibri"/>
                <w:lang w:eastAsia="en-US"/>
              </w:rPr>
            </w:pPr>
            <w:r w:rsidRPr="00F1504E">
              <w:rPr>
                <w:rFonts w:eastAsia="Calibri"/>
              </w:rPr>
              <w:t>№ п/п</w:t>
            </w: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14:paraId="0BF86B23" w14:textId="77777777" w:rsidR="00F1504E" w:rsidRPr="00F1504E" w:rsidRDefault="00F1504E" w:rsidP="00AE3F9C">
            <w:pPr>
              <w:suppressAutoHyphens/>
              <w:jc w:val="center"/>
              <w:rPr>
                <w:rFonts w:eastAsia="Calibri"/>
              </w:rPr>
            </w:pPr>
            <w:r w:rsidRPr="00F1504E">
              <w:rPr>
                <w:rFonts w:eastAsia="Calibri"/>
              </w:rPr>
              <w:t xml:space="preserve">Фамилия, имя, </w:t>
            </w:r>
          </w:p>
          <w:p w14:paraId="5432D7B5" w14:textId="77777777" w:rsidR="00F1504E" w:rsidRPr="00F1504E" w:rsidRDefault="00F1504E" w:rsidP="00AE3F9C">
            <w:pPr>
              <w:suppressAutoHyphens/>
              <w:jc w:val="center"/>
              <w:rPr>
                <w:rFonts w:ascii="Calibri" w:eastAsia="Calibri" w:hAnsi="Calibri"/>
                <w:lang w:eastAsia="en-US"/>
              </w:rPr>
            </w:pPr>
            <w:r w:rsidRPr="00F1504E">
              <w:rPr>
                <w:rFonts w:eastAsia="Calibri"/>
              </w:rPr>
              <w:t>отчество (при наличии)</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14:paraId="3D8A2B39" w14:textId="77777777" w:rsidR="00F1504E" w:rsidRPr="00F1504E" w:rsidRDefault="00F1504E" w:rsidP="00AE3F9C">
            <w:pPr>
              <w:suppressAutoHyphens/>
              <w:jc w:val="center"/>
              <w:rPr>
                <w:rFonts w:ascii="Calibri" w:eastAsia="Calibri" w:hAnsi="Calibri"/>
                <w:lang w:eastAsia="en-US"/>
              </w:rPr>
            </w:pPr>
            <w:r w:rsidRPr="00F1504E">
              <w:rPr>
                <w:rFonts w:eastAsia="Calibri"/>
              </w:rPr>
              <w:t>Степень родства</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14:paraId="78A8F5D5" w14:textId="77777777" w:rsidR="00F1504E" w:rsidRPr="00F1504E" w:rsidRDefault="00F1504E" w:rsidP="00AE3F9C">
            <w:pPr>
              <w:suppressAutoHyphens/>
              <w:jc w:val="center"/>
              <w:rPr>
                <w:rFonts w:ascii="Calibri" w:eastAsia="Calibri" w:hAnsi="Calibri"/>
                <w:lang w:eastAsia="en-US"/>
              </w:rPr>
            </w:pPr>
            <w:r w:rsidRPr="00F1504E">
              <w:rPr>
                <w:rFonts w:eastAsia="Calibri"/>
              </w:rPr>
              <w:t>Документ, удостоверяющий личность (серия, номер, кем и когда выдан)</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04EBDB34" w14:textId="77777777" w:rsidR="00F1504E" w:rsidRPr="00F1504E" w:rsidRDefault="00F1504E" w:rsidP="00AE3F9C">
            <w:pPr>
              <w:suppressAutoHyphens/>
              <w:jc w:val="center"/>
              <w:rPr>
                <w:rFonts w:ascii="Calibri" w:eastAsia="Calibri" w:hAnsi="Calibri"/>
                <w:lang w:eastAsia="en-US"/>
              </w:rPr>
            </w:pPr>
            <w:r w:rsidRPr="00F1504E">
              <w:rPr>
                <w:rFonts w:eastAsia="Calibri"/>
              </w:rPr>
              <w:t xml:space="preserve">Наличие права Заявителя и (или) членов его семьи на </w:t>
            </w:r>
            <w:r w:rsidRPr="00F1504E">
              <w:t>льготы, меры социальной поддержки и компенсации по оплате жилого помещения и коммунальных услуг</w:t>
            </w:r>
            <w:r w:rsidRPr="00F1504E">
              <w:rPr>
                <w:rFonts w:eastAsia="Calibri"/>
              </w:rPr>
              <w:t xml:space="preserve"> (с указанием наименования)</w:t>
            </w:r>
          </w:p>
        </w:tc>
      </w:tr>
      <w:tr w:rsidR="00F1504E" w:rsidRPr="00F1504E" w14:paraId="2BAC9AA0" w14:textId="77777777" w:rsidTr="005673C1">
        <w:trPr>
          <w:trHeight w:val="283"/>
        </w:trPr>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5D193819" w14:textId="77777777" w:rsidR="00F1504E" w:rsidRPr="00F1504E" w:rsidRDefault="00F1504E" w:rsidP="00AE3F9C">
            <w:pPr>
              <w:suppressAutoHyphens/>
              <w:jc w:val="center"/>
              <w:rPr>
                <w:rFonts w:eastAsia="Calibri"/>
              </w:rPr>
            </w:pPr>
            <w:r w:rsidRPr="00F1504E">
              <w:rPr>
                <w:rFonts w:eastAsia="Calibri"/>
              </w:rPr>
              <w:t>1</w:t>
            </w: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14:paraId="2B89FD5C" w14:textId="77777777" w:rsidR="00F1504E" w:rsidRPr="00F1504E" w:rsidRDefault="00F1504E" w:rsidP="00AE3F9C">
            <w:pPr>
              <w:suppressAutoHyphens/>
              <w:jc w:val="center"/>
              <w:rPr>
                <w:rFonts w:eastAsia="Calibri"/>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14:paraId="67C989F0" w14:textId="77777777" w:rsidR="00F1504E" w:rsidRPr="00F1504E" w:rsidRDefault="00F1504E" w:rsidP="00AE3F9C">
            <w:pPr>
              <w:suppressAutoHyphens/>
              <w:jc w:val="center"/>
              <w:rPr>
                <w:rFonts w:ascii="Calibri" w:eastAsia="Calibri" w:hAnsi="Calibri"/>
                <w:lang w:eastAsia="en-US"/>
              </w:rPr>
            </w:pPr>
            <w:r w:rsidRPr="00F1504E">
              <w:rPr>
                <w:rFonts w:eastAsia="Calibri"/>
              </w:rPr>
              <w:t>Заявитель</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14:paraId="39BD9C06" w14:textId="77777777" w:rsidR="00F1504E" w:rsidRPr="00F1504E" w:rsidRDefault="00F1504E" w:rsidP="00AE3F9C">
            <w:pPr>
              <w:suppressAutoHyphens/>
              <w:jc w:val="center"/>
              <w:rPr>
                <w:rFonts w:eastAsia="Calibri"/>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3A1751DF" w14:textId="77777777" w:rsidR="00F1504E" w:rsidRPr="00F1504E" w:rsidRDefault="00F1504E" w:rsidP="00AE3F9C">
            <w:pPr>
              <w:suppressAutoHyphens/>
              <w:jc w:val="center"/>
              <w:rPr>
                <w:rFonts w:eastAsia="Calibri"/>
              </w:rPr>
            </w:pPr>
          </w:p>
        </w:tc>
      </w:tr>
      <w:tr w:rsidR="00F1504E" w:rsidRPr="00F1504E" w14:paraId="5355B686" w14:textId="77777777" w:rsidTr="005673C1">
        <w:trPr>
          <w:trHeight w:val="283"/>
        </w:trPr>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17B4B1F6" w14:textId="77777777" w:rsidR="00F1504E" w:rsidRPr="00F1504E" w:rsidRDefault="00F1504E" w:rsidP="00AE3F9C">
            <w:pPr>
              <w:suppressAutoHyphens/>
              <w:jc w:val="center"/>
              <w:rPr>
                <w:rFonts w:eastAsia="Calibri"/>
              </w:rPr>
            </w:pPr>
            <w:r w:rsidRPr="00F1504E">
              <w:rPr>
                <w:rFonts w:eastAsia="Calibri"/>
              </w:rPr>
              <w:t>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14:paraId="0A1BE8F0" w14:textId="77777777" w:rsidR="00F1504E" w:rsidRPr="00F1504E" w:rsidRDefault="00F1504E" w:rsidP="00AE3F9C">
            <w:pPr>
              <w:suppressAutoHyphens/>
              <w:jc w:val="center"/>
              <w:rPr>
                <w:rFonts w:eastAsia="Calibri"/>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14:paraId="6BC3E5FF" w14:textId="77777777" w:rsidR="00F1504E" w:rsidRPr="00F1504E" w:rsidRDefault="00F1504E" w:rsidP="00AE3F9C">
            <w:pPr>
              <w:suppressAutoHyphens/>
              <w:jc w:val="center"/>
              <w:rPr>
                <w:rFonts w:eastAsia="Calibri"/>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14:paraId="555B6B49" w14:textId="77777777" w:rsidR="00F1504E" w:rsidRPr="00F1504E" w:rsidRDefault="00F1504E" w:rsidP="00AE3F9C">
            <w:pPr>
              <w:suppressAutoHyphens/>
              <w:jc w:val="center"/>
              <w:rPr>
                <w:rFonts w:eastAsia="Calibri"/>
              </w:rPr>
            </w:pP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2F2FAEE8" w14:textId="77777777" w:rsidR="00F1504E" w:rsidRPr="00F1504E" w:rsidRDefault="00F1504E" w:rsidP="00AE3F9C">
            <w:pPr>
              <w:suppressAutoHyphens/>
              <w:jc w:val="center"/>
              <w:rPr>
                <w:rFonts w:eastAsia="Calibri"/>
              </w:rPr>
            </w:pPr>
          </w:p>
        </w:tc>
      </w:tr>
    </w:tbl>
    <w:p w14:paraId="1A480E05" w14:textId="77777777" w:rsidR="00F1504E" w:rsidRPr="00F1504E" w:rsidRDefault="00F1504E" w:rsidP="00AE3F9C">
      <w:pPr>
        <w:suppressAutoHyphens/>
        <w:jc w:val="both"/>
        <w:rPr>
          <w:rFonts w:ascii="Calibri" w:eastAsia="Calibri" w:hAnsi="Calibri"/>
          <w:lang w:eastAsia="en-US"/>
        </w:rPr>
      </w:pPr>
      <w:r w:rsidRPr="00F1504E">
        <w:rPr>
          <w:rFonts w:eastAsia="Calibri"/>
        </w:rPr>
        <w:t>в настоящее время зарегистрированных по месту жительства в жилом помещении по адресу: ____________________________________________________________________________________</w:t>
      </w:r>
    </w:p>
    <w:p w14:paraId="594E9967" w14:textId="77777777" w:rsidR="00F1504E" w:rsidRPr="00F1504E" w:rsidRDefault="00F1504E" w:rsidP="00AE3F9C">
      <w:pPr>
        <w:suppressAutoHyphens/>
        <w:jc w:val="both"/>
        <w:rPr>
          <w:rFonts w:eastAsia="Calibri"/>
        </w:rPr>
      </w:pPr>
      <w:r w:rsidRPr="00F1504E">
        <w:rPr>
          <w:lang w:eastAsia="en-US"/>
        </w:rPr>
        <w:t xml:space="preserve">3. </w:t>
      </w:r>
      <w:r w:rsidRPr="00F1504E">
        <w:rPr>
          <w:rFonts w:eastAsia="Calibri"/>
        </w:rPr>
        <w:t>Сведения о документах, подтверждающих правовые основания владения и пользования Заявителем жилым помещением:</w:t>
      </w:r>
    </w:p>
    <w:p w14:paraId="375FD81D" w14:textId="77777777" w:rsidR="00F1504E" w:rsidRPr="00F1504E" w:rsidRDefault="00F1504E" w:rsidP="00AE3F9C">
      <w:pPr>
        <w:suppressAutoHyphens/>
        <w:jc w:val="both"/>
        <w:rPr>
          <w:rFonts w:eastAsia="Calibri"/>
        </w:rPr>
      </w:pPr>
      <w:r w:rsidRPr="00F1504E">
        <w:rPr>
          <w:rFonts w:eastAsia="Calibri"/>
        </w:rPr>
        <w:t>Наименование документа: _______________________________________</w:t>
      </w:r>
    </w:p>
    <w:p w14:paraId="72F2A640" w14:textId="77777777" w:rsidR="00F1504E" w:rsidRPr="00F1504E" w:rsidRDefault="00F1504E" w:rsidP="00AE3F9C">
      <w:pPr>
        <w:suppressAutoHyphens/>
        <w:jc w:val="both"/>
        <w:rPr>
          <w:rFonts w:eastAsia="Calibri"/>
        </w:rPr>
      </w:pPr>
      <w:r w:rsidRPr="00F1504E">
        <w:rPr>
          <w:rFonts w:eastAsia="Calibri"/>
        </w:rPr>
        <w:t>Номер документа: ______________________________________________</w:t>
      </w:r>
    </w:p>
    <w:p w14:paraId="61E0DDA8" w14:textId="77777777" w:rsidR="00F1504E" w:rsidRPr="00F1504E" w:rsidRDefault="00F1504E" w:rsidP="00AE3F9C">
      <w:pPr>
        <w:suppressAutoHyphens/>
        <w:jc w:val="both"/>
        <w:rPr>
          <w:rFonts w:eastAsia="Calibri"/>
        </w:rPr>
      </w:pPr>
      <w:r w:rsidRPr="00F1504E">
        <w:rPr>
          <w:rFonts w:eastAsia="Calibri"/>
        </w:rPr>
        <w:t>Дата выдачи документа _________________________________________</w:t>
      </w:r>
    </w:p>
    <w:p w14:paraId="0AA47257" w14:textId="77777777" w:rsidR="00F1504E" w:rsidRPr="00F1504E" w:rsidRDefault="00F1504E" w:rsidP="00AE3F9C">
      <w:pPr>
        <w:suppressAutoHyphens/>
        <w:jc w:val="both"/>
        <w:rPr>
          <w:rFonts w:eastAsia="Calibri"/>
          <w:u w:val="single"/>
        </w:rPr>
      </w:pPr>
    </w:p>
    <w:p w14:paraId="61C33431" w14:textId="77777777" w:rsidR="00F1504E" w:rsidRPr="00F1504E" w:rsidRDefault="00F1504E" w:rsidP="00AE3F9C">
      <w:pPr>
        <w:jc w:val="both"/>
        <w:rPr>
          <w:rFonts w:eastAsia="Calibri"/>
        </w:rPr>
      </w:pPr>
      <w:r w:rsidRPr="00F1504E">
        <w:rPr>
          <w:rFonts w:eastAsia="Calibri"/>
        </w:rPr>
        <w:t>4. Сведения о доходах</w:t>
      </w:r>
      <w:r w:rsidRPr="00F1504E">
        <w:rPr>
          <w:rFonts w:ascii="Calibri" w:eastAsia="Calibri" w:hAnsi="Calibri"/>
          <w:sz w:val="22"/>
          <w:szCs w:val="22"/>
          <w:lang w:eastAsia="en-US"/>
        </w:rPr>
        <w:t xml:space="preserve"> </w:t>
      </w:r>
      <w:r w:rsidRPr="00F1504E">
        <w:rPr>
          <w:rFonts w:eastAsia="Calibri"/>
        </w:rPr>
        <w:t>Заявителя и (или) членов его семьи, учитываемых при решении вопроса о предоставлении Государственной услуги</w:t>
      </w:r>
      <w:r w:rsidRPr="00F1504E">
        <w:rPr>
          <w:rFonts w:eastAsia="Calibri"/>
          <w:vertAlign w:val="superscript"/>
        </w:rPr>
        <w:footnoteReference w:id="2"/>
      </w:r>
      <w:r w:rsidRPr="00F1504E">
        <w:rPr>
          <w:rFonts w:eastAsia="Calibri"/>
        </w:rPr>
        <w:t>:</w:t>
      </w:r>
    </w:p>
    <w:p w14:paraId="18B62BAC" w14:textId="77777777" w:rsidR="00F1504E" w:rsidRPr="00F1504E" w:rsidRDefault="00F1504E" w:rsidP="00AE3F9C">
      <w:pPr>
        <w:suppressAutoHyphens/>
        <w:jc w:val="both"/>
        <w:rPr>
          <w:rFonts w:eastAsia="Calibri"/>
        </w:rPr>
      </w:pPr>
      <w:r w:rsidRPr="00F1504E">
        <w:rPr>
          <w:rFonts w:eastAsia="Calibri"/>
        </w:rPr>
        <w:t>Вид дохода:</w:t>
      </w:r>
    </w:p>
    <w:p w14:paraId="1FB6203B" w14:textId="77777777" w:rsidR="00F1504E" w:rsidRPr="00F1504E" w:rsidRDefault="00F1504E" w:rsidP="00AE3F9C">
      <w:pPr>
        <w:numPr>
          <w:ilvl w:val="0"/>
          <w:numId w:val="2"/>
        </w:numPr>
        <w:tabs>
          <w:tab w:val="left" w:pos="360"/>
        </w:tabs>
        <w:suppressAutoHyphens/>
        <w:ind w:left="0" w:hanging="142"/>
        <w:jc w:val="both"/>
        <w:rPr>
          <w:rFonts w:eastAsia="Calibri"/>
          <w:lang w:eastAsia="en-US"/>
        </w:rPr>
      </w:pPr>
      <w:r w:rsidRPr="00F1504E">
        <w:rPr>
          <w:rFonts w:eastAsia="Calibri"/>
          <w:lang w:eastAsia="en-US" w:bidi="hi-IN"/>
        </w:rPr>
        <w:t>заработная плата</w:t>
      </w:r>
    </w:p>
    <w:p w14:paraId="28FF3A7F" w14:textId="77777777" w:rsidR="00F1504E" w:rsidRPr="00F1504E" w:rsidRDefault="00F1504E" w:rsidP="00AE3F9C">
      <w:pPr>
        <w:numPr>
          <w:ilvl w:val="0"/>
          <w:numId w:val="2"/>
        </w:numPr>
        <w:tabs>
          <w:tab w:val="left" w:pos="360"/>
        </w:tabs>
        <w:suppressAutoHyphens/>
        <w:ind w:left="0" w:hanging="142"/>
        <w:jc w:val="both"/>
        <w:rPr>
          <w:rFonts w:eastAsia="Calibri"/>
          <w:lang w:eastAsia="en-US"/>
        </w:rPr>
      </w:pPr>
      <w:r w:rsidRPr="00F1504E">
        <w:rPr>
          <w:rFonts w:eastAsia="Calibri"/>
          <w:lang w:eastAsia="en-US" w:bidi="hi-IN"/>
        </w:rPr>
        <w:t>пенсия</w:t>
      </w:r>
      <w:r w:rsidRPr="00F1504E">
        <w:rPr>
          <w:rFonts w:eastAsia="Calibri"/>
          <w:lang w:eastAsia="en-US"/>
        </w:rPr>
        <w:t xml:space="preserve"> </w:t>
      </w:r>
    </w:p>
    <w:p w14:paraId="6273E36A" w14:textId="77777777" w:rsidR="00F1504E" w:rsidRPr="00F1504E" w:rsidRDefault="00F1504E" w:rsidP="00AE3F9C">
      <w:pPr>
        <w:numPr>
          <w:ilvl w:val="0"/>
          <w:numId w:val="2"/>
        </w:numPr>
        <w:tabs>
          <w:tab w:val="left" w:pos="360"/>
        </w:tabs>
        <w:suppressAutoHyphens/>
        <w:ind w:left="0" w:hanging="142"/>
        <w:jc w:val="both"/>
        <w:rPr>
          <w:rFonts w:eastAsia="Calibri"/>
          <w:lang w:eastAsia="en-US"/>
        </w:rPr>
      </w:pPr>
      <w:r w:rsidRPr="00F1504E">
        <w:rPr>
          <w:rFonts w:eastAsia="Calibri"/>
          <w:lang w:eastAsia="en-US" w:bidi="hi-IN"/>
        </w:rPr>
        <w:t>пособие на ребенка</w:t>
      </w:r>
    </w:p>
    <w:p w14:paraId="12E84C14" w14:textId="77777777" w:rsidR="00F1504E" w:rsidRPr="00F1504E" w:rsidRDefault="00F1504E" w:rsidP="00AE3F9C">
      <w:pPr>
        <w:numPr>
          <w:ilvl w:val="0"/>
          <w:numId w:val="2"/>
        </w:numPr>
        <w:tabs>
          <w:tab w:val="left" w:pos="360"/>
        </w:tabs>
        <w:suppressAutoHyphens/>
        <w:ind w:left="0" w:hanging="142"/>
        <w:jc w:val="both"/>
        <w:rPr>
          <w:rFonts w:eastAsia="Calibri"/>
          <w:lang w:eastAsia="en-US"/>
        </w:rPr>
      </w:pPr>
      <w:r w:rsidRPr="00F1504E">
        <w:rPr>
          <w:rFonts w:eastAsia="Calibri"/>
          <w:lang w:eastAsia="en-US" w:bidi="hi-IN"/>
        </w:rPr>
        <w:t>доход от предпринимательской деятельности</w:t>
      </w:r>
    </w:p>
    <w:p w14:paraId="74BB4453" w14:textId="77777777" w:rsidR="00F1504E" w:rsidRPr="00F1504E" w:rsidRDefault="00F1504E" w:rsidP="00AE3F9C">
      <w:pPr>
        <w:numPr>
          <w:ilvl w:val="0"/>
          <w:numId w:val="2"/>
        </w:numPr>
        <w:tabs>
          <w:tab w:val="left" w:pos="360"/>
        </w:tabs>
        <w:suppressAutoHyphens/>
        <w:ind w:left="0" w:hanging="142"/>
        <w:jc w:val="both"/>
        <w:rPr>
          <w:rFonts w:eastAsia="Calibri"/>
          <w:lang w:eastAsia="en-US"/>
        </w:rPr>
      </w:pPr>
      <w:r w:rsidRPr="00F1504E">
        <w:rPr>
          <w:rFonts w:eastAsia="Calibri"/>
          <w:lang w:eastAsia="en-US"/>
        </w:rPr>
        <w:t>алименты</w:t>
      </w:r>
    </w:p>
    <w:p w14:paraId="4F3912AC" w14:textId="77777777" w:rsidR="00F1504E" w:rsidRPr="00F1504E" w:rsidRDefault="00F1504E" w:rsidP="00AE3F9C">
      <w:pPr>
        <w:numPr>
          <w:ilvl w:val="0"/>
          <w:numId w:val="2"/>
        </w:numPr>
        <w:tabs>
          <w:tab w:val="left" w:pos="709"/>
        </w:tabs>
        <w:suppressAutoHyphens/>
        <w:ind w:left="0" w:hanging="142"/>
        <w:jc w:val="both"/>
        <w:rPr>
          <w:rFonts w:eastAsia="Calibri"/>
          <w:lang w:eastAsia="en-US"/>
        </w:rPr>
      </w:pPr>
      <w:r w:rsidRPr="00F1504E">
        <w:rPr>
          <w:rFonts w:eastAsia="Calibri"/>
          <w:lang w:eastAsia="en-US" w:bidi="hi-IN"/>
        </w:rPr>
        <w:t>выплаты и компенсации из государственных и муниципальных бюджетов, внебюджетных фондов</w:t>
      </w:r>
    </w:p>
    <w:p w14:paraId="5B8E2753" w14:textId="77777777" w:rsidR="00F1504E" w:rsidRPr="00F1504E" w:rsidRDefault="00F1504E" w:rsidP="00AE3F9C">
      <w:pPr>
        <w:numPr>
          <w:ilvl w:val="0"/>
          <w:numId w:val="2"/>
        </w:numPr>
        <w:tabs>
          <w:tab w:val="left" w:pos="360"/>
        </w:tabs>
        <w:suppressAutoHyphens/>
        <w:ind w:left="0" w:hanging="142"/>
        <w:rPr>
          <w:rFonts w:eastAsia="Calibri"/>
          <w:lang w:eastAsia="en-US"/>
        </w:rPr>
      </w:pPr>
      <w:r w:rsidRPr="00F1504E">
        <w:rPr>
          <w:rFonts w:eastAsia="Calibri"/>
          <w:lang w:eastAsia="en-US"/>
        </w:rPr>
        <w:t>иное _________________________________________________________________________</w:t>
      </w:r>
    </w:p>
    <w:p w14:paraId="778788FF" w14:textId="77777777" w:rsidR="00F1504E" w:rsidRPr="00F1504E" w:rsidRDefault="00F1504E" w:rsidP="00AE3F9C">
      <w:pPr>
        <w:tabs>
          <w:tab w:val="left" w:pos="360"/>
        </w:tabs>
        <w:suppressAutoHyphens/>
        <w:jc w:val="center"/>
        <w:rPr>
          <w:rFonts w:eastAsia="Calibri"/>
          <w:sz w:val="20"/>
          <w:szCs w:val="20"/>
          <w:lang w:eastAsia="en-US"/>
        </w:rPr>
      </w:pPr>
      <w:r w:rsidRPr="00F1504E">
        <w:rPr>
          <w:rFonts w:eastAsia="Calibri"/>
          <w:sz w:val="20"/>
          <w:szCs w:val="20"/>
          <w:lang w:eastAsia="en-US"/>
        </w:rPr>
        <w:t>(укажите иной вид дохода)</w:t>
      </w:r>
    </w:p>
    <w:p w14:paraId="259F836B" w14:textId="77777777" w:rsidR="00F1504E" w:rsidRPr="00F1504E" w:rsidRDefault="00F1504E" w:rsidP="00AE3F9C">
      <w:pPr>
        <w:suppressAutoHyphens/>
        <w:jc w:val="both"/>
        <w:rPr>
          <w:rFonts w:eastAsia="Calibri"/>
          <w:u w:val="single"/>
        </w:rPr>
      </w:pPr>
    </w:p>
    <w:p w14:paraId="73815F2F" w14:textId="77777777" w:rsidR="00F1504E" w:rsidRPr="00F1504E" w:rsidRDefault="00F1504E" w:rsidP="00AE3F9C">
      <w:pPr>
        <w:suppressAutoHyphens/>
        <w:jc w:val="both"/>
        <w:rPr>
          <w:rFonts w:eastAsia="Calibri"/>
        </w:rPr>
      </w:pPr>
      <w:r w:rsidRPr="00F1504E">
        <w:rPr>
          <w:lang w:eastAsia="en-US"/>
        </w:rPr>
        <w:t>Сведения о доходах за 6 календарных месяцев (отсчет указанного 6-месячного периода начинается за 6 месяцев до месяца подачи Заявления о предоставлении Государственной услуги) ____________________________________________________________________________________</w:t>
      </w:r>
      <w:r w:rsidRPr="00F1504E">
        <w:rPr>
          <w:rFonts w:eastAsia="Calibri"/>
          <w:u w:val="single"/>
        </w:rPr>
        <w:br/>
      </w:r>
      <w:r w:rsidRPr="00F1504E">
        <w:rPr>
          <w:rFonts w:eastAsia="Calibri"/>
          <w:u w:val="single"/>
        </w:rPr>
        <w:br/>
        <w:t xml:space="preserve">Размер дохода (помесячно): </w:t>
      </w:r>
      <w:r w:rsidRPr="00F1504E">
        <w:rPr>
          <w:rFonts w:eastAsia="Calibri"/>
        </w:rPr>
        <w:t>____________________________________________________________</w:t>
      </w:r>
    </w:p>
    <w:p w14:paraId="452D7A92" w14:textId="77777777" w:rsidR="00F1504E" w:rsidRPr="00F1504E" w:rsidRDefault="00F1504E" w:rsidP="00AE3F9C">
      <w:pPr>
        <w:suppressAutoHyphens/>
        <w:jc w:val="both"/>
        <w:rPr>
          <w:rFonts w:eastAsia="Calibri"/>
          <w:u w:val="single"/>
        </w:rPr>
      </w:pPr>
    </w:p>
    <w:p w14:paraId="7CC40D79" w14:textId="77777777" w:rsidR="00F1504E" w:rsidRPr="00F1504E" w:rsidRDefault="00F1504E" w:rsidP="00AE3F9C">
      <w:pPr>
        <w:suppressAutoHyphens/>
        <w:jc w:val="both"/>
        <w:rPr>
          <w:rFonts w:eastAsia="Calibri"/>
        </w:rPr>
      </w:pPr>
      <w:r w:rsidRPr="00F1504E">
        <w:rPr>
          <w:rFonts w:eastAsia="Calibri"/>
        </w:rPr>
        <w:t>Прошу перечислять субсидию на оплату жилого помещения и коммунальных услуг посредством:</w:t>
      </w:r>
    </w:p>
    <w:p w14:paraId="0845E461" w14:textId="77777777" w:rsidR="00F1504E" w:rsidRPr="00F1504E" w:rsidRDefault="00F1504E" w:rsidP="00AE3F9C">
      <w:pPr>
        <w:suppressAutoHyphens/>
        <w:jc w:val="both"/>
        <w:rPr>
          <w:rFonts w:ascii="Calibri" w:eastAsia="Calibri" w:hAnsi="Calibri"/>
          <w:lang w:eastAsia="en-US"/>
        </w:rPr>
      </w:pPr>
    </w:p>
    <w:p w14:paraId="7C5715CE" w14:textId="77777777" w:rsidR="00F1504E" w:rsidRPr="00F1504E" w:rsidRDefault="00F1504E" w:rsidP="00AE3F9C">
      <w:pPr>
        <w:suppressAutoHyphens/>
        <w:jc w:val="both"/>
        <w:rPr>
          <w:rFonts w:ascii="Calibri" w:eastAsia="Calibri" w:hAnsi="Calibri"/>
          <w:sz w:val="22"/>
          <w:szCs w:val="22"/>
          <w:lang w:eastAsia="en-US"/>
        </w:rPr>
      </w:pPr>
      <w:r w:rsidRPr="00F1504E">
        <w:rPr>
          <w:rFonts w:eastAsia="Calibri"/>
          <w:sz w:val="20"/>
          <w:szCs w:val="20"/>
        </w:rPr>
        <w:t>_____________________________________________________________________________________________________</w:t>
      </w:r>
    </w:p>
    <w:p w14:paraId="33EC855C" w14:textId="77777777" w:rsidR="00F1504E" w:rsidRPr="00F1504E" w:rsidRDefault="00F1504E" w:rsidP="00AE3F9C">
      <w:pPr>
        <w:suppressAutoHyphens/>
        <w:jc w:val="center"/>
        <w:rPr>
          <w:rFonts w:eastAsia="Calibri"/>
          <w:sz w:val="20"/>
          <w:szCs w:val="20"/>
        </w:rPr>
      </w:pPr>
      <w:r w:rsidRPr="00F1504E">
        <w:rPr>
          <w:rFonts w:eastAsia="Calibri"/>
          <w:sz w:val="20"/>
          <w:szCs w:val="20"/>
        </w:rPr>
        <w:t>(указывается способ выплаты: банковский счет или вклад до востребования с реквизитами банка; через организации связи или выплаты из кассы Администрации</w:t>
      </w:r>
      <w:r w:rsidRPr="00F1504E">
        <w:rPr>
          <w:rFonts w:eastAsia="Calibri"/>
          <w:sz w:val="20"/>
          <w:szCs w:val="20"/>
          <w:vertAlign w:val="superscript"/>
        </w:rPr>
        <w:footnoteReference w:id="3"/>
      </w:r>
      <w:r w:rsidRPr="00F1504E">
        <w:rPr>
          <w:rFonts w:eastAsia="Calibri"/>
          <w:sz w:val="20"/>
          <w:szCs w:val="20"/>
        </w:rPr>
        <w:t>).</w:t>
      </w:r>
    </w:p>
    <w:p w14:paraId="13C4E847" w14:textId="77777777" w:rsidR="00F1504E" w:rsidRPr="00F1504E" w:rsidRDefault="00F1504E" w:rsidP="00AE3F9C">
      <w:pPr>
        <w:suppressAutoHyphens/>
        <w:jc w:val="both"/>
        <w:rPr>
          <w:rFonts w:ascii="Calibri" w:eastAsia="Calibri" w:hAnsi="Calibri"/>
          <w:sz w:val="22"/>
          <w:szCs w:val="22"/>
          <w:lang w:eastAsia="en-US"/>
        </w:rPr>
      </w:pPr>
      <w:r w:rsidRPr="00F1504E">
        <w:rPr>
          <w:rFonts w:eastAsia="Calibri"/>
        </w:rPr>
        <w:t>5. Представленные мною документы и копии документов в количестве</w:t>
      </w:r>
      <w:r w:rsidRPr="00F1504E">
        <w:rPr>
          <w:rFonts w:eastAsia="Calibri"/>
          <w:sz w:val="20"/>
          <w:szCs w:val="20"/>
        </w:rPr>
        <w:t xml:space="preserve"> ______ </w:t>
      </w:r>
      <w:r w:rsidRPr="00F1504E">
        <w:rPr>
          <w:rFonts w:eastAsia="Calibri"/>
        </w:rPr>
        <w:t>шт.</w:t>
      </w:r>
    </w:p>
    <w:p w14:paraId="040F94B5" w14:textId="77777777" w:rsidR="00F1504E" w:rsidRPr="00F1504E" w:rsidRDefault="00F1504E" w:rsidP="00AE3F9C">
      <w:pPr>
        <w:suppressAutoHyphens/>
        <w:jc w:val="both"/>
        <w:rPr>
          <w:rFonts w:eastAsia="Calibri"/>
          <w:lang w:eastAsia="en-US"/>
        </w:rPr>
      </w:pPr>
      <w:r w:rsidRPr="00F1504E">
        <w:rPr>
          <w:rFonts w:eastAsia="Calibri"/>
        </w:rPr>
        <w:t>6. 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 и, в случае изменения обстоятельств в семье (изменение места постоянного жительства, основания проживания, гражданства, состава семьи), представить подтверждающие документы в течение 1 (Одного) месяца после наступления этих событий.</w:t>
      </w:r>
    </w:p>
    <w:p w14:paraId="64C89DF9" w14:textId="77777777" w:rsidR="00F1504E" w:rsidRPr="00F1504E" w:rsidRDefault="00F1504E" w:rsidP="00AE3F9C">
      <w:pPr>
        <w:suppressAutoHyphens/>
        <w:jc w:val="both"/>
        <w:rPr>
          <w:rFonts w:ascii="Calibri" w:eastAsia="Calibri" w:hAnsi="Calibri"/>
          <w:lang w:eastAsia="en-US"/>
        </w:rPr>
      </w:pPr>
      <w:r w:rsidRPr="00F1504E">
        <w:rPr>
          <w:rFonts w:eastAsia="Calibri"/>
        </w:rPr>
        <w:t>На обработку моих персональных данных, содержащихся в Заявлении и прилагаемых к нему документах, согласен (согласна).</w:t>
      </w:r>
    </w:p>
    <w:p w14:paraId="7F613876" w14:textId="77777777" w:rsidR="00F1504E" w:rsidRPr="00F1504E" w:rsidRDefault="00F1504E" w:rsidP="00AE3F9C">
      <w:pPr>
        <w:suppressAutoHyphens/>
        <w:jc w:val="both"/>
        <w:rPr>
          <w:rFonts w:eastAsia="Calibri"/>
        </w:rPr>
      </w:pPr>
      <w:r w:rsidRPr="00F1504E">
        <w:rPr>
          <w:rFonts w:eastAsia="Calibri"/>
        </w:rPr>
        <w:t xml:space="preserve">«____» ____________ 20__ </w:t>
      </w:r>
    </w:p>
    <w:p w14:paraId="4FC0135B" w14:textId="77777777" w:rsidR="00F1504E" w:rsidRPr="00F1504E" w:rsidRDefault="00F1504E" w:rsidP="00AE3F9C">
      <w:pPr>
        <w:suppressAutoHyphens/>
        <w:jc w:val="both"/>
        <w:rPr>
          <w:rFonts w:ascii="Calibri" w:eastAsia="Calibri" w:hAnsi="Calibri"/>
          <w:lang w:eastAsia="en-US"/>
        </w:rPr>
      </w:pPr>
      <w:r w:rsidRPr="00F1504E">
        <w:rPr>
          <w:rFonts w:eastAsia="Calibri"/>
        </w:rPr>
        <w:t xml:space="preserve">______________________________                                             ______________________________   </w:t>
      </w:r>
    </w:p>
    <w:p w14:paraId="16B37A14" w14:textId="77777777" w:rsidR="00F1504E" w:rsidRPr="00F1504E" w:rsidRDefault="00F1504E" w:rsidP="00AE3F9C">
      <w:pPr>
        <w:suppressAutoHyphens/>
        <w:jc w:val="both"/>
        <w:rPr>
          <w:rFonts w:ascii="Calibri" w:eastAsia="Calibri" w:hAnsi="Calibri"/>
          <w:sz w:val="22"/>
          <w:szCs w:val="22"/>
          <w:lang w:eastAsia="en-US"/>
        </w:rPr>
      </w:pPr>
      <w:r w:rsidRPr="00F1504E">
        <w:rPr>
          <w:rFonts w:eastAsia="Calibri"/>
          <w:sz w:val="20"/>
          <w:szCs w:val="20"/>
        </w:rPr>
        <w:t xml:space="preserve"> подпись Заявителя (представителя Заявителя)                                           ФИО Заявителя (представителя Заявителя)</w:t>
      </w:r>
    </w:p>
    <w:p w14:paraId="21733A19" w14:textId="3485AF3C" w:rsidR="00F1504E" w:rsidRPr="00F1504E" w:rsidRDefault="00F1504E" w:rsidP="005673C1">
      <w:pPr>
        <w:suppressAutoHyphens/>
        <w:ind w:left="5103"/>
        <w:jc w:val="both"/>
        <w:rPr>
          <w:bCs/>
          <w:iCs/>
        </w:rPr>
      </w:pPr>
      <w:r w:rsidRPr="00F1504E">
        <w:rPr>
          <w:rFonts w:eastAsia="Calibri"/>
          <w:sz w:val="20"/>
          <w:szCs w:val="20"/>
        </w:rPr>
        <w:br w:type="column"/>
      </w:r>
      <w:bookmarkStart w:id="238" w:name="_Toc59617761"/>
      <w:r w:rsidRPr="00F1504E">
        <w:rPr>
          <w:bCs/>
          <w:iCs/>
        </w:rPr>
        <w:t>Приложение №</w:t>
      </w:r>
      <w:r w:rsidR="005673C1">
        <w:rPr>
          <w:bCs/>
          <w:iCs/>
        </w:rPr>
        <w:t xml:space="preserve"> </w:t>
      </w:r>
      <w:r w:rsidRPr="00F1504E">
        <w:rPr>
          <w:bCs/>
          <w:iCs/>
        </w:rPr>
        <w:t>7</w:t>
      </w:r>
      <w:bookmarkEnd w:id="238"/>
    </w:p>
    <w:p w14:paraId="5C889B2F" w14:textId="77777777" w:rsidR="00F1504E" w:rsidRPr="00F1504E" w:rsidRDefault="00F1504E" w:rsidP="005673C1">
      <w:pPr>
        <w:suppressAutoHyphens/>
        <w:ind w:left="5103"/>
        <w:jc w:val="both"/>
        <w:rPr>
          <w:rFonts w:eastAsia="Calibri"/>
          <w:lang w:eastAsia="en-US"/>
        </w:rPr>
      </w:pPr>
      <w:r w:rsidRPr="00F1504E">
        <w:rPr>
          <w:rFonts w:eastAsia="Calibri"/>
          <w:lang w:eastAsia="en-US"/>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 утвержденному постановлением администрации городского округа Пущино</w:t>
      </w:r>
    </w:p>
    <w:p w14:paraId="421E1A1A" w14:textId="77777777" w:rsidR="00B702F3" w:rsidRDefault="00B702F3" w:rsidP="00B702F3">
      <w:pPr>
        <w:ind w:left="5103"/>
      </w:pPr>
      <w:r>
        <w:t>от 20.05.2021 № 220-п</w:t>
      </w:r>
    </w:p>
    <w:p w14:paraId="0FA41F22" w14:textId="77777777" w:rsidR="00F1504E" w:rsidRPr="00F1504E" w:rsidRDefault="00F1504E" w:rsidP="00AE3F9C">
      <w:pPr>
        <w:suppressAutoHyphens/>
        <w:rPr>
          <w:rFonts w:eastAsia="Calibri"/>
          <w:lang w:eastAsia="en-US"/>
        </w:rPr>
      </w:pPr>
    </w:p>
    <w:p w14:paraId="264B27B5" w14:textId="77777777" w:rsidR="00F1504E" w:rsidRPr="00F1504E" w:rsidRDefault="00F1504E" w:rsidP="00AE3F9C">
      <w:pPr>
        <w:suppressAutoHyphens/>
        <w:rPr>
          <w:rFonts w:eastAsia="Calibri"/>
          <w:lang w:eastAsia="en-US"/>
        </w:rPr>
      </w:pPr>
    </w:p>
    <w:p w14:paraId="2C3F01C1" w14:textId="77777777" w:rsidR="00F1504E" w:rsidRPr="00F1504E" w:rsidRDefault="00F1504E" w:rsidP="00AE3F9C">
      <w:pPr>
        <w:keepNext/>
        <w:suppressAutoHyphens/>
        <w:jc w:val="center"/>
        <w:outlineLvl w:val="0"/>
        <w:rPr>
          <w:b/>
          <w:bCs/>
          <w:iCs/>
        </w:rPr>
      </w:pPr>
      <w:bookmarkStart w:id="239" w:name="_Toc59617762"/>
      <w:r w:rsidRPr="00F1504E">
        <w:rPr>
          <w:b/>
          <w:bCs/>
          <w:iCs/>
        </w:rPr>
        <w:t xml:space="preserve">Форма Заявления о предоставлении Государственной услуги </w:t>
      </w:r>
      <w:r w:rsidRPr="00F1504E">
        <w:rPr>
          <w:b/>
          <w:bCs/>
          <w:iCs/>
        </w:rPr>
        <w:br/>
        <w:t>в соответствии с частью «б» подпункта 6.1.1 пункта 6.1 Административного регламента</w:t>
      </w:r>
      <w:bookmarkEnd w:id="239"/>
    </w:p>
    <w:p w14:paraId="08330908" w14:textId="77777777" w:rsidR="00F1504E" w:rsidRPr="00F1504E" w:rsidRDefault="00F1504E" w:rsidP="00AE3F9C">
      <w:pPr>
        <w:suppressAutoHyphens/>
        <w:rPr>
          <w:rFonts w:ascii="Calibri" w:eastAsia="Calibri" w:hAnsi="Calibri"/>
          <w:sz w:val="22"/>
          <w:szCs w:val="22"/>
          <w:lang w:eastAsia="en-US"/>
        </w:rPr>
      </w:pPr>
    </w:p>
    <w:p w14:paraId="28EE2910" w14:textId="77777777" w:rsidR="00F1504E" w:rsidRPr="00F1504E" w:rsidRDefault="00F1504E" w:rsidP="00AE3F9C">
      <w:pPr>
        <w:suppressAutoHyphens/>
        <w:jc w:val="center"/>
        <w:rPr>
          <w:rFonts w:eastAsia="Calibri"/>
          <w:b/>
          <w:szCs w:val="22"/>
          <w:lang w:eastAsia="en-US"/>
        </w:rPr>
      </w:pPr>
      <w:r w:rsidRPr="00F1504E">
        <w:rPr>
          <w:rFonts w:eastAsia="Calibri"/>
          <w:b/>
        </w:rPr>
        <w:t xml:space="preserve">Заявление о прекращении предоставления </w:t>
      </w:r>
      <w:r w:rsidRPr="00F1504E">
        <w:rPr>
          <w:rFonts w:eastAsia="Calibri"/>
          <w:b/>
          <w:szCs w:val="22"/>
          <w:lang w:eastAsia="en-US"/>
        </w:rPr>
        <w:t>гражданам субсидии на оплату жилого помещения и коммунальных услуг</w:t>
      </w:r>
    </w:p>
    <w:p w14:paraId="53AA0448" w14:textId="77777777" w:rsidR="00F1504E" w:rsidRPr="00F1504E" w:rsidRDefault="00F1504E" w:rsidP="00AE3F9C">
      <w:pPr>
        <w:suppressAutoHyphens/>
        <w:jc w:val="center"/>
        <w:rPr>
          <w:rFonts w:ascii="Calibri" w:eastAsia="Calibri" w:hAnsi="Calibri"/>
          <w:lang w:eastAsia="en-US"/>
        </w:rPr>
      </w:pPr>
    </w:p>
    <w:p w14:paraId="3C732436" w14:textId="77777777" w:rsidR="00F1504E" w:rsidRPr="00F1504E" w:rsidRDefault="00F1504E" w:rsidP="00AE3F9C">
      <w:pPr>
        <w:widowControl w:val="0"/>
        <w:suppressAutoHyphens/>
        <w:rPr>
          <w:rFonts w:ascii="Courier New" w:hAnsi="Courier New" w:cs="Courier New"/>
        </w:rPr>
      </w:pPr>
      <w:r w:rsidRPr="00F1504E">
        <w:rPr>
          <w:rFonts w:eastAsia="MS Mincho"/>
        </w:rPr>
        <w:t>В___________________________________________________________________________________</w:t>
      </w:r>
    </w:p>
    <w:p w14:paraId="2840EE3B" w14:textId="77777777" w:rsidR="00F1504E" w:rsidRPr="00F1504E" w:rsidRDefault="00F1504E" w:rsidP="00AE3F9C">
      <w:pPr>
        <w:widowControl w:val="0"/>
        <w:suppressAutoHyphens/>
        <w:jc w:val="center"/>
        <w:rPr>
          <w:rFonts w:ascii="Calibri" w:eastAsia="Calibri" w:hAnsi="Calibri"/>
          <w:sz w:val="22"/>
          <w:szCs w:val="22"/>
          <w:lang w:eastAsia="en-US"/>
        </w:rPr>
      </w:pPr>
      <w:r w:rsidRPr="00F1504E">
        <w:rPr>
          <w:rFonts w:eastAsia="MS Mincho"/>
          <w:sz w:val="20"/>
          <w:szCs w:val="20"/>
        </w:rPr>
        <w:t>(наименование А</w:t>
      </w:r>
      <w:r w:rsidRPr="00F1504E">
        <w:rPr>
          <w:rFonts w:eastAsia="Calibri"/>
          <w:sz w:val="20"/>
          <w:szCs w:val="20"/>
          <w:lang w:eastAsia="en-US"/>
        </w:rPr>
        <w:t>дминистрации</w:t>
      </w:r>
      <w:r w:rsidRPr="00F1504E">
        <w:rPr>
          <w:rFonts w:eastAsia="Calibri"/>
          <w:sz w:val="22"/>
          <w:szCs w:val="22"/>
          <w:lang w:eastAsia="en-US"/>
        </w:rPr>
        <w:t>)</w:t>
      </w:r>
    </w:p>
    <w:p w14:paraId="5E001344" w14:textId="77777777" w:rsidR="00F1504E" w:rsidRPr="00F1504E" w:rsidRDefault="00F1504E" w:rsidP="00AE3F9C">
      <w:pPr>
        <w:suppressAutoHyphens/>
        <w:jc w:val="center"/>
        <w:rPr>
          <w:sz w:val="20"/>
          <w:szCs w:val="20"/>
        </w:rPr>
      </w:pPr>
      <w:r w:rsidRPr="00F1504E">
        <w:rPr>
          <w:sz w:val="20"/>
          <w:szCs w:val="20"/>
        </w:rPr>
        <w:t>________________________________________________________________________________________________</w:t>
      </w:r>
    </w:p>
    <w:p w14:paraId="43EFFCA2" w14:textId="77777777" w:rsidR="00F1504E" w:rsidRPr="00F1504E" w:rsidRDefault="00F1504E" w:rsidP="00AE3F9C">
      <w:pPr>
        <w:suppressAutoHyphens/>
        <w:jc w:val="center"/>
        <w:rPr>
          <w:rFonts w:ascii="Calibri" w:eastAsia="Calibri" w:hAnsi="Calibri"/>
          <w:sz w:val="22"/>
          <w:szCs w:val="22"/>
          <w:lang w:eastAsia="en-US"/>
        </w:rPr>
      </w:pPr>
      <w:r w:rsidRPr="00F1504E">
        <w:rPr>
          <w:sz w:val="20"/>
          <w:szCs w:val="20"/>
        </w:rPr>
        <w:t>(фамилия, имя, отчество (при наличии) Заявителя)</w:t>
      </w:r>
    </w:p>
    <w:p w14:paraId="68BBA007" w14:textId="77777777" w:rsidR="00F1504E" w:rsidRPr="00F1504E" w:rsidRDefault="00F1504E" w:rsidP="00AE3F9C">
      <w:pPr>
        <w:suppressAutoHyphens/>
        <w:jc w:val="both"/>
        <w:rPr>
          <w:rFonts w:ascii="Calibri" w:eastAsia="Calibri" w:hAnsi="Calibri"/>
          <w:sz w:val="28"/>
          <w:szCs w:val="22"/>
          <w:lang w:eastAsia="en-US"/>
        </w:rPr>
      </w:pPr>
      <w:r w:rsidRPr="00F1504E">
        <w:rPr>
          <w:szCs w:val="20"/>
        </w:rPr>
        <w:t>1. Адрес места жительства:</w:t>
      </w:r>
    </w:p>
    <w:p w14:paraId="00F709D5" w14:textId="77777777" w:rsidR="00F1504E" w:rsidRPr="00F1504E" w:rsidRDefault="00F1504E" w:rsidP="00AE3F9C">
      <w:pPr>
        <w:suppressAutoHyphens/>
        <w:jc w:val="both"/>
        <w:rPr>
          <w:rFonts w:ascii="Calibri" w:eastAsia="Calibri" w:hAnsi="Calibri"/>
          <w:sz w:val="22"/>
          <w:szCs w:val="22"/>
          <w:lang w:eastAsia="en-US"/>
        </w:rPr>
      </w:pPr>
      <w:r w:rsidRPr="00F1504E">
        <w:rPr>
          <w:sz w:val="20"/>
          <w:szCs w:val="20"/>
        </w:rPr>
        <w:t>___________________________________________________________________________________________________</w:t>
      </w:r>
    </w:p>
    <w:p w14:paraId="2040E954" w14:textId="77777777" w:rsidR="00F1504E" w:rsidRPr="00F1504E" w:rsidRDefault="00F1504E" w:rsidP="00AE3F9C">
      <w:pPr>
        <w:suppressAutoHyphens/>
        <w:jc w:val="center"/>
        <w:rPr>
          <w:rFonts w:ascii="Calibri" w:eastAsia="Calibri" w:hAnsi="Calibri"/>
          <w:sz w:val="22"/>
          <w:szCs w:val="22"/>
          <w:lang w:eastAsia="en-US"/>
        </w:rPr>
      </w:pPr>
      <w:r w:rsidRPr="00F1504E">
        <w:rPr>
          <w:sz w:val="20"/>
          <w:szCs w:val="20"/>
        </w:rPr>
        <w:t>(указывается адрес места жительства Заявителя в Московской области)</w:t>
      </w:r>
    </w:p>
    <w:p w14:paraId="7543F0CA" w14:textId="77777777" w:rsidR="00F1504E" w:rsidRPr="00F1504E" w:rsidRDefault="00F1504E" w:rsidP="00AE3F9C">
      <w:pPr>
        <w:suppressAutoHyphens/>
        <w:jc w:val="both"/>
        <w:rPr>
          <w:sz w:val="20"/>
          <w:szCs w:val="20"/>
        </w:rPr>
      </w:pPr>
      <w:r w:rsidRPr="00F1504E">
        <w:rPr>
          <w:sz w:val="20"/>
          <w:szCs w:val="20"/>
        </w:rPr>
        <w:t>__________________________________________________________________________________________________</w:t>
      </w:r>
    </w:p>
    <w:p w14:paraId="4A796058" w14:textId="77777777" w:rsidR="00F1504E" w:rsidRPr="00F1504E" w:rsidRDefault="00F1504E" w:rsidP="00AE3F9C">
      <w:pPr>
        <w:suppressAutoHyphens/>
        <w:jc w:val="both"/>
        <w:rPr>
          <w:rFonts w:ascii="Calibri" w:eastAsia="Calibri" w:hAnsi="Calibri"/>
          <w:sz w:val="22"/>
          <w:szCs w:val="22"/>
          <w:lang w:eastAsia="en-US"/>
        </w:rPr>
      </w:pPr>
    </w:p>
    <w:p w14:paraId="2D71E1DE" w14:textId="77777777" w:rsidR="00F1504E" w:rsidRPr="00F1504E" w:rsidRDefault="00F1504E" w:rsidP="00AE3F9C">
      <w:pPr>
        <w:suppressAutoHyphens/>
        <w:jc w:val="both"/>
        <w:rPr>
          <w:rFonts w:ascii="Calibri" w:eastAsia="Calibri" w:hAnsi="Calibri"/>
          <w:sz w:val="28"/>
          <w:szCs w:val="22"/>
          <w:lang w:eastAsia="en-US"/>
        </w:rPr>
      </w:pPr>
      <w:r w:rsidRPr="00F1504E">
        <w:rPr>
          <w:szCs w:val="20"/>
        </w:rPr>
        <w:t>тел.: _____________________</w:t>
      </w:r>
    </w:p>
    <w:p w14:paraId="04F2C995" w14:textId="77777777" w:rsidR="00F1504E" w:rsidRPr="00F1504E" w:rsidRDefault="00F1504E" w:rsidP="00AE3F9C">
      <w:pPr>
        <w:suppressAutoHyphens/>
        <w:jc w:val="both"/>
        <w:rPr>
          <w:rFonts w:ascii="Calibri" w:eastAsia="Calibri" w:hAnsi="Calibri"/>
          <w:sz w:val="28"/>
          <w:szCs w:val="22"/>
          <w:lang w:eastAsia="en-US"/>
        </w:rPr>
      </w:pPr>
      <w:r w:rsidRPr="00F1504E">
        <w:rPr>
          <w:szCs w:val="20"/>
        </w:rPr>
        <w:t>СНИЛС __________________</w:t>
      </w:r>
    </w:p>
    <w:p w14:paraId="712C1AFD" w14:textId="77777777" w:rsidR="00F1504E" w:rsidRPr="00F1504E" w:rsidRDefault="00F1504E" w:rsidP="00AE3F9C">
      <w:pPr>
        <w:suppressAutoHyphens/>
        <w:jc w:val="both"/>
        <w:rPr>
          <w:rFonts w:ascii="Calibri" w:eastAsia="Calibri" w:hAnsi="Calibri"/>
          <w:sz w:val="28"/>
          <w:szCs w:val="22"/>
          <w:lang w:eastAsia="en-US"/>
        </w:rPr>
      </w:pPr>
      <w:r w:rsidRPr="00F1504E">
        <w:rPr>
          <w:szCs w:val="20"/>
        </w:rPr>
        <w:t>адрес электронной почты: ____________________</w:t>
      </w:r>
    </w:p>
    <w:p w14:paraId="44144F26" w14:textId="77777777" w:rsidR="00F1504E" w:rsidRPr="00F1504E" w:rsidRDefault="00F1504E" w:rsidP="00AE3F9C">
      <w:pPr>
        <w:suppressAutoHyphens/>
        <w:jc w:val="both"/>
        <w:rPr>
          <w:sz w:val="20"/>
          <w:szCs w:val="20"/>
        </w:rPr>
      </w:pPr>
      <w:r w:rsidRPr="00F1504E">
        <w:rPr>
          <w:sz w:val="20"/>
          <w:szCs w:val="20"/>
        </w:rPr>
        <w:t xml:space="preserve"> </w:t>
      </w:r>
    </w:p>
    <w:tbl>
      <w:tblPr>
        <w:tblW w:w="9405" w:type="dxa"/>
        <w:tblInd w:w="140" w:type="dxa"/>
        <w:tblLayout w:type="fixed"/>
        <w:tblCellMar>
          <w:left w:w="70" w:type="dxa"/>
          <w:right w:w="70" w:type="dxa"/>
        </w:tblCellMar>
        <w:tblLook w:val="0000" w:firstRow="0" w:lastRow="0" w:firstColumn="0" w:lastColumn="0" w:noHBand="0" w:noVBand="0"/>
      </w:tblPr>
      <w:tblGrid>
        <w:gridCol w:w="1882"/>
        <w:gridCol w:w="2724"/>
        <w:gridCol w:w="2205"/>
        <w:gridCol w:w="2594"/>
      </w:tblGrid>
      <w:tr w:rsidR="00F1504E" w:rsidRPr="00F1504E" w14:paraId="70B6FFC6" w14:textId="77777777" w:rsidTr="005673C1">
        <w:trPr>
          <w:cantSplit/>
          <w:trHeight w:val="601"/>
        </w:trPr>
        <w:tc>
          <w:tcPr>
            <w:tcW w:w="1882" w:type="dxa"/>
            <w:tcBorders>
              <w:top w:val="single" w:sz="6" w:space="0" w:color="000000"/>
              <w:left w:val="single" w:sz="6" w:space="0" w:color="000000"/>
              <w:bottom w:val="single" w:sz="6" w:space="0" w:color="000000"/>
              <w:right w:val="single" w:sz="6" w:space="0" w:color="000000"/>
            </w:tcBorders>
            <w:shd w:val="clear" w:color="auto" w:fill="auto"/>
          </w:tcPr>
          <w:p w14:paraId="5A2D4CBB" w14:textId="77777777" w:rsidR="00F1504E" w:rsidRPr="00F1504E" w:rsidRDefault="00F1504E" w:rsidP="00AE3F9C">
            <w:pPr>
              <w:suppressAutoHyphens/>
              <w:rPr>
                <w:rFonts w:ascii="Calibri" w:eastAsia="Calibri" w:hAnsi="Calibri"/>
                <w:lang w:eastAsia="en-US"/>
              </w:rPr>
            </w:pPr>
            <w:r w:rsidRPr="00F1504E">
              <w:t>Наименование документа,</w:t>
            </w:r>
            <w:r w:rsidRPr="00F1504E">
              <w:br/>
              <w:t>удостоверяющего личность</w:t>
            </w:r>
          </w:p>
        </w:tc>
        <w:tc>
          <w:tcPr>
            <w:tcW w:w="2724" w:type="dxa"/>
            <w:tcBorders>
              <w:top w:val="single" w:sz="6" w:space="0" w:color="000000"/>
              <w:left w:val="single" w:sz="6" w:space="0" w:color="000000"/>
              <w:bottom w:val="single" w:sz="6" w:space="0" w:color="000000"/>
              <w:right w:val="single" w:sz="6" w:space="0" w:color="000000"/>
            </w:tcBorders>
            <w:shd w:val="clear" w:color="auto" w:fill="auto"/>
          </w:tcPr>
          <w:p w14:paraId="16E5794E" w14:textId="77777777" w:rsidR="00F1504E" w:rsidRPr="00F1504E" w:rsidRDefault="00F1504E" w:rsidP="00AE3F9C">
            <w:pPr>
              <w:suppressAutoHyphens/>
              <w:jc w:val="center"/>
            </w:pP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7C6B50DE" w14:textId="77777777" w:rsidR="00F1504E" w:rsidRPr="00F1504E" w:rsidRDefault="00F1504E" w:rsidP="00AE3F9C">
            <w:pPr>
              <w:suppressAutoHyphens/>
              <w:rPr>
                <w:rFonts w:ascii="Calibri" w:eastAsia="Calibri" w:hAnsi="Calibri"/>
                <w:lang w:eastAsia="en-US"/>
              </w:rPr>
            </w:pPr>
            <w:r w:rsidRPr="00F1504E">
              <w:t>Дата выдачи</w:t>
            </w:r>
          </w:p>
        </w:tc>
        <w:tc>
          <w:tcPr>
            <w:tcW w:w="2594" w:type="dxa"/>
            <w:tcBorders>
              <w:top w:val="single" w:sz="6" w:space="0" w:color="000000"/>
              <w:left w:val="single" w:sz="6" w:space="0" w:color="000000"/>
              <w:bottom w:val="single" w:sz="6" w:space="0" w:color="000000"/>
              <w:right w:val="single" w:sz="6" w:space="0" w:color="000000"/>
            </w:tcBorders>
            <w:shd w:val="clear" w:color="auto" w:fill="auto"/>
          </w:tcPr>
          <w:p w14:paraId="3C0A42F2" w14:textId="77777777" w:rsidR="00F1504E" w:rsidRPr="00F1504E" w:rsidRDefault="00F1504E" w:rsidP="00AE3F9C">
            <w:pPr>
              <w:suppressAutoHyphens/>
              <w:jc w:val="center"/>
            </w:pPr>
          </w:p>
        </w:tc>
      </w:tr>
      <w:tr w:rsidR="00F1504E" w:rsidRPr="00F1504E" w14:paraId="5941AD06" w14:textId="77777777" w:rsidTr="005673C1">
        <w:trPr>
          <w:cantSplit/>
          <w:trHeight w:val="581"/>
        </w:trPr>
        <w:tc>
          <w:tcPr>
            <w:tcW w:w="1882" w:type="dxa"/>
            <w:tcBorders>
              <w:top w:val="single" w:sz="6" w:space="0" w:color="000000"/>
              <w:left w:val="single" w:sz="6" w:space="0" w:color="000000"/>
              <w:bottom w:val="single" w:sz="6" w:space="0" w:color="000000"/>
              <w:right w:val="single" w:sz="6" w:space="0" w:color="000000"/>
            </w:tcBorders>
            <w:shd w:val="clear" w:color="auto" w:fill="auto"/>
          </w:tcPr>
          <w:p w14:paraId="377F422C" w14:textId="77777777" w:rsidR="00F1504E" w:rsidRPr="00F1504E" w:rsidRDefault="00F1504E" w:rsidP="00AE3F9C">
            <w:pPr>
              <w:suppressAutoHyphens/>
              <w:rPr>
                <w:rFonts w:ascii="Calibri" w:eastAsia="Calibri" w:hAnsi="Calibri"/>
                <w:lang w:eastAsia="en-US"/>
              </w:rPr>
            </w:pPr>
            <w:r w:rsidRPr="00F1504E">
              <w:t>Серия и номер документа</w:t>
            </w:r>
          </w:p>
        </w:tc>
        <w:tc>
          <w:tcPr>
            <w:tcW w:w="27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1A538C" w14:textId="77777777" w:rsidR="00F1504E" w:rsidRPr="00F1504E" w:rsidRDefault="00F1504E" w:rsidP="00AE3F9C">
            <w:pPr>
              <w:suppressAutoHyphens/>
            </w:pP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1503F93B" w14:textId="77777777" w:rsidR="00F1504E" w:rsidRPr="00F1504E" w:rsidRDefault="00F1504E" w:rsidP="00AE3F9C">
            <w:pPr>
              <w:suppressAutoHyphens/>
              <w:rPr>
                <w:rFonts w:ascii="Calibri" w:eastAsia="Calibri" w:hAnsi="Calibri"/>
                <w:lang w:eastAsia="en-US"/>
              </w:rPr>
            </w:pPr>
            <w:r w:rsidRPr="00F1504E">
              <w:t xml:space="preserve">Дата рождения   </w:t>
            </w:r>
          </w:p>
        </w:tc>
        <w:tc>
          <w:tcPr>
            <w:tcW w:w="2594" w:type="dxa"/>
            <w:tcBorders>
              <w:top w:val="single" w:sz="6" w:space="0" w:color="000000"/>
              <w:left w:val="single" w:sz="6" w:space="0" w:color="000000"/>
              <w:bottom w:val="single" w:sz="6" w:space="0" w:color="000000"/>
              <w:right w:val="single" w:sz="6" w:space="0" w:color="000000"/>
            </w:tcBorders>
            <w:shd w:val="clear" w:color="auto" w:fill="auto"/>
          </w:tcPr>
          <w:p w14:paraId="547CF7F7" w14:textId="77777777" w:rsidR="00F1504E" w:rsidRPr="00F1504E" w:rsidRDefault="00F1504E" w:rsidP="00AE3F9C">
            <w:pPr>
              <w:suppressAutoHyphens/>
              <w:jc w:val="both"/>
            </w:pPr>
          </w:p>
        </w:tc>
      </w:tr>
      <w:tr w:rsidR="00F1504E" w:rsidRPr="00F1504E" w14:paraId="256AC5A1" w14:textId="77777777" w:rsidTr="005673C1">
        <w:trPr>
          <w:cantSplit/>
          <w:trHeight w:val="407"/>
        </w:trPr>
        <w:tc>
          <w:tcPr>
            <w:tcW w:w="1882" w:type="dxa"/>
            <w:tcBorders>
              <w:top w:val="single" w:sz="6" w:space="0" w:color="000000"/>
              <w:left w:val="single" w:sz="6" w:space="0" w:color="000000"/>
              <w:bottom w:val="single" w:sz="6" w:space="0" w:color="000000"/>
              <w:right w:val="single" w:sz="6" w:space="0" w:color="000000"/>
            </w:tcBorders>
            <w:shd w:val="clear" w:color="auto" w:fill="auto"/>
          </w:tcPr>
          <w:p w14:paraId="4797A768" w14:textId="77777777" w:rsidR="00F1504E" w:rsidRPr="00F1504E" w:rsidRDefault="00F1504E" w:rsidP="00AE3F9C">
            <w:pPr>
              <w:suppressAutoHyphens/>
              <w:rPr>
                <w:rFonts w:ascii="Calibri" w:eastAsia="Calibri" w:hAnsi="Calibri"/>
                <w:lang w:eastAsia="en-US"/>
              </w:rPr>
            </w:pPr>
            <w:r w:rsidRPr="00F1504E">
              <w:t>Кем выдан</w:t>
            </w:r>
          </w:p>
        </w:tc>
        <w:tc>
          <w:tcPr>
            <w:tcW w:w="27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FE0DA9" w14:textId="77777777" w:rsidR="00F1504E" w:rsidRPr="00F1504E" w:rsidRDefault="00F1504E" w:rsidP="00AE3F9C">
            <w:pPr>
              <w:suppressAutoHyphens/>
            </w:pP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705ECDCE" w14:textId="77777777" w:rsidR="00F1504E" w:rsidRPr="00F1504E" w:rsidRDefault="00F1504E" w:rsidP="00AE3F9C">
            <w:pPr>
              <w:suppressAutoHyphens/>
              <w:rPr>
                <w:rFonts w:ascii="Calibri" w:eastAsia="Calibri" w:hAnsi="Calibri"/>
                <w:lang w:eastAsia="en-US"/>
              </w:rPr>
            </w:pPr>
            <w:r w:rsidRPr="00F1504E">
              <w:t xml:space="preserve">Место рождения  </w:t>
            </w:r>
          </w:p>
        </w:tc>
        <w:tc>
          <w:tcPr>
            <w:tcW w:w="2594" w:type="dxa"/>
            <w:tcBorders>
              <w:top w:val="single" w:sz="6" w:space="0" w:color="000000"/>
              <w:left w:val="single" w:sz="6" w:space="0" w:color="000000"/>
              <w:bottom w:val="single" w:sz="6" w:space="0" w:color="000000"/>
              <w:right w:val="single" w:sz="6" w:space="0" w:color="000000"/>
            </w:tcBorders>
            <w:shd w:val="clear" w:color="auto" w:fill="auto"/>
          </w:tcPr>
          <w:p w14:paraId="000A47A2" w14:textId="77777777" w:rsidR="00F1504E" w:rsidRPr="00F1504E" w:rsidRDefault="00F1504E" w:rsidP="00AE3F9C">
            <w:pPr>
              <w:suppressAutoHyphens/>
              <w:jc w:val="both"/>
            </w:pPr>
          </w:p>
        </w:tc>
      </w:tr>
    </w:tbl>
    <w:p w14:paraId="0C2C78AD" w14:textId="77777777" w:rsidR="00F1504E" w:rsidRPr="00F1504E" w:rsidRDefault="00F1504E" w:rsidP="00AE3F9C">
      <w:pPr>
        <w:suppressAutoHyphens/>
        <w:jc w:val="both"/>
        <w:rPr>
          <w:rFonts w:ascii="Calibri" w:eastAsia="Calibri" w:hAnsi="Calibri"/>
          <w:lang w:eastAsia="en-US"/>
        </w:rPr>
      </w:pPr>
      <w:r w:rsidRPr="00F1504E">
        <w:t>Сведения о представителе Заявителя (доверенном лице):</w:t>
      </w:r>
    </w:p>
    <w:p w14:paraId="211E3507" w14:textId="77777777" w:rsidR="00F1504E" w:rsidRPr="00F1504E" w:rsidRDefault="00F1504E" w:rsidP="00AE3F9C">
      <w:pPr>
        <w:suppressAutoHyphens/>
        <w:jc w:val="both"/>
        <w:rPr>
          <w:rFonts w:ascii="Calibri" w:eastAsia="Calibri" w:hAnsi="Calibri"/>
          <w:sz w:val="22"/>
          <w:szCs w:val="22"/>
          <w:lang w:eastAsia="en-US"/>
        </w:rPr>
      </w:pPr>
      <w:r w:rsidRPr="00F1504E">
        <w:rPr>
          <w:sz w:val="20"/>
          <w:szCs w:val="20"/>
        </w:rPr>
        <w:t>_______________________________________________________________________________________________</w:t>
      </w:r>
    </w:p>
    <w:p w14:paraId="1EE51F84" w14:textId="77777777" w:rsidR="00F1504E" w:rsidRPr="00F1504E" w:rsidRDefault="00F1504E" w:rsidP="00AE3F9C">
      <w:pPr>
        <w:suppressAutoHyphens/>
        <w:jc w:val="center"/>
        <w:rPr>
          <w:rFonts w:ascii="Calibri" w:eastAsia="Calibri" w:hAnsi="Calibri"/>
          <w:sz w:val="22"/>
          <w:szCs w:val="22"/>
          <w:lang w:eastAsia="en-US"/>
        </w:rPr>
      </w:pPr>
      <w:r w:rsidRPr="00F1504E">
        <w:rPr>
          <w:sz w:val="20"/>
          <w:szCs w:val="20"/>
        </w:rPr>
        <w:t>(фамилия, имя, отчество (при наличии) полностью)</w:t>
      </w:r>
    </w:p>
    <w:p w14:paraId="56F6D9DA" w14:textId="77777777" w:rsidR="00F1504E" w:rsidRPr="00F1504E" w:rsidRDefault="00F1504E" w:rsidP="00AE3F9C">
      <w:pPr>
        <w:suppressAutoHyphens/>
        <w:jc w:val="both"/>
      </w:pPr>
      <w:r w:rsidRPr="00F1504E">
        <w:t>Адрес места жительства _______________________________________________________________</w:t>
      </w:r>
    </w:p>
    <w:p w14:paraId="5710644C" w14:textId="77777777" w:rsidR="00F1504E" w:rsidRPr="00F1504E" w:rsidRDefault="00F1504E" w:rsidP="00AE3F9C">
      <w:pPr>
        <w:suppressAutoHyphens/>
        <w:jc w:val="both"/>
        <w:rPr>
          <w:rFonts w:eastAsia="Calibri"/>
          <w:sz w:val="22"/>
          <w:szCs w:val="22"/>
          <w:lang w:eastAsia="en-US"/>
        </w:rPr>
      </w:pPr>
      <w:r w:rsidRPr="00F1504E">
        <w:rPr>
          <w:sz w:val="20"/>
          <w:szCs w:val="20"/>
        </w:rPr>
        <w:t>_____________________________________________________________________________________________________</w:t>
      </w:r>
    </w:p>
    <w:p w14:paraId="2AE4AB3A" w14:textId="77777777" w:rsidR="00F1504E" w:rsidRPr="00F1504E" w:rsidRDefault="00F1504E" w:rsidP="00AE3F9C">
      <w:pPr>
        <w:suppressAutoHyphens/>
        <w:jc w:val="center"/>
        <w:rPr>
          <w:rFonts w:ascii="Calibri" w:eastAsia="Calibri" w:hAnsi="Calibri"/>
          <w:sz w:val="22"/>
          <w:szCs w:val="22"/>
          <w:lang w:eastAsia="en-US"/>
        </w:rPr>
      </w:pPr>
      <w:r w:rsidRPr="00F1504E">
        <w:rPr>
          <w:sz w:val="20"/>
          <w:szCs w:val="20"/>
        </w:rPr>
        <w:t>(указывается адрес места жительства представителя Заявителя в Московской области)</w:t>
      </w:r>
    </w:p>
    <w:p w14:paraId="21898DF7" w14:textId="77777777" w:rsidR="00F1504E" w:rsidRPr="00F1504E" w:rsidRDefault="00F1504E" w:rsidP="00AE3F9C">
      <w:pPr>
        <w:suppressAutoHyphens/>
        <w:jc w:val="both"/>
        <w:rPr>
          <w:rFonts w:ascii="Calibri" w:eastAsia="Calibri" w:hAnsi="Calibri"/>
          <w:lang w:eastAsia="en-US"/>
        </w:rPr>
      </w:pPr>
      <w:r w:rsidRPr="00F1504E">
        <w:t>тел.: _____________________</w:t>
      </w:r>
    </w:p>
    <w:p w14:paraId="3517F18E" w14:textId="77777777" w:rsidR="00F1504E" w:rsidRPr="00F1504E" w:rsidRDefault="00F1504E" w:rsidP="00AE3F9C">
      <w:pPr>
        <w:suppressAutoHyphens/>
        <w:jc w:val="both"/>
        <w:rPr>
          <w:rFonts w:ascii="Calibri" w:eastAsia="Calibri" w:hAnsi="Calibri"/>
          <w:lang w:eastAsia="en-US"/>
        </w:rPr>
      </w:pPr>
      <w:r w:rsidRPr="00F1504E">
        <w:t>СНИЛС __________________</w:t>
      </w:r>
    </w:p>
    <w:p w14:paraId="729AB098" w14:textId="77777777" w:rsidR="00F1504E" w:rsidRPr="00F1504E" w:rsidRDefault="00F1504E" w:rsidP="00AE3F9C">
      <w:pPr>
        <w:suppressAutoHyphens/>
        <w:jc w:val="both"/>
      </w:pPr>
      <w:r w:rsidRPr="00F1504E">
        <w:rPr>
          <w:szCs w:val="20"/>
        </w:rPr>
        <w:t xml:space="preserve">адрес электронной почты: </w:t>
      </w:r>
      <w:r w:rsidRPr="00F1504E">
        <w:t>____________________</w:t>
      </w:r>
    </w:p>
    <w:p w14:paraId="3375B985" w14:textId="77777777" w:rsidR="00F1504E" w:rsidRPr="00F1504E" w:rsidRDefault="00F1504E" w:rsidP="00AE3F9C">
      <w:pPr>
        <w:suppressAutoHyphens/>
        <w:jc w:val="both"/>
        <w:rPr>
          <w:rFonts w:eastAsia="Calibri"/>
          <w:lang w:eastAsia="en-US"/>
        </w:rPr>
      </w:pPr>
    </w:p>
    <w:tbl>
      <w:tblPr>
        <w:tblW w:w="9346" w:type="dxa"/>
        <w:tblInd w:w="140" w:type="dxa"/>
        <w:tblLayout w:type="fixed"/>
        <w:tblCellMar>
          <w:left w:w="70" w:type="dxa"/>
          <w:right w:w="70" w:type="dxa"/>
        </w:tblCellMar>
        <w:tblLook w:val="0000" w:firstRow="0" w:lastRow="0" w:firstColumn="0" w:lastColumn="0" w:noHBand="0" w:noVBand="0"/>
      </w:tblPr>
      <w:tblGrid>
        <w:gridCol w:w="2257"/>
        <w:gridCol w:w="2578"/>
        <w:gridCol w:w="2320"/>
        <w:gridCol w:w="2191"/>
      </w:tblGrid>
      <w:tr w:rsidR="00F1504E" w:rsidRPr="00F1504E" w14:paraId="7D423CBC" w14:textId="77777777" w:rsidTr="005673C1">
        <w:trPr>
          <w:cantSplit/>
          <w:trHeight w:val="562"/>
        </w:trPr>
        <w:tc>
          <w:tcPr>
            <w:tcW w:w="2257" w:type="dxa"/>
            <w:tcBorders>
              <w:top w:val="single" w:sz="6" w:space="0" w:color="000000"/>
              <w:left w:val="single" w:sz="6" w:space="0" w:color="000000"/>
              <w:bottom w:val="single" w:sz="6" w:space="0" w:color="000000"/>
              <w:right w:val="single" w:sz="6" w:space="0" w:color="000000"/>
            </w:tcBorders>
            <w:shd w:val="clear" w:color="auto" w:fill="auto"/>
          </w:tcPr>
          <w:p w14:paraId="465AF85C" w14:textId="77777777" w:rsidR="00F1504E" w:rsidRPr="00F1504E" w:rsidRDefault="00F1504E" w:rsidP="00AE3F9C">
            <w:pPr>
              <w:suppressAutoHyphens/>
              <w:rPr>
                <w:rFonts w:ascii="Calibri" w:eastAsia="Calibri" w:hAnsi="Calibri"/>
                <w:lang w:eastAsia="en-US"/>
              </w:rPr>
            </w:pPr>
            <w:r w:rsidRPr="00F1504E">
              <w:t>Наименование документа,</w:t>
            </w:r>
            <w:r w:rsidRPr="00F1504E">
              <w:br/>
              <w:t>удостоверяющего личность</w:t>
            </w:r>
          </w:p>
        </w:tc>
        <w:tc>
          <w:tcPr>
            <w:tcW w:w="2578" w:type="dxa"/>
            <w:tcBorders>
              <w:top w:val="single" w:sz="6" w:space="0" w:color="000000"/>
              <w:left w:val="single" w:sz="6" w:space="0" w:color="000000"/>
              <w:bottom w:val="single" w:sz="6" w:space="0" w:color="000000"/>
              <w:right w:val="single" w:sz="6" w:space="0" w:color="000000"/>
            </w:tcBorders>
            <w:shd w:val="clear" w:color="auto" w:fill="auto"/>
          </w:tcPr>
          <w:p w14:paraId="2AF6C17B" w14:textId="77777777" w:rsidR="00F1504E" w:rsidRPr="00F1504E" w:rsidRDefault="00F1504E" w:rsidP="00AE3F9C">
            <w:pPr>
              <w:suppressAutoHyphens/>
              <w:jc w:val="center"/>
            </w:pPr>
          </w:p>
        </w:tc>
        <w:tc>
          <w:tcPr>
            <w:tcW w:w="2320" w:type="dxa"/>
            <w:tcBorders>
              <w:top w:val="single" w:sz="6" w:space="0" w:color="000000"/>
              <w:left w:val="single" w:sz="6" w:space="0" w:color="000000"/>
              <w:bottom w:val="single" w:sz="6" w:space="0" w:color="000000"/>
              <w:right w:val="single" w:sz="6" w:space="0" w:color="000000"/>
            </w:tcBorders>
            <w:shd w:val="clear" w:color="auto" w:fill="auto"/>
          </w:tcPr>
          <w:p w14:paraId="57696047" w14:textId="77777777" w:rsidR="00F1504E" w:rsidRPr="00F1504E" w:rsidRDefault="00F1504E" w:rsidP="00AE3F9C">
            <w:pPr>
              <w:suppressAutoHyphens/>
              <w:rPr>
                <w:rFonts w:ascii="Calibri" w:eastAsia="Calibri" w:hAnsi="Calibri"/>
                <w:lang w:eastAsia="en-US"/>
              </w:rPr>
            </w:pPr>
            <w:r w:rsidRPr="00F1504E">
              <w:t>Дата выдачи</w:t>
            </w:r>
          </w:p>
        </w:tc>
        <w:tc>
          <w:tcPr>
            <w:tcW w:w="2191" w:type="dxa"/>
            <w:tcBorders>
              <w:top w:val="single" w:sz="6" w:space="0" w:color="000000"/>
              <w:left w:val="single" w:sz="6" w:space="0" w:color="000000"/>
              <w:bottom w:val="single" w:sz="6" w:space="0" w:color="000000"/>
              <w:right w:val="single" w:sz="6" w:space="0" w:color="000000"/>
            </w:tcBorders>
            <w:shd w:val="clear" w:color="auto" w:fill="auto"/>
          </w:tcPr>
          <w:p w14:paraId="009F6069" w14:textId="77777777" w:rsidR="00F1504E" w:rsidRPr="00F1504E" w:rsidRDefault="00F1504E" w:rsidP="00AE3F9C">
            <w:pPr>
              <w:suppressAutoHyphens/>
              <w:jc w:val="center"/>
            </w:pPr>
          </w:p>
        </w:tc>
      </w:tr>
      <w:tr w:rsidR="00F1504E" w:rsidRPr="00F1504E" w14:paraId="28CF3C0D" w14:textId="77777777" w:rsidTr="005673C1">
        <w:trPr>
          <w:cantSplit/>
          <w:trHeight w:val="725"/>
        </w:trPr>
        <w:tc>
          <w:tcPr>
            <w:tcW w:w="2257" w:type="dxa"/>
            <w:tcBorders>
              <w:top w:val="single" w:sz="6" w:space="0" w:color="000000"/>
              <w:left w:val="single" w:sz="6" w:space="0" w:color="000000"/>
              <w:bottom w:val="single" w:sz="6" w:space="0" w:color="000000"/>
              <w:right w:val="single" w:sz="6" w:space="0" w:color="000000"/>
            </w:tcBorders>
            <w:shd w:val="clear" w:color="auto" w:fill="auto"/>
          </w:tcPr>
          <w:p w14:paraId="7120F906" w14:textId="77777777" w:rsidR="00F1504E" w:rsidRPr="00F1504E" w:rsidRDefault="00F1504E" w:rsidP="00AE3F9C">
            <w:pPr>
              <w:suppressAutoHyphens/>
              <w:rPr>
                <w:rFonts w:ascii="Calibri" w:eastAsia="Calibri" w:hAnsi="Calibri"/>
                <w:lang w:eastAsia="en-US"/>
              </w:rPr>
            </w:pPr>
            <w:r w:rsidRPr="00F1504E">
              <w:t>Серия и номер документа</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FE42CF" w14:textId="77777777" w:rsidR="00F1504E" w:rsidRPr="00F1504E" w:rsidRDefault="00F1504E" w:rsidP="00AE3F9C">
            <w:pPr>
              <w:suppressAutoHyphens/>
            </w:pPr>
          </w:p>
        </w:tc>
        <w:tc>
          <w:tcPr>
            <w:tcW w:w="2320" w:type="dxa"/>
            <w:tcBorders>
              <w:top w:val="single" w:sz="6" w:space="0" w:color="000000"/>
              <w:left w:val="single" w:sz="6" w:space="0" w:color="000000"/>
              <w:bottom w:val="single" w:sz="6" w:space="0" w:color="000000"/>
              <w:right w:val="single" w:sz="6" w:space="0" w:color="000000"/>
            </w:tcBorders>
            <w:shd w:val="clear" w:color="auto" w:fill="auto"/>
          </w:tcPr>
          <w:p w14:paraId="6D55BAC4" w14:textId="77777777" w:rsidR="00F1504E" w:rsidRPr="00F1504E" w:rsidRDefault="00F1504E" w:rsidP="00AE3F9C">
            <w:pPr>
              <w:suppressAutoHyphens/>
              <w:rPr>
                <w:rFonts w:ascii="Calibri" w:eastAsia="Calibri" w:hAnsi="Calibri"/>
                <w:lang w:eastAsia="en-US"/>
              </w:rPr>
            </w:pPr>
            <w:r w:rsidRPr="00F1504E">
              <w:t xml:space="preserve">Дата рождения   </w:t>
            </w:r>
          </w:p>
        </w:tc>
        <w:tc>
          <w:tcPr>
            <w:tcW w:w="2191" w:type="dxa"/>
            <w:tcBorders>
              <w:top w:val="single" w:sz="6" w:space="0" w:color="000000"/>
              <w:left w:val="single" w:sz="6" w:space="0" w:color="000000"/>
              <w:bottom w:val="single" w:sz="6" w:space="0" w:color="000000"/>
              <w:right w:val="single" w:sz="6" w:space="0" w:color="000000"/>
            </w:tcBorders>
            <w:shd w:val="clear" w:color="auto" w:fill="auto"/>
          </w:tcPr>
          <w:p w14:paraId="0CEADA8E" w14:textId="77777777" w:rsidR="00F1504E" w:rsidRPr="00F1504E" w:rsidRDefault="00F1504E" w:rsidP="00AE3F9C">
            <w:pPr>
              <w:suppressAutoHyphens/>
              <w:jc w:val="both"/>
            </w:pPr>
          </w:p>
        </w:tc>
      </w:tr>
      <w:tr w:rsidR="00F1504E" w:rsidRPr="00F1504E" w14:paraId="0B04B22F" w14:textId="77777777" w:rsidTr="005673C1">
        <w:trPr>
          <w:cantSplit/>
          <w:trHeight w:val="343"/>
        </w:trPr>
        <w:tc>
          <w:tcPr>
            <w:tcW w:w="2257" w:type="dxa"/>
            <w:tcBorders>
              <w:top w:val="single" w:sz="6" w:space="0" w:color="000000"/>
              <w:left w:val="single" w:sz="6" w:space="0" w:color="000000"/>
              <w:bottom w:val="single" w:sz="6" w:space="0" w:color="000000"/>
              <w:right w:val="single" w:sz="6" w:space="0" w:color="000000"/>
            </w:tcBorders>
            <w:shd w:val="clear" w:color="auto" w:fill="auto"/>
          </w:tcPr>
          <w:p w14:paraId="313F769F" w14:textId="77777777" w:rsidR="00F1504E" w:rsidRPr="00F1504E" w:rsidRDefault="00F1504E" w:rsidP="00AE3F9C">
            <w:pPr>
              <w:suppressAutoHyphens/>
              <w:rPr>
                <w:rFonts w:ascii="Calibri" w:eastAsia="Calibri" w:hAnsi="Calibri"/>
                <w:lang w:eastAsia="en-US"/>
              </w:rPr>
            </w:pPr>
            <w:r w:rsidRPr="00F1504E">
              <w:t>Кем выдан</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67891" w14:textId="77777777" w:rsidR="00F1504E" w:rsidRPr="00F1504E" w:rsidRDefault="00F1504E" w:rsidP="00AE3F9C">
            <w:pPr>
              <w:suppressAutoHyphens/>
            </w:pPr>
          </w:p>
        </w:tc>
        <w:tc>
          <w:tcPr>
            <w:tcW w:w="2320" w:type="dxa"/>
            <w:tcBorders>
              <w:top w:val="single" w:sz="6" w:space="0" w:color="000000"/>
              <w:left w:val="single" w:sz="6" w:space="0" w:color="000000"/>
              <w:bottom w:val="single" w:sz="6" w:space="0" w:color="000000"/>
              <w:right w:val="single" w:sz="6" w:space="0" w:color="000000"/>
            </w:tcBorders>
            <w:shd w:val="clear" w:color="auto" w:fill="auto"/>
          </w:tcPr>
          <w:p w14:paraId="753C4577" w14:textId="77777777" w:rsidR="00F1504E" w:rsidRPr="00F1504E" w:rsidRDefault="00F1504E" w:rsidP="00AE3F9C">
            <w:pPr>
              <w:suppressAutoHyphens/>
              <w:rPr>
                <w:rFonts w:ascii="Calibri" w:eastAsia="Calibri" w:hAnsi="Calibri"/>
                <w:lang w:eastAsia="en-US"/>
              </w:rPr>
            </w:pPr>
            <w:r w:rsidRPr="00F1504E">
              <w:t xml:space="preserve">Место рождения  </w:t>
            </w:r>
          </w:p>
        </w:tc>
        <w:tc>
          <w:tcPr>
            <w:tcW w:w="2191" w:type="dxa"/>
            <w:tcBorders>
              <w:top w:val="single" w:sz="6" w:space="0" w:color="000000"/>
              <w:left w:val="single" w:sz="6" w:space="0" w:color="000000"/>
              <w:bottom w:val="single" w:sz="6" w:space="0" w:color="000000"/>
              <w:right w:val="single" w:sz="6" w:space="0" w:color="000000"/>
            </w:tcBorders>
            <w:shd w:val="clear" w:color="auto" w:fill="auto"/>
          </w:tcPr>
          <w:p w14:paraId="2441CA90" w14:textId="77777777" w:rsidR="00F1504E" w:rsidRPr="00F1504E" w:rsidRDefault="00F1504E" w:rsidP="00AE3F9C">
            <w:pPr>
              <w:suppressAutoHyphens/>
              <w:jc w:val="both"/>
            </w:pPr>
          </w:p>
        </w:tc>
      </w:tr>
    </w:tbl>
    <w:p w14:paraId="4E346D92" w14:textId="77777777" w:rsidR="00F1504E" w:rsidRPr="00F1504E" w:rsidRDefault="00F1504E" w:rsidP="00AE3F9C">
      <w:pPr>
        <w:suppressAutoHyphens/>
        <w:jc w:val="both"/>
      </w:pPr>
    </w:p>
    <w:p w14:paraId="4C5C523B" w14:textId="77777777" w:rsidR="00F1504E" w:rsidRPr="00F1504E" w:rsidRDefault="00F1504E" w:rsidP="00AE3F9C">
      <w:pPr>
        <w:suppressAutoHyphens/>
        <w:jc w:val="both"/>
      </w:pPr>
      <w:r w:rsidRPr="00F1504E">
        <w:t>Документ, подтверждающий полномочия представителя Заявителя: ____________________________________________________________________________________,</w:t>
      </w:r>
    </w:p>
    <w:p w14:paraId="0CCB7342" w14:textId="77777777" w:rsidR="00F1504E" w:rsidRPr="00F1504E" w:rsidRDefault="00F1504E" w:rsidP="00AE3F9C">
      <w:pPr>
        <w:suppressAutoHyphens/>
        <w:jc w:val="center"/>
        <w:rPr>
          <w:sz w:val="20"/>
          <w:szCs w:val="20"/>
        </w:rPr>
      </w:pPr>
      <w:r w:rsidRPr="00F1504E">
        <w:rPr>
          <w:sz w:val="20"/>
          <w:szCs w:val="20"/>
        </w:rPr>
        <w:t>(наименование, номер)</w:t>
      </w:r>
    </w:p>
    <w:p w14:paraId="74116BF0" w14:textId="77777777" w:rsidR="00F1504E" w:rsidRPr="00F1504E" w:rsidRDefault="00F1504E" w:rsidP="00AE3F9C">
      <w:pPr>
        <w:suppressAutoHyphens/>
        <w:jc w:val="both"/>
        <w:rPr>
          <w:rFonts w:ascii="Calibri" w:eastAsia="Calibri" w:hAnsi="Calibri"/>
          <w:lang w:eastAsia="en-US"/>
        </w:rPr>
      </w:pPr>
      <w:r w:rsidRPr="00F1504E">
        <w:t>выдан_______________________________________________________________________________</w:t>
      </w:r>
    </w:p>
    <w:p w14:paraId="5B66C288" w14:textId="77777777" w:rsidR="00F1504E" w:rsidRPr="00F1504E" w:rsidRDefault="00F1504E" w:rsidP="00AE3F9C">
      <w:pPr>
        <w:suppressAutoHyphens/>
        <w:jc w:val="center"/>
        <w:rPr>
          <w:rFonts w:ascii="Calibri" w:eastAsia="Calibri" w:hAnsi="Calibri"/>
          <w:sz w:val="22"/>
          <w:szCs w:val="22"/>
          <w:lang w:eastAsia="en-US"/>
        </w:rPr>
      </w:pPr>
      <w:r w:rsidRPr="00F1504E">
        <w:rPr>
          <w:sz w:val="20"/>
          <w:szCs w:val="20"/>
        </w:rPr>
        <w:t>(наименование органа, выдавшего документ, дата выдачи)</w:t>
      </w:r>
    </w:p>
    <w:p w14:paraId="1041CE6D" w14:textId="77777777" w:rsidR="00F1504E" w:rsidRPr="00F1504E" w:rsidRDefault="00F1504E" w:rsidP="00AE3F9C">
      <w:pPr>
        <w:suppressAutoHyphens/>
        <w:jc w:val="both"/>
      </w:pPr>
      <w:r w:rsidRPr="00F1504E">
        <w:t xml:space="preserve">2. Прошу прекратить предоставление субсидии на оплату жилого помещения и коммунальных услуг в соответствии с постановлением Правительства Российской Федерации от 14.12.2005 </w:t>
      </w:r>
      <w:r w:rsidRPr="00F1504E">
        <w:br/>
      </w:r>
      <w:r w:rsidRPr="00F1504E">
        <w:rPr>
          <w:bCs/>
        </w:rPr>
        <w:t xml:space="preserve">№ 761 «О предоставлении субсидий на оплату жилого помещения и коммунальных услуг» </w:t>
      </w:r>
      <w:r w:rsidRPr="00F1504E">
        <w:t>по следующим причинам:</w:t>
      </w:r>
    </w:p>
    <w:p w14:paraId="4798D81B" w14:textId="77777777" w:rsidR="00F1504E" w:rsidRPr="00F1504E" w:rsidRDefault="00F1504E" w:rsidP="00AE3F9C">
      <w:pPr>
        <w:numPr>
          <w:ilvl w:val="0"/>
          <w:numId w:val="2"/>
        </w:numPr>
        <w:tabs>
          <w:tab w:val="left" w:pos="360"/>
        </w:tabs>
        <w:suppressAutoHyphens/>
        <w:ind w:left="0" w:hanging="142"/>
        <w:contextualSpacing/>
        <w:jc w:val="both"/>
        <w:rPr>
          <w:rFonts w:eastAsia="Calibri"/>
          <w:lang w:eastAsia="en-US"/>
        </w:rPr>
      </w:pPr>
      <w:r w:rsidRPr="00F1504E">
        <w:t xml:space="preserve"> изменения места постоянного жительства Заявителя</w:t>
      </w:r>
      <w:r w:rsidRPr="00F1504E" w:rsidDel="00C54A10">
        <w:t xml:space="preserve"> </w:t>
      </w:r>
    </w:p>
    <w:p w14:paraId="4DA7599A" w14:textId="77777777" w:rsidR="00F1504E" w:rsidRPr="00F1504E" w:rsidRDefault="00F1504E" w:rsidP="00AE3F9C">
      <w:pPr>
        <w:numPr>
          <w:ilvl w:val="0"/>
          <w:numId w:val="2"/>
        </w:numPr>
        <w:tabs>
          <w:tab w:val="left" w:pos="360"/>
        </w:tabs>
        <w:suppressAutoHyphens/>
        <w:ind w:left="0" w:hanging="142"/>
        <w:jc w:val="both"/>
        <w:rPr>
          <w:rFonts w:eastAsia="Calibri"/>
          <w:lang w:eastAsia="en-US"/>
        </w:rPr>
      </w:pPr>
      <w:r w:rsidRPr="00F1504E">
        <w:rPr>
          <w:rFonts w:eastAsia="Calibri"/>
          <w:lang w:eastAsia="en-US"/>
        </w:rPr>
        <w:t xml:space="preserve"> изменение основания проживания Заявителя и (или) членов его семьи</w:t>
      </w:r>
    </w:p>
    <w:p w14:paraId="282541F6" w14:textId="77777777" w:rsidR="00F1504E" w:rsidRPr="00F1504E" w:rsidRDefault="00F1504E" w:rsidP="00AE3F9C">
      <w:pPr>
        <w:numPr>
          <w:ilvl w:val="0"/>
          <w:numId w:val="2"/>
        </w:numPr>
        <w:tabs>
          <w:tab w:val="left" w:pos="360"/>
        </w:tabs>
        <w:suppressAutoHyphens/>
        <w:ind w:left="0" w:hanging="142"/>
        <w:jc w:val="both"/>
        <w:rPr>
          <w:rFonts w:eastAsia="Calibri"/>
          <w:lang w:eastAsia="en-US"/>
        </w:rPr>
      </w:pPr>
      <w:r w:rsidRPr="00F1504E">
        <w:rPr>
          <w:rFonts w:eastAsia="Calibri"/>
          <w:lang w:eastAsia="en-US"/>
        </w:rPr>
        <w:t xml:space="preserve"> изменение состава семьи Заявителя и (или) членов его семьи</w:t>
      </w:r>
    </w:p>
    <w:p w14:paraId="38604C1D" w14:textId="77777777" w:rsidR="00F1504E" w:rsidRPr="00F1504E" w:rsidRDefault="00F1504E" w:rsidP="00AE3F9C">
      <w:pPr>
        <w:numPr>
          <w:ilvl w:val="0"/>
          <w:numId w:val="2"/>
        </w:numPr>
        <w:tabs>
          <w:tab w:val="left" w:pos="360"/>
        </w:tabs>
        <w:suppressAutoHyphens/>
        <w:ind w:left="0" w:hanging="142"/>
        <w:rPr>
          <w:rFonts w:eastAsia="Calibri"/>
          <w:lang w:eastAsia="en-US"/>
        </w:rPr>
      </w:pPr>
      <w:r w:rsidRPr="00F1504E">
        <w:rPr>
          <w:rFonts w:eastAsia="Calibri"/>
          <w:lang w:eastAsia="en-US"/>
        </w:rPr>
        <w:t xml:space="preserve"> изменение гражданства Заявителя и (или) членов его семьи</w:t>
      </w:r>
    </w:p>
    <w:p w14:paraId="6154D4E4" w14:textId="77777777" w:rsidR="00F1504E" w:rsidRPr="00F1504E" w:rsidRDefault="00F1504E" w:rsidP="00AE3F9C">
      <w:pPr>
        <w:numPr>
          <w:ilvl w:val="0"/>
          <w:numId w:val="2"/>
        </w:numPr>
        <w:tabs>
          <w:tab w:val="left" w:pos="360"/>
        </w:tabs>
        <w:suppressAutoHyphens/>
        <w:ind w:left="0" w:hanging="142"/>
      </w:pPr>
      <w:r w:rsidRPr="00F1504E">
        <w:rPr>
          <w:rFonts w:eastAsia="Calibri"/>
          <w:lang w:eastAsia="en-US"/>
        </w:rPr>
        <w:t xml:space="preserve"> изменение размера доходов Заявителя и (или) членов его семьи</w:t>
      </w:r>
    </w:p>
    <w:p w14:paraId="0E781F4D" w14:textId="77777777" w:rsidR="00F1504E" w:rsidRPr="00F1504E" w:rsidRDefault="00F1504E" w:rsidP="00AE3F9C">
      <w:pPr>
        <w:suppressAutoHyphens/>
        <w:jc w:val="both"/>
        <w:rPr>
          <w:rFonts w:ascii="Calibri" w:eastAsia="Calibri" w:hAnsi="Calibri"/>
          <w:lang w:eastAsia="en-US"/>
        </w:rPr>
      </w:pPr>
      <w:r w:rsidRPr="00F1504E">
        <w:rPr>
          <w:rFonts w:eastAsia="Calibri"/>
        </w:rPr>
        <w:t>На обработку моих персональных данных, содержащихся в Заявлении и прилагаемых к нему документах, согласен (согласна).</w:t>
      </w:r>
    </w:p>
    <w:p w14:paraId="315572BD" w14:textId="77777777" w:rsidR="00F1504E" w:rsidRPr="00F1504E" w:rsidRDefault="00F1504E" w:rsidP="00AE3F9C">
      <w:pPr>
        <w:suppressAutoHyphens/>
        <w:jc w:val="both"/>
        <w:rPr>
          <w:rFonts w:eastAsia="MS Mincho"/>
          <w:u w:val="single"/>
        </w:rPr>
      </w:pPr>
      <w:r w:rsidRPr="00F1504E" w:rsidDel="00AB0C43">
        <w:rPr>
          <w:rFonts w:eastAsia="MS Mincho"/>
        </w:rPr>
        <w:t xml:space="preserve"> </w:t>
      </w:r>
      <w:r w:rsidRPr="00F1504E">
        <w:rPr>
          <w:rFonts w:eastAsia="MS Mincho"/>
        </w:rPr>
        <w:t xml:space="preserve">«___» _______ 20__ </w:t>
      </w:r>
    </w:p>
    <w:p w14:paraId="361F851E" w14:textId="77777777" w:rsidR="00F1504E" w:rsidRPr="00F1504E" w:rsidRDefault="00F1504E" w:rsidP="00AE3F9C">
      <w:pPr>
        <w:suppressAutoHyphens/>
        <w:jc w:val="both"/>
        <w:rPr>
          <w:rFonts w:ascii="Calibri" w:eastAsia="Calibri" w:hAnsi="Calibri"/>
          <w:lang w:eastAsia="en-US"/>
        </w:rPr>
      </w:pPr>
      <w:r w:rsidRPr="00F1504E">
        <w:rPr>
          <w:rFonts w:eastAsia="Calibri"/>
        </w:rPr>
        <w:t xml:space="preserve">_____________________________                                             ______________________________   </w:t>
      </w:r>
    </w:p>
    <w:p w14:paraId="72429C2C" w14:textId="77777777" w:rsidR="00F1504E" w:rsidRPr="00F1504E" w:rsidRDefault="00F1504E" w:rsidP="00AE3F9C">
      <w:pPr>
        <w:suppressAutoHyphens/>
        <w:jc w:val="both"/>
        <w:rPr>
          <w:rFonts w:ascii="Calibri" w:eastAsia="Calibri" w:hAnsi="Calibri"/>
          <w:sz w:val="22"/>
          <w:szCs w:val="22"/>
          <w:lang w:eastAsia="en-US"/>
        </w:rPr>
      </w:pPr>
      <w:r w:rsidRPr="00F1504E">
        <w:rPr>
          <w:rFonts w:eastAsia="Calibri"/>
          <w:sz w:val="20"/>
          <w:szCs w:val="20"/>
        </w:rPr>
        <w:t xml:space="preserve"> подпись Заявителя (представителя Заявителя)                                           ФИО Заявителя (представителя Заявителя)</w:t>
      </w:r>
    </w:p>
    <w:p w14:paraId="006E40BF" w14:textId="77777777" w:rsidR="00F1504E" w:rsidRPr="00F1504E" w:rsidRDefault="00F1504E" w:rsidP="00AE3F9C">
      <w:pPr>
        <w:suppressAutoHyphens/>
        <w:rPr>
          <w:rFonts w:ascii="Calibri" w:eastAsia="Calibri" w:hAnsi="Calibri"/>
          <w:sz w:val="22"/>
          <w:szCs w:val="22"/>
          <w:lang w:eastAsia="en-US"/>
        </w:rPr>
      </w:pPr>
    </w:p>
    <w:p w14:paraId="20B67D23" w14:textId="77777777" w:rsidR="00F1504E" w:rsidRPr="00F1504E" w:rsidRDefault="00F1504E" w:rsidP="00AE3F9C">
      <w:pPr>
        <w:suppressAutoHyphens/>
        <w:rPr>
          <w:rFonts w:ascii="Calibri" w:eastAsia="Calibri" w:hAnsi="Calibri"/>
          <w:sz w:val="22"/>
          <w:szCs w:val="22"/>
          <w:lang w:eastAsia="en-US"/>
        </w:rPr>
      </w:pPr>
    </w:p>
    <w:p w14:paraId="13EB5F77" w14:textId="77777777" w:rsidR="00F1504E" w:rsidRPr="00F1504E" w:rsidRDefault="00F1504E" w:rsidP="00AE3F9C">
      <w:pPr>
        <w:suppressAutoHyphens/>
        <w:rPr>
          <w:rFonts w:ascii="Calibri" w:eastAsia="Calibri" w:hAnsi="Calibri"/>
          <w:sz w:val="22"/>
          <w:szCs w:val="22"/>
          <w:lang w:eastAsia="en-US"/>
        </w:rPr>
      </w:pPr>
    </w:p>
    <w:p w14:paraId="49E82343" w14:textId="5A60729E" w:rsidR="00F1504E" w:rsidRPr="00F1504E" w:rsidRDefault="00F1504E" w:rsidP="005673C1">
      <w:pPr>
        <w:keepNext/>
        <w:suppressAutoHyphens/>
        <w:ind w:left="4820"/>
        <w:outlineLvl w:val="0"/>
        <w:rPr>
          <w:bCs/>
          <w:iCs/>
        </w:rPr>
      </w:pPr>
      <w:r w:rsidRPr="00F1504E">
        <w:rPr>
          <w:bCs/>
          <w:iCs/>
        </w:rPr>
        <w:br w:type="column"/>
      </w:r>
      <w:bookmarkStart w:id="240" w:name="_Toc59617763"/>
      <w:r w:rsidRPr="00F1504E">
        <w:rPr>
          <w:bCs/>
          <w:iCs/>
        </w:rPr>
        <w:t>Приложение №</w:t>
      </w:r>
      <w:r w:rsidR="005673C1">
        <w:rPr>
          <w:bCs/>
          <w:iCs/>
        </w:rPr>
        <w:t xml:space="preserve"> </w:t>
      </w:r>
      <w:r w:rsidRPr="00F1504E">
        <w:rPr>
          <w:bCs/>
          <w:iCs/>
        </w:rPr>
        <w:t>8</w:t>
      </w:r>
      <w:bookmarkEnd w:id="240"/>
    </w:p>
    <w:p w14:paraId="699DA54B" w14:textId="77777777" w:rsidR="00F1504E" w:rsidRPr="00F1504E" w:rsidRDefault="00F1504E" w:rsidP="005673C1">
      <w:pPr>
        <w:suppressAutoHyphens/>
        <w:ind w:left="4820"/>
        <w:jc w:val="both"/>
        <w:rPr>
          <w:rFonts w:eastAsia="Calibri"/>
          <w:lang w:eastAsia="en-US"/>
        </w:rPr>
      </w:pPr>
      <w:bookmarkStart w:id="241" w:name="_Hlk68535910"/>
      <w:r w:rsidRPr="00F1504E">
        <w:rPr>
          <w:rFonts w:eastAsia="Calibri"/>
          <w:lang w:eastAsia="en-US"/>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 утвержденному постановлением администрации городского округа Пущино</w:t>
      </w:r>
    </w:p>
    <w:p w14:paraId="086B24EA" w14:textId="77777777" w:rsidR="00B702F3" w:rsidRDefault="00B702F3" w:rsidP="00B702F3">
      <w:pPr>
        <w:ind w:left="4820"/>
      </w:pPr>
      <w:r>
        <w:t>от 20.05.2021 № 220-п</w:t>
      </w:r>
    </w:p>
    <w:p w14:paraId="7298313A" w14:textId="77777777" w:rsidR="00F1504E" w:rsidRPr="00F1504E" w:rsidRDefault="00F1504E" w:rsidP="00AE3F9C">
      <w:pPr>
        <w:suppressAutoHyphens/>
        <w:rPr>
          <w:rFonts w:eastAsia="Calibri"/>
          <w:lang w:eastAsia="en-US"/>
        </w:rPr>
      </w:pPr>
    </w:p>
    <w:bookmarkEnd w:id="241"/>
    <w:p w14:paraId="53A57EDF" w14:textId="77777777" w:rsidR="00F1504E" w:rsidRPr="00F1504E" w:rsidRDefault="00F1504E" w:rsidP="00AE3F9C">
      <w:pPr>
        <w:suppressAutoHyphens/>
        <w:rPr>
          <w:rFonts w:eastAsia="Calibri"/>
          <w:lang w:eastAsia="en-US"/>
        </w:rPr>
      </w:pPr>
    </w:p>
    <w:p w14:paraId="0F011425" w14:textId="77777777" w:rsidR="00F1504E" w:rsidRPr="00F1504E" w:rsidRDefault="00F1504E" w:rsidP="00AE3F9C">
      <w:pPr>
        <w:suppressAutoHyphens/>
        <w:rPr>
          <w:rFonts w:eastAsia="Calibri"/>
          <w:lang w:eastAsia="en-US"/>
        </w:rPr>
      </w:pPr>
    </w:p>
    <w:p w14:paraId="376E8ED5" w14:textId="77777777" w:rsidR="00F1504E" w:rsidRPr="00F1504E" w:rsidRDefault="00F1504E" w:rsidP="00AE3F9C">
      <w:pPr>
        <w:keepNext/>
        <w:suppressAutoHyphens/>
        <w:jc w:val="center"/>
        <w:outlineLvl w:val="0"/>
        <w:rPr>
          <w:b/>
          <w:bCs/>
          <w:iCs/>
        </w:rPr>
      </w:pPr>
      <w:bookmarkStart w:id="242" w:name="_Toc59617764"/>
      <w:r w:rsidRPr="00F1504E">
        <w:rPr>
          <w:b/>
          <w:bCs/>
          <w:iCs/>
        </w:rPr>
        <w:t xml:space="preserve">Форма Заявления о предоставлении Государственной услуги </w:t>
      </w:r>
      <w:r w:rsidRPr="00F1504E">
        <w:rPr>
          <w:b/>
          <w:bCs/>
          <w:iCs/>
        </w:rPr>
        <w:br/>
        <w:t>в соответствии с частью «в» подпункта 6.1.1 пункта 6.1 Административного регламента</w:t>
      </w:r>
      <w:bookmarkEnd w:id="242"/>
    </w:p>
    <w:p w14:paraId="276A4E7B" w14:textId="77777777" w:rsidR="00F1504E" w:rsidRPr="00F1504E" w:rsidRDefault="00F1504E" w:rsidP="00AE3F9C">
      <w:pPr>
        <w:suppressAutoHyphens/>
        <w:rPr>
          <w:rFonts w:ascii="Calibri" w:eastAsia="Calibri" w:hAnsi="Calibri"/>
          <w:sz w:val="22"/>
          <w:szCs w:val="22"/>
          <w:lang w:eastAsia="en-US"/>
        </w:rPr>
      </w:pPr>
    </w:p>
    <w:p w14:paraId="34519B01" w14:textId="77777777" w:rsidR="00F1504E" w:rsidRPr="00F1504E" w:rsidRDefault="00F1504E" w:rsidP="00AE3F9C">
      <w:pPr>
        <w:suppressAutoHyphens/>
        <w:rPr>
          <w:rFonts w:ascii="Calibri" w:eastAsia="Calibri" w:hAnsi="Calibri"/>
          <w:sz w:val="22"/>
          <w:szCs w:val="22"/>
          <w:lang w:eastAsia="en-US"/>
        </w:rPr>
      </w:pPr>
    </w:p>
    <w:p w14:paraId="39B4326E" w14:textId="77777777" w:rsidR="00F1504E" w:rsidRPr="00F1504E" w:rsidRDefault="00F1504E" w:rsidP="00AE3F9C">
      <w:pPr>
        <w:suppressAutoHyphens/>
        <w:jc w:val="center"/>
        <w:rPr>
          <w:rFonts w:eastAsia="Calibri"/>
          <w:b/>
          <w:szCs w:val="22"/>
          <w:lang w:eastAsia="en-US"/>
        </w:rPr>
      </w:pPr>
      <w:r w:rsidRPr="00F1504E">
        <w:rPr>
          <w:rFonts w:eastAsia="Calibri"/>
          <w:b/>
        </w:rPr>
        <w:t xml:space="preserve">Заявление о возобновлении предоставления </w:t>
      </w:r>
      <w:r w:rsidRPr="00F1504E">
        <w:rPr>
          <w:rFonts w:eastAsia="Calibri"/>
          <w:b/>
          <w:szCs w:val="22"/>
          <w:lang w:eastAsia="en-US"/>
        </w:rPr>
        <w:t>гражданам субсидии на оплату жилого помещения и коммунальных услуг</w:t>
      </w:r>
    </w:p>
    <w:p w14:paraId="50FF8139" w14:textId="77777777" w:rsidR="00F1504E" w:rsidRPr="00F1504E" w:rsidRDefault="00F1504E" w:rsidP="00AE3F9C">
      <w:pPr>
        <w:suppressAutoHyphens/>
        <w:jc w:val="center"/>
        <w:rPr>
          <w:rFonts w:ascii="Calibri" w:eastAsia="Calibri" w:hAnsi="Calibri"/>
          <w:lang w:eastAsia="en-US"/>
        </w:rPr>
      </w:pPr>
    </w:p>
    <w:p w14:paraId="750D4AAF" w14:textId="77777777" w:rsidR="00F1504E" w:rsidRPr="00F1504E" w:rsidRDefault="00F1504E" w:rsidP="00AE3F9C">
      <w:pPr>
        <w:widowControl w:val="0"/>
        <w:suppressAutoHyphens/>
        <w:rPr>
          <w:rFonts w:ascii="Courier New" w:hAnsi="Courier New" w:cs="Courier New"/>
        </w:rPr>
      </w:pPr>
      <w:r w:rsidRPr="00F1504E">
        <w:rPr>
          <w:rFonts w:eastAsia="MS Mincho"/>
        </w:rPr>
        <w:t>В___________________________________________________________________________________</w:t>
      </w:r>
    </w:p>
    <w:p w14:paraId="19F719C2" w14:textId="77777777" w:rsidR="00F1504E" w:rsidRPr="00F1504E" w:rsidRDefault="00F1504E" w:rsidP="00AE3F9C">
      <w:pPr>
        <w:widowControl w:val="0"/>
        <w:suppressAutoHyphens/>
        <w:jc w:val="center"/>
        <w:rPr>
          <w:rFonts w:ascii="Calibri" w:eastAsia="Calibri" w:hAnsi="Calibri"/>
          <w:sz w:val="22"/>
          <w:szCs w:val="22"/>
          <w:lang w:eastAsia="en-US"/>
        </w:rPr>
      </w:pPr>
      <w:r w:rsidRPr="00F1504E">
        <w:rPr>
          <w:rFonts w:eastAsia="MS Mincho"/>
          <w:sz w:val="20"/>
          <w:szCs w:val="20"/>
        </w:rPr>
        <w:t>(наименование А</w:t>
      </w:r>
      <w:r w:rsidRPr="00F1504E">
        <w:rPr>
          <w:rFonts w:eastAsia="Calibri"/>
          <w:sz w:val="20"/>
          <w:szCs w:val="20"/>
          <w:lang w:eastAsia="en-US"/>
        </w:rPr>
        <w:t>дминистрации</w:t>
      </w:r>
      <w:r w:rsidRPr="00F1504E">
        <w:rPr>
          <w:rFonts w:eastAsia="Calibri"/>
          <w:sz w:val="22"/>
          <w:szCs w:val="22"/>
          <w:lang w:eastAsia="en-US"/>
        </w:rPr>
        <w:t>)</w:t>
      </w:r>
    </w:p>
    <w:p w14:paraId="37A3D675" w14:textId="77777777" w:rsidR="00F1504E" w:rsidRPr="00F1504E" w:rsidRDefault="00F1504E" w:rsidP="00AE3F9C">
      <w:pPr>
        <w:suppressAutoHyphens/>
        <w:jc w:val="center"/>
        <w:rPr>
          <w:sz w:val="20"/>
          <w:szCs w:val="20"/>
        </w:rPr>
      </w:pPr>
      <w:r w:rsidRPr="00F1504E">
        <w:rPr>
          <w:sz w:val="20"/>
          <w:szCs w:val="20"/>
        </w:rPr>
        <w:t>________________________________________________________________________________________________</w:t>
      </w:r>
    </w:p>
    <w:p w14:paraId="23671C13" w14:textId="77777777" w:rsidR="00F1504E" w:rsidRPr="00F1504E" w:rsidRDefault="00F1504E" w:rsidP="00AE3F9C">
      <w:pPr>
        <w:suppressAutoHyphens/>
        <w:jc w:val="center"/>
        <w:rPr>
          <w:rFonts w:ascii="Calibri" w:eastAsia="Calibri" w:hAnsi="Calibri"/>
          <w:sz w:val="22"/>
          <w:szCs w:val="22"/>
          <w:lang w:eastAsia="en-US"/>
        </w:rPr>
      </w:pPr>
      <w:r w:rsidRPr="00F1504E">
        <w:rPr>
          <w:sz w:val="20"/>
          <w:szCs w:val="20"/>
        </w:rPr>
        <w:t>(фамилия, имя, отчество (при наличии) Заявителя)</w:t>
      </w:r>
    </w:p>
    <w:p w14:paraId="45ACC903" w14:textId="77777777" w:rsidR="00F1504E" w:rsidRPr="00F1504E" w:rsidRDefault="00F1504E" w:rsidP="00AE3F9C">
      <w:pPr>
        <w:suppressAutoHyphens/>
        <w:jc w:val="both"/>
        <w:rPr>
          <w:rFonts w:ascii="Calibri" w:eastAsia="Calibri" w:hAnsi="Calibri"/>
          <w:sz w:val="28"/>
          <w:szCs w:val="22"/>
          <w:lang w:eastAsia="en-US"/>
        </w:rPr>
      </w:pPr>
      <w:r w:rsidRPr="00F1504E">
        <w:rPr>
          <w:szCs w:val="20"/>
        </w:rPr>
        <w:t>1. Адрес места жительства:</w:t>
      </w:r>
    </w:p>
    <w:p w14:paraId="10A85634" w14:textId="77777777" w:rsidR="00F1504E" w:rsidRPr="00F1504E" w:rsidRDefault="00F1504E" w:rsidP="00AE3F9C">
      <w:pPr>
        <w:suppressAutoHyphens/>
        <w:jc w:val="both"/>
        <w:rPr>
          <w:rFonts w:ascii="Calibri" w:eastAsia="Calibri" w:hAnsi="Calibri"/>
          <w:sz w:val="22"/>
          <w:szCs w:val="22"/>
          <w:lang w:eastAsia="en-US"/>
        </w:rPr>
      </w:pPr>
      <w:r w:rsidRPr="00F1504E">
        <w:rPr>
          <w:sz w:val="20"/>
          <w:szCs w:val="20"/>
        </w:rPr>
        <w:t>___________________________________________________________________________________________________</w:t>
      </w:r>
    </w:p>
    <w:p w14:paraId="24FFC1C3" w14:textId="77777777" w:rsidR="00F1504E" w:rsidRPr="00F1504E" w:rsidRDefault="00F1504E" w:rsidP="00AE3F9C">
      <w:pPr>
        <w:suppressAutoHyphens/>
        <w:jc w:val="center"/>
        <w:rPr>
          <w:rFonts w:ascii="Calibri" w:eastAsia="Calibri" w:hAnsi="Calibri"/>
          <w:sz w:val="22"/>
          <w:szCs w:val="22"/>
          <w:lang w:eastAsia="en-US"/>
        </w:rPr>
      </w:pPr>
      <w:r w:rsidRPr="00F1504E">
        <w:rPr>
          <w:sz w:val="20"/>
          <w:szCs w:val="20"/>
        </w:rPr>
        <w:t>(указывается адрес места жительства Заявителя в Московской области)</w:t>
      </w:r>
    </w:p>
    <w:p w14:paraId="02B92A83" w14:textId="77777777" w:rsidR="00F1504E" w:rsidRPr="00F1504E" w:rsidRDefault="00F1504E" w:rsidP="00AE3F9C">
      <w:pPr>
        <w:suppressAutoHyphens/>
        <w:jc w:val="both"/>
        <w:rPr>
          <w:rFonts w:ascii="Calibri" w:eastAsia="Calibri" w:hAnsi="Calibri"/>
          <w:sz w:val="22"/>
          <w:szCs w:val="22"/>
          <w:lang w:eastAsia="en-US"/>
        </w:rPr>
      </w:pPr>
      <w:r w:rsidRPr="00F1504E">
        <w:rPr>
          <w:sz w:val="20"/>
          <w:szCs w:val="20"/>
        </w:rPr>
        <w:t>__________________________________________________________________________________________________</w:t>
      </w:r>
    </w:p>
    <w:p w14:paraId="14A0A0CF" w14:textId="77777777" w:rsidR="00F1504E" w:rsidRPr="00F1504E" w:rsidRDefault="00F1504E" w:rsidP="00AE3F9C">
      <w:pPr>
        <w:suppressAutoHyphens/>
        <w:jc w:val="both"/>
        <w:rPr>
          <w:rFonts w:ascii="Calibri" w:eastAsia="Calibri" w:hAnsi="Calibri"/>
          <w:sz w:val="28"/>
          <w:szCs w:val="22"/>
          <w:lang w:eastAsia="en-US"/>
        </w:rPr>
      </w:pPr>
      <w:r w:rsidRPr="00F1504E">
        <w:rPr>
          <w:szCs w:val="20"/>
        </w:rPr>
        <w:t>тел.: _____________________</w:t>
      </w:r>
    </w:p>
    <w:p w14:paraId="7145E809" w14:textId="77777777" w:rsidR="00F1504E" w:rsidRPr="00F1504E" w:rsidRDefault="00F1504E" w:rsidP="00AE3F9C">
      <w:pPr>
        <w:suppressAutoHyphens/>
        <w:jc w:val="both"/>
        <w:rPr>
          <w:rFonts w:ascii="Calibri" w:eastAsia="Calibri" w:hAnsi="Calibri"/>
          <w:sz w:val="28"/>
          <w:szCs w:val="22"/>
          <w:lang w:eastAsia="en-US"/>
        </w:rPr>
      </w:pPr>
      <w:r w:rsidRPr="00F1504E">
        <w:rPr>
          <w:szCs w:val="20"/>
        </w:rPr>
        <w:t>СНИЛС __________________</w:t>
      </w:r>
    </w:p>
    <w:p w14:paraId="21E39303" w14:textId="77777777" w:rsidR="00F1504E" w:rsidRPr="00F1504E" w:rsidRDefault="00F1504E" w:rsidP="00AE3F9C">
      <w:pPr>
        <w:suppressAutoHyphens/>
        <w:jc w:val="both"/>
        <w:rPr>
          <w:rFonts w:ascii="Calibri" w:eastAsia="Calibri" w:hAnsi="Calibri"/>
          <w:sz w:val="28"/>
          <w:szCs w:val="22"/>
          <w:lang w:eastAsia="en-US"/>
        </w:rPr>
      </w:pPr>
      <w:r w:rsidRPr="00F1504E">
        <w:rPr>
          <w:szCs w:val="20"/>
        </w:rPr>
        <w:t>адрес электронной почты: ____________________</w:t>
      </w:r>
    </w:p>
    <w:p w14:paraId="328BA9BD" w14:textId="77777777" w:rsidR="00F1504E" w:rsidRPr="00F1504E" w:rsidRDefault="00F1504E" w:rsidP="00AE3F9C">
      <w:pPr>
        <w:suppressAutoHyphens/>
        <w:jc w:val="both"/>
        <w:rPr>
          <w:sz w:val="20"/>
          <w:szCs w:val="20"/>
        </w:rPr>
      </w:pPr>
      <w:r w:rsidRPr="00F1504E">
        <w:rPr>
          <w:sz w:val="20"/>
          <w:szCs w:val="20"/>
        </w:rPr>
        <w:t xml:space="preserve"> </w:t>
      </w:r>
    </w:p>
    <w:tbl>
      <w:tblPr>
        <w:tblW w:w="9405" w:type="dxa"/>
        <w:tblInd w:w="140" w:type="dxa"/>
        <w:tblLayout w:type="fixed"/>
        <w:tblCellMar>
          <w:left w:w="70" w:type="dxa"/>
          <w:right w:w="70" w:type="dxa"/>
        </w:tblCellMar>
        <w:tblLook w:val="0000" w:firstRow="0" w:lastRow="0" w:firstColumn="0" w:lastColumn="0" w:noHBand="0" w:noVBand="0"/>
      </w:tblPr>
      <w:tblGrid>
        <w:gridCol w:w="1882"/>
        <w:gridCol w:w="2724"/>
        <w:gridCol w:w="2205"/>
        <w:gridCol w:w="2594"/>
      </w:tblGrid>
      <w:tr w:rsidR="00F1504E" w:rsidRPr="00F1504E" w14:paraId="0444C512" w14:textId="77777777" w:rsidTr="005673C1">
        <w:trPr>
          <w:cantSplit/>
          <w:trHeight w:val="556"/>
        </w:trPr>
        <w:tc>
          <w:tcPr>
            <w:tcW w:w="1882" w:type="dxa"/>
            <w:tcBorders>
              <w:top w:val="single" w:sz="6" w:space="0" w:color="000000"/>
              <w:left w:val="single" w:sz="6" w:space="0" w:color="000000"/>
              <w:bottom w:val="single" w:sz="6" w:space="0" w:color="000000"/>
              <w:right w:val="single" w:sz="6" w:space="0" w:color="000000"/>
            </w:tcBorders>
            <w:shd w:val="clear" w:color="auto" w:fill="auto"/>
          </w:tcPr>
          <w:p w14:paraId="32FB94B9" w14:textId="77777777" w:rsidR="00F1504E" w:rsidRPr="00F1504E" w:rsidRDefault="00F1504E" w:rsidP="00AE3F9C">
            <w:pPr>
              <w:suppressAutoHyphens/>
              <w:rPr>
                <w:rFonts w:ascii="Calibri" w:eastAsia="Calibri" w:hAnsi="Calibri"/>
                <w:lang w:eastAsia="en-US"/>
              </w:rPr>
            </w:pPr>
            <w:r w:rsidRPr="00F1504E">
              <w:t>Наименование документа,</w:t>
            </w:r>
            <w:r w:rsidRPr="00F1504E">
              <w:br/>
              <w:t>удостоверяющего личность</w:t>
            </w:r>
          </w:p>
        </w:tc>
        <w:tc>
          <w:tcPr>
            <w:tcW w:w="2724" w:type="dxa"/>
            <w:tcBorders>
              <w:top w:val="single" w:sz="6" w:space="0" w:color="000000"/>
              <w:left w:val="single" w:sz="6" w:space="0" w:color="000000"/>
              <w:bottom w:val="single" w:sz="6" w:space="0" w:color="000000"/>
              <w:right w:val="single" w:sz="6" w:space="0" w:color="000000"/>
            </w:tcBorders>
            <w:shd w:val="clear" w:color="auto" w:fill="auto"/>
          </w:tcPr>
          <w:p w14:paraId="7885479C" w14:textId="77777777" w:rsidR="00F1504E" w:rsidRPr="00F1504E" w:rsidRDefault="00F1504E" w:rsidP="00AE3F9C">
            <w:pPr>
              <w:suppressAutoHyphens/>
              <w:jc w:val="center"/>
            </w:pP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2C1913AD" w14:textId="77777777" w:rsidR="00F1504E" w:rsidRPr="00F1504E" w:rsidRDefault="00F1504E" w:rsidP="00AE3F9C">
            <w:pPr>
              <w:suppressAutoHyphens/>
              <w:rPr>
                <w:rFonts w:ascii="Calibri" w:eastAsia="Calibri" w:hAnsi="Calibri"/>
                <w:lang w:eastAsia="en-US"/>
              </w:rPr>
            </w:pPr>
            <w:r w:rsidRPr="00F1504E">
              <w:t>Дата выдачи</w:t>
            </w:r>
          </w:p>
        </w:tc>
        <w:tc>
          <w:tcPr>
            <w:tcW w:w="2594" w:type="dxa"/>
            <w:tcBorders>
              <w:top w:val="single" w:sz="6" w:space="0" w:color="000000"/>
              <w:left w:val="single" w:sz="6" w:space="0" w:color="000000"/>
              <w:bottom w:val="single" w:sz="6" w:space="0" w:color="000000"/>
              <w:right w:val="single" w:sz="6" w:space="0" w:color="000000"/>
            </w:tcBorders>
            <w:shd w:val="clear" w:color="auto" w:fill="auto"/>
          </w:tcPr>
          <w:p w14:paraId="59148BD1" w14:textId="77777777" w:rsidR="00F1504E" w:rsidRPr="00F1504E" w:rsidRDefault="00F1504E" w:rsidP="00AE3F9C">
            <w:pPr>
              <w:suppressAutoHyphens/>
              <w:jc w:val="center"/>
            </w:pPr>
          </w:p>
        </w:tc>
      </w:tr>
      <w:tr w:rsidR="00F1504E" w:rsidRPr="00F1504E" w14:paraId="57C3B89E" w14:textId="77777777" w:rsidTr="005673C1">
        <w:trPr>
          <w:cantSplit/>
          <w:trHeight w:val="617"/>
        </w:trPr>
        <w:tc>
          <w:tcPr>
            <w:tcW w:w="1882" w:type="dxa"/>
            <w:tcBorders>
              <w:top w:val="single" w:sz="6" w:space="0" w:color="000000"/>
              <w:left w:val="single" w:sz="6" w:space="0" w:color="000000"/>
              <w:bottom w:val="single" w:sz="6" w:space="0" w:color="000000"/>
              <w:right w:val="single" w:sz="6" w:space="0" w:color="000000"/>
            </w:tcBorders>
            <w:shd w:val="clear" w:color="auto" w:fill="auto"/>
          </w:tcPr>
          <w:p w14:paraId="5D48E57B" w14:textId="77777777" w:rsidR="00F1504E" w:rsidRPr="00F1504E" w:rsidRDefault="00F1504E" w:rsidP="00AE3F9C">
            <w:pPr>
              <w:suppressAutoHyphens/>
              <w:rPr>
                <w:rFonts w:ascii="Calibri" w:eastAsia="Calibri" w:hAnsi="Calibri"/>
                <w:lang w:eastAsia="en-US"/>
              </w:rPr>
            </w:pPr>
            <w:r w:rsidRPr="00F1504E">
              <w:t>Серия и номер документа</w:t>
            </w:r>
          </w:p>
        </w:tc>
        <w:tc>
          <w:tcPr>
            <w:tcW w:w="27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988463" w14:textId="77777777" w:rsidR="00F1504E" w:rsidRPr="00F1504E" w:rsidRDefault="00F1504E" w:rsidP="00AE3F9C">
            <w:pPr>
              <w:suppressAutoHyphens/>
            </w:pP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061BA89A" w14:textId="77777777" w:rsidR="00F1504E" w:rsidRPr="00F1504E" w:rsidRDefault="00F1504E" w:rsidP="00AE3F9C">
            <w:pPr>
              <w:suppressAutoHyphens/>
              <w:rPr>
                <w:rFonts w:ascii="Calibri" w:eastAsia="Calibri" w:hAnsi="Calibri"/>
                <w:lang w:eastAsia="en-US"/>
              </w:rPr>
            </w:pPr>
            <w:r w:rsidRPr="00F1504E">
              <w:t xml:space="preserve">Дата рождения   </w:t>
            </w:r>
          </w:p>
        </w:tc>
        <w:tc>
          <w:tcPr>
            <w:tcW w:w="2594" w:type="dxa"/>
            <w:tcBorders>
              <w:top w:val="single" w:sz="6" w:space="0" w:color="000000"/>
              <w:left w:val="single" w:sz="6" w:space="0" w:color="000000"/>
              <w:bottom w:val="single" w:sz="6" w:space="0" w:color="000000"/>
              <w:right w:val="single" w:sz="6" w:space="0" w:color="000000"/>
            </w:tcBorders>
            <w:shd w:val="clear" w:color="auto" w:fill="auto"/>
          </w:tcPr>
          <w:p w14:paraId="6E1FDF3A" w14:textId="77777777" w:rsidR="00F1504E" w:rsidRPr="00F1504E" w:rsidRDefault="00F1504E" w:rsidP="00AE3F9C">
            <w:pPr>
              <w:suppressAutoHyphens/>
              <w:jc w:val="both"/>
            </w:pPr>
          </w:p>
        </w:tc>
      </w:tr>
      <w:tr w:rsidR="00F1504E" w:rsidRPr="00F1504E" w14:paraId="114D41E8" w14:textId="77777777" w:rsidTr="005673C1">
        <w:trPr>
          <w:cantSplit/>
          <w:trHeight w:val="365"/>
        </w:trPr>
        <w:tc>
          <w:tcPr>
            <w:tcW w:w="1882" w:type="dxa"/>
            <w:tcBorders>
              <w:top w:val="single" w:sz="6" w:space="0" w:color="000000"/>
              <w:left w:val="single" w:sz="6" w:space="0" w:color="000000"/>
              <w:bottom w:val="single" w:sz="6" w:space="0" w:color="000000"/>
              <w:right w:val="single" w:sz="6" w:space="0" w:color="000000"/>
            </w:tcBorders>
            <w:shd w:val="clear" w:color="auto" w:fill="auto"/>
          </w:tcPr>
          <w:p w14:paraId="0A8E6BAE" w14:textId="77777777" w:rsidR="00F1504E" w:rsidRPr="00F1504E" w:rsidRDefault="00F1504E" w:rsidP="00AE3F9C">
            <w:pPr>
              <w:suppressAutoHyphens/>
              <w:rPr>
                <w:rFonts w:ascii="Calibri" w:eastAsia="Calibri" w:hAnsi="Calibri"/>
                <w:lang w:eastAsia="en-US"/>
              </w:rPr>
            </w:pPr>
            <w:r w:rsidRPr="00F1504E">
              <w:t>Кем выдан</w:t>
            </w:r>
          </w:p>
        </w:tc>
        <w:tc>
          <w:tcPr>
            <w:tcW w:w="27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C5A35E" w14:textId="77777777" w:rsidR="00F1504E" w:rsidRPr="00F1504E" w:rsidRDefault="00F1504E" w:rsidP="00AE3F9C">
            <w:pPr>
              <w:suppressAutoHyphens/>
            </w:pP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7D19069D" w14:textId="77777777" w:rsidR="00F1504E" w:rsidRPr="00F1504E" w:rsidRDefault="00F1504E" w:rsidP="00AE3F9C">
            <w:pPr>
              <w:suppressAutoHyphens/>
              <w:rPr>
                <w:rFonts w:ascii="Calibri" w:eastAsia="Calibri" w:hAnsi="Calibri"/>
                <w:lang w:eastAsia="en-US"/>
              </w:rPr>
            </w:pPr>
            <w:r w:rsidRPr="00F1504E">
              <w:t xml:space="preserve">Место рождения  </w:t>
            </w:r>
          </w:p>
        </w:tc>
        <w:tc>
          <w:tcPr>
            <w:tcW w:w="2594" w:type="dxa"/>
            <w:tcBorders>
              <w:top w:val="single" w:sz="6" w:space="0" w:color="000000"/>
              <w:left w:val="single" w:sz="6" w:space="0" w:color="000000"/>
              <w:bottom w:val="single" w:sz="6" w:space="0" w:color="000000"/>
              <w:right w:val="single" w:sz="6" w:space="0" w:color="000000"/>
            </w:tcBorders>
            <w:shd w:val="clear" w:color="auto" w:fill="auto"/>
          </w:tcPr>
          <w:p w14:paraId="441FC173" w14:textId="77777777" w:rsidR="00F1504E" w:rsidRPr="00F1504E" w:rsidRDefault="00F1504E" w:rsidP="00AE3F9C">
            <w:pPr>
              <w:suppressAutoHyphens/>
              <w:jc w:val="both"/>
            </w:pPr>
          </w:p>
        </w:tc>
      </w:tr>
    </w:tbl>
    <w:p w14:paraId="5BE60EB0" w14:textId="77777777" w:rsidR="00F1504E" w:rsidRPr="00F1504E" w:rsidRDefault="00F1504E" w:rsidP="00AE3F9C">
      <w:pPr>
        <w:suppressAutoHyphens/>
        <w:jc w:val="both"/>
        <w:rPr>
          <w:rFonts w:ascii="Calibri" w:eastAsia="Calibri" w:hAnsi="Calibri"/>
          <w:lang w:eastAsia="en-US"/>
        </w:rPr>
      </w:pPr>
      <w:r w:rsidRPr="00F1504E">
        <w:t>Сведения о представителе Заявителя (доверенном лице):</w:t>
      </w:r>
    </w:p>
    <w:p w14:paraId="23CE52A0" w14:textId="77777777" w:rsidR="00F1504E" w:rsidRPr="00F1504E" w:rsidRDefault="00F1504E" w:rsidP="00AE3F9C">
      <w:pPr>
        <w:suppressAutoHyphens/>
        <w:jc w:val="both"/>
        <w:rPr>
          <w:rFonts w:ascii="Calibri" w:eastAsia="Calibri" w:hAnsi="Calibri"/>
          <w:sz w:val="22"/>
          <w:szCs w:val="22"/>
          <w:lang w:eastAsia="en-US"/>
        </w:rPr>
      </w:pPr>
      <w:r w:rsidRPr="00F1504E">
        <w:rPr>
          <w:sz w:val="20"/>
          <w:szCs w:val="20"/>
        </w:rPr>
        <w:t>_______________________________________________________________________________________________</w:t>
      </w:r>
    </w:p>
    <w:p w14:paraId="3D44920D" w14:textId="77777777" w:rsidR="00F1504E" w:rsidRPr="00F1504E" w:rsidRDefault="00F1504E" w:rsidP="00AE3F9C">
      <w:pPr>
        <w:suppressAutoHyphens/>
        <w:jc w:val="center"/>
        <w:rPr>
          <w:rFonts w:ascii="Calibri" w:eastAsia="Calibri" w:hAnsi="Calibri"/>
          <w:sz w:val="22"/>
          <w:szCs w:val="22"/>
          <w:lang w:eastAsia="en-US"/>
        </w:rPr>
      </w:pPr>
      <w:r w:rsidRPr="00F1504E">
        <w:rPr>
          <w:sz w:val="20"/>
          <w:szCs w:val="20"/>
        </w:rPr>
        <w:t>(фамилия, имя, отчество (при наличии) полностью)</w:t>
      </w:r>
    </w:p>
    <w:p w14:paraId="0AA3D2F8" w14:textId="77777777" w:rsidR="00F1504E" w:rsidRPr="00F1504E" w:rsidRDefault="00F1504E" w:rsidP="00AE3F9C">
      <w:pPr>
        <w:suppressAutoHyphens/>
        <w:jc w:val="both"/>
      </w:pPr>
      <w:r w:rsidRPr="00F1504E">
        <w:t>Адрес места жительства _______________________________________________________________</w:t>
      </w:r>
    </w:p>
    <w:p w14:paraId="49E12A31" w14:textId="77777777" w:rsidR="00F1504E" w:rsidRPr="00F1504E" w:rsidRDefault="00F1504E" w:rsidP="00AE3F9C">
      <w:pPr>
        <w:suppressAutoHyphens/>
        <w:jc w:val="both"/>
        <w:rPr>
          <w:rFonts w:eastAsia="Calibri"/>
          <w:sz w:val="22"/>
          <w:szCs w:val="22"/>
          <w:lang w:eastAsia="en-US"/>
        </w:rPr>
      </w:pPr>
      <w:r w:rsidRPr="00F1504E">
        <w:rPr>
          <w:sz w:val="20"/>
          <w:szCs w:val="20"/>
        </w:rPr>
        <w:t>_____________________________________________________________________________________________________</w:t>
      </w:r>
    </w:p>
    <w:p w14:paraId="5E1C792F" w14:textId="77777777" w:rsidR="00F1504E" w:rsidRPr="00F1504E" w:rsidRDefault="00F1504E" w:rsidP="00AE3F9C">
      <w:pPr>
        <w:suppressAutoHyphens/>
        <w:jc w:val="center"/>
        <w:rPr>
          <w:rFonts w:ascii="Calibri" w:eastAsia="Calibri" w:hAnsi="Calibri"/>
          <w:sz w:val="22"/>
          <w:szCs w:val="22"/>
          <w:lang w:eastAsia="en-US"/>
        </w:rPr>
      </w:pPr>
      <w:r w:rsidRPr="00F1504E">
        <w:rPr>
          <w:sz w:val="20"/>
          <w:szCs w:val="20"/>
        </w:rPr>
        <w:t>(указывается адрес места жительства представителя Заявителя в Московской области)</w:t>
      </w:r>
    </w:p>
    <w:p w14:paraId="0561E2AF" w14:textId="77777777" w:rsidR="00F1504E" w:rsidRPr="00F1504E" w:rsidRDefault="00F1504E" w:rsidP="00AE3F9C">
      <w:pPr>
        <w:suppressAutoHyphens/>
        <w:jc w:val="both"/>
        <w:rPr>
          <w:rFonts w:ascii="Calibri" w:eastAsia="Calibri" w:hAnsi="Calibri"/>
          <w:lang w:eastAsia="en-US"/>
        </w:rPr>
      </w:pPr>
      <w:r w:rsidRPr="00F1504E">
        <w:t>тел.: _____________________</w:t>
      </w:r>
    </w:p>
    <w:p w14:paraId="1742088D" w14:textId="77777777" w:rsidR="00F1504E" w:rsidRPr="00F1504E" w:rsidRDefault="00F1504E" w:rsidP="00AE3F9C">
      <w:pPr>
        <w:suppressAutoHyphens/>
        <w:jc w:val="both"/>
        <w:rPr>
          <w:rFonts w:ascii="Calibri" w:eastAsia="Calibri" w:hAnsi="Calibri"/>
          <w:lang w:eastAsia="en-US"/>
        </w:rPr>
      </w:pPr>
      <w:r w:rsidRPr="00F1504E">
        <w:t>СНИЛС __________________</w:t>
      </w:r>
    </w:p>
    <w:p w14:paraId="5B4ECCCE" w14:textId="77777777" w:rsidR="00F1504E" w:rsidRPr="00F1504E" w:rsidRDefault="00F1504E" w:rsidP="00AE3F9C">
      <w:pPr>
        <w:suppressAutoHyphens/>
        <w:jc w:val="both"/>
      </w:pPr>
      <w:r w:rsidRPr="00F1504E">
        <w:rPr>
          <w:szCs w:val="20"/>
        </w:rPr>
        <w:t xml:space="preserve">адрес электронной почты: </w:t>
      </w:r>
      <w:r w:rsidRPr="00F1504E">
        <w:t>____________________</w:t>
      </w:r>
    </w:p>
    <w:p w14:paraId="7913F4E4" w14:textId="77777777" w:rsidR="00F1504E" w:rsidRPr="00F1504E" w:rsidRDefault="00F1504E" w:rsidP="00AE3F9C">
      <w:pPr>
        <w:suppressAutoHyphens/>
        <w:jc w:val="both"/>
        <w:rPr>
          <w:rFonts w:eastAsia="Calibri"/>
          <w:lang w:eastAsia="en-US"/>
        </w:rPr>
      </w:pPr>
    </w:p>
    <w:tbl>
      <w:tblPr>
        <w:tblW w:w="9375" w:type="dxa"/>
        <w:tblInd w:w="140" w:type="dxa"/>
        <w:tblLayout w:type="fixed"/>
        <w:tblCellMar>
          <w:left w:w="70" w:type="dxa"/>
          <w:right w:w="70" w:type="dxa"/>
        </w:tblCellMar>
        <w:tblLook w:val="0000" w:firstRow="0" w:lastRow="0" w:firstColumn="0" w:lastColumn="0" w:noHBand="0" w:noVBand="0"/>
      </w:tblPr>
      <w:tblGrid>
        <w:gridCol w:w="2264"/>
        <w:gridCol w:w="2586"/>
        <w:gridCol w:w="2327"/>
        <w:gridCol w:w="2198"/>
      </w:tblGrid>
      <w:tr w:rsidR="00F1504E" w:rsidRPr="00F1504E" w14:paraId="1B4146F0" w14:textId="77777777" w:rsidTr="005673C1">
        <w:trPr>
          <w:cantSplit/>
          <w:trHeight w:val="598"/>
        </w:trPr>
        <w:tc>
          <w:tcPr>
            <w:tcW w:w="2264" w:type="dxa"/>
            <w:tcBorders>
              <w:top w:val="single" w:sz="6" w:space="0" w:color="000000"/>
              <w:left w:val="single" w:sz="6" w:space="0" w:color="000000"/>
              <w:bottom w:val="single" w:sz="6" w:space="0" w:color="000000"/>
              <w:right w:val="single" w:sz="6" w:space="0" w:color="000000"/>
            </w:tcBorders>
            <w:shd w:val="clear" w:color="auto" w:fill="auto"/>
          </w:tcPr>
          <w:p w14:paraId="0DA6CAEA" w14:textId="77777777" w:rsidR="00F1504E" w:rsidRPr="00F1504E" w:rsidRDefault="00F1504E" w:rsidP="00AE3F9C">
            <w:pPr>
              <w:suppressAutoHyphens/>
              <w:rPr>
                <w:rFonts w:ascii="Calibri" w:eastAsia="Calibri" w:hAnsi="Calibri"/>
                <w:lang w:eastAsia="en-US"/>
              </w:rPr>
            </w:pPr>
            <w:r w:rsidRPr="00F1504E">
              <w:t>Наименование документа,</w:t>
            </w:r>
            <w:r w:rsidRPr="00F1504E">
              <w:br/>
              <w:t>удостоверяющего личность</w:t>
            </w:r>
          </w:p>
        </w:tc>
        <w:tc>
          <w:tcPr>
            <w:tcW w:w="2586" w:type="dxa"/>
            <w:tcBorders>
              <w:top w:val="single" w:sz="6" w:space="0" w:color="000000"/>
              <w:left w:val="single" w:sz="6" w:space="0" w:color="000000"/>
              <w:bottom w:val="single" w:sz="6" w:space="0" w:color="000000"/>
              <w:right w:val="single" w:sz="6" w:space="0" w:color="000000"/>
            </w:tcBorders>
            <w:shd w:val="clear" w:color="auto" w:fill="auto"/>
          </w:tcPr>
          <w:p w14:paraId="52C31EB1" w14:textId="77777777" w:rsidR="00F1504E" w:rsidRPr="00F1504E" w:rsidRDefault="00F1504E" w:rsidP="00AE3F9C">
            <w:pPr>
              <w:suppressAutoHyphens/>
              <w:jc w:val="center"/>
            </w:pP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14:paraId="227D422C" w14:textId="77777777" w:rsidR="00F1504E" w:rsidRPr="00F1504E" w:rsidRDefault="00F1504E" w:rsidP="00AE3F9C">
            <w:pPr>
              <w:suppressAutoHyphens/>
              <w:rPr>
                <w:rFonts w:ascii="Calibri" w:eastAsia="Calibri" w:hAnsi="Calibri"/>
                <w:lang w:eastAsia="en-US"/>
              </w:rPr>
            </w:pPr>
            <w:r w:rsidRPr="00F1504E">
              <w:t>Дата выдачи</w:t>
            </w:r>
          </w:p>
        </w:tc>
        <w:tc>
          <w:tcPr>
            <w:tcW w:w="2198" w:type="dxa"/>
            <w:tcBorders>
              <w:top w:val="single" w:sz="6" w:space="0" w:color="000000"/>
              <w:left w:val="single" w:sz="6" w:space="0" w:color="000000"/>
              <w:bottom w:val="single" w:sz="6" w:space="0" w:color="000000"/>
              <w:right w:val="single" w:sz="6" w:space="0" w:color="000000"/>
            </w:tcBorders>
            <w:shd w:val="clear" w:color="auto" w:fill="auto"/>
          </w:tcPr>
          <w:p w14:paraId="3A604B9B" w14:textId="77777777" w:rsidR="00F1504E" w:rsidRPr="00F1504E" w:rsidRDefault="00F1504E" w:rsidP="00AE3F9C">
            <w:pPr>
              <w:suppressAutoHyphens/>
              <w:jc w:val="center"/>
            </w:pPr>
          </w:p>
        </w:tc>
      </w:tr>
      <w:tr w:rsidR="00F1504E" w:rsidRPr="00F1504E" w14:paraId="229D3D70" w14:textId="77777777" w:rsidTr="005673C1">
        <w:trPr>
          <w:cantSplit/>
          <w:trHeight w:val="772"/>
        </w:trPr>
        <w:tc>
          <w:tcPr>
            <w:tcW w:w="2264" w:type="dxa"/>
            <w:tcBorders>
              <w:top w:val="single" w:sz="6" w:space="0" w:color="000000"/>
              <w:left w:val="single" w:sz="6" w:space="0" w:color="000000"/>
              <w:bottom w:val="single" w:sz="6" w:space="0" w:color="000000"/>
              <w:right w:val="single" w:sz="6" w:space="0" w:color="000000"/>
            </w:tcBorders>
            <w:shd w:val="clear" w:color="auto" w:fill="auto"/>
          </w:tcPr>
          <w:p w14:paraId="324B1F8F" w14:textId="77777777" w:rsidR="00F1504E" w:rsidRPr="00F1504E" w:rsidRDefault="00F1504E" w:rsidP="00AE3F9C">
            <w:pPr>
              <w:suppressAutoHyphens/>
              <w:rPr>
                <w:rFonts w:ascii="Calibri" w:eastAsia="Calibri" w:hAnsi="Calibri"/>
                <w:lang w:eastAsia="en-US"/>
              </w:rPr>
            </w:pPr>
            <w:r w:rsidRPr="00F1504E">
              <w:t>Серия и номер документа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67789" w14:textId="77777777" w:rsidR="00F1504E" w:rsidRPr="00F1504E" w:rsidRDefault="00F1504E" w:rsidP="00AE3F9C">
            <w:pPr>
              <w:suppressAutoHyphens/>
            </w:pP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14:paraId="1E247A4B" w14:textId="77777777" w:rsidR="00F1504E" w:rsidRPr="00F1504E" w:rsidRDefault="00F1504E" w:rsidP="00AE3F9C">
            <w:pPr>
              <w:suppressAutoHyphens/>
              <w:rPr>
                <w:rFonts w:ascii="Calibri" w:eastAsia="Calibri" w:hAnsi="Calibri"/>
                <w:lang w:eastAsia="en-US"/>
              </w:rPr>
            </w:pPr>
            <w:r w:rsidRPr="00F1504E">
              <w:t xml:space="preserve">Дата рождения   </w:t>
            </w:r>
          </w:p>
        </w:tc>
        <w:tc>
          <w:tcPr>
            <w:tcW w:w="2198" w:type="dxa"/>
            <w:tcBorders>
              <w:top w:val="single" w:sz="6" w:space="0" w:color="000000"/>
              <w:left w:val="single" w:sz="6" w:space="0" w:color="000000"/>
              <w:bottom w:val="single" w:sz="6" w:space="0" w:color="000000"/>
              <w:right w:val="single" w:sz="6" w:space="0" w:color="000000"/>
            </w:tcBorders>
            <w:shd w:val="clear" w:color="auto" w:fill="auto"/>
          </w:tcPr>
          <w:p w14:paraId="78745992" w14:textId="77777777" w:rsidR="00F1504E" w:rsidRPr="00F1504E" w:rsidRDefault="00F1504E" w:rsidP="00AE3F9C">
            <w:pPr>
              <w:suppressAutoHyphens/>
              <w:jc w:val="both"/>
            </w:pPr>
          </w:p>
        </w:tc>
      </w:tr>
      <w:tr w:rsidR="00F1504E" w:rsidRPr="00F1504E" w14:paraId="25DAA2CB" w14:textId="77777777" w:rsidTr="005673C1">
        <w:trPr>
          <w:cantSplit/>
          <w:trHeight w:val="426"/>
        </w:trPr>
        <w:tc>
          <w:tcPr>
            <w:tcW w:w="2264" w:type="dxa"/>
            <w:tcBorders>
              <w:top w:val="single" w:sz="6" w:space="0" w:color="000000"/>
              <w:left w:val="single" w:sz="6" w:space="0" w:color="000000"/>
              <w:bottom w:val="single" w:sz="6" w:space="0" w:color="000000"/>
              <w:right w:val="single" w:sz="6" w:space="0" w:color="000000"/>
            </w:tcBorders>
            <w:shd w:val="clear" w:color="auto" w:fill="auto"/>
          </w:tcPr>
          <w:p w14:paraId="054AADDC" w14:textId="77777777" w:rsidR="00F1504E" w:rsidRPr="00F1504E" w:rsidRDefault="00F1504E" w:rsidP="00AE3F9C">
            <w:pPr>
              <w:suppressAutoHyphens/>
              <w:rPr>
                <w:rFonts w:ascii="Calibri" w:eastAsia="Calibri" w:hAnsi="Calibri"/>
                <w:lang w:eastAsia="en-US"/>
              </w:rPr>
            </w:pPr>
            <w:r w:rsidRPr="00F1504E">
              <w:t>Кем выдан</w:t>
            </w:r>
          </w:p>
        </w:tc>
        <w:tc>
          <w:tcPr>
            <w:tcW w:w="25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C7EEE" w14:textId="77777777" w:rsidR="00F1504E" w:rsidRPr="00F1504E" w:rsidRDefault="00F1504E" w:rsidP="00AE3F9C">
            <w:pPr>
              <w:suppressAutoHyphens/>
            </w:pP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14:paraId="1D9E382B" w14:textId="77777777" w:rsidR="00F1504E" w:rsidRPr="00F1504E" w:rsidRDefault="00F1504E" w:rsidP="00AE3F9C">
            <w:pPr>
              <w:suppressAutoHyphens/>
              <w:rPr>
                <w:rFonts w:ascii="Calibri" w:eastAsia="Calibri" w:hAnsi="Calibri"/>
                <w:lang w:eastAsia="en-US"/>
              </w:rPr>
            </w:pPr>
            <w:r w:rsidRPr="00F1504E">
              <w:t xml:space="preserve">Место рождения  </w:t>
            </w:r>
          </w:p>
        </w:tc>
        <w:tc>
          <w:tcPr>
            <w:tcW w:w="2198" w:type="dxa"/>
            <w:tcBorders>
              <w:top w:val="single" w:sz="6" w:space="0" w:color="000000"/>
              <w:left w:val="single" w:sz="6" w:space="0" w:color="000000"/>
              <w:bottom w:val="single" w:sz="6" w:space="0" w:color="000000"/>
              <w:right w:val="single" w:sz="6" w:space="0" w:color="000000"/>
            </w:tcBorders>
            <w:shd w:val="clear" w:color="auto" w:fill="auto"/>
          </w:tcPr>
          <w:p w14:paraId="59DD9CF1" w14:textId="77777777" w:rsidR="00F1504E" w:rsidRPr="00F1504E" w:rsidRDefault="00F1504E" w:rsidP="00AE3F9C">
            <w:pPr>
              <w:suppressAutoHyphens/>
              <w:jc w:val="both"/>
            </w:pPr>
          </w:p>
        </w:tc>
      </w:tr>
    </w:tbl>
    <w:p w14:paraId="4FA40609" w14:textId="77777777" w:rsidR="00F1504E" w:rsidRPr="00F1504E" w:rsidRDefault="00F1504E" w:rsidP="00AE3F9C">
      <w:pPr>
        <w:suppressAutoHyphens/>
        <w:jc w:val="both"/>
      </w:pPr>
    </w:p>
    <w:p w14:paraId="62885B43" w14:textId="77777777" w:rsidR="00F1504E" w:rsidRPr="00F1504E" w:rsidRDefault="00F1504E" w:rsidP="00AE3F9C">
      <w:pPr>
        <w:suppressAutoHyphens/>
        <w:jc w:val="both"/>
      </w:pPr>
      <w:r w:rsidRPr="00F1504E">
        <w:t>Документ, подтверждающий полномочия представителя Заявителя: ____________________________________________________________________________________,</w:t>
      </w:r>
    </w:p>
    <w:p w14:paraId="24220AEF" w14:textId="77777777" w:rsidR="00F1504E" w:rsidRPr="00F1504E" w:rsidRDefault="00F1504E" w:rsidP="00AE3F9C">
      <w:pPr>
        <w:suppressAutoHyphens/>
        <w:jc w:val="center"/>
        <w:rPr>
          <w:sz w:val="20"/>
          <w:szCs w:val="20"/>
        </w:rPr>
      </w:pPr>
      <w:r w:rsidRPr="00F1504E">
        <w:rPr>
          <w:sz w:val="20"/>
          <w:szCs w:val="20"/>
        </w:rPr>
        <w:t>(наименование, номер)</w:t>
      </w:r>
    </w:p>
    <w:p w14:paraId="490A3463" w14:textId="77777777" w:rsidR="00F1504E" w:rsidRPr="00F1504E" w:rsidRDefault="00F1504E" w:rsidP="00AE3F9C">
      <w:pPr>
        <w:suppressAutoHyphens/>
        <w:jc w:val="both"/>
        <w:rPr>
          <w:rFonts w:ascii="Calibri" w:eastAsia="Calibri" w:hAnsi="Calibri"/>
          <w:lang w:eastAsia="en-US"/>
        </w:rPr>
      </w:pPr>
      <w:r w:rsidRPr="00F1504E">
        <w:t>выдан_______________________________________________________________________________</w:t>
      </w:r>
    </w:p>
    <w:p w14:paraId="27889155" w14:textId="77777777" w:rsidR="00F1504E" w:rsidRPr="00F1504E" w:rsidRDefault="00F1504E" w:rsidP="00AE3F9C">
      <w:pPr>
        <w:suppressAutoHyphens/>
        <w:jc w:val="center"/>
        <w:rPr>
          <w:rFonts w:ascii="Calibri" w:eastAsia="Calibri" w:hAnsi="Calibri"/>
          <w:sz w:val="22"/>
          <w:szCs w:val="22"/>
          <w:lang w:eastAsia="en-US"/>
        </w:rPr>
      </w:pPr>
      <w:r w:rsidRPr="00F1504E">
        <w:rPr>
          <w:sz w:val="20"/>
          <w:szCs w:val="20"/>
        </w:rPr>
        <w:t>(наименование органа, выдавшего документ, дата выдачи)</w:t>
      </w:r>
    </w:p>
    <w:p w14:paraId="3D3C3BC7" w14:textId="77777777" w:rsidR="00F1504E" w:rsidRPr="00F1504E" w:rsidRDefault="00F1504E" w:rsidP="00AE3F9C">
      <w:pPr>
        <w:suppressAutoHyphens/>
        <w:jc w:val="both"/>
        <w:rPr>
          <w:sz w:val="20"/>
          <w:szCs w:val="20"/>
        </w:rPr>
      </w:pPr>
      <w:r w:rsidRPr="00F1504E">
        <w:t>2. Прошу возобновить мне предоставление субсидии на оплату жилого помещения и коммунальных услуг в соответствии с постановлением Правительства Российской Федерации от 14.12.2005</w:t>
      </w:r>
      <w:r w:rsidRPr="00F1504E">
        <w:rPr>
          <w:bCs/>
        </w:rPr>
        <w:t xml:space="preserve">№ 761 «О предоставлении субсидий на оплату жилого помещения и коммунальных услуг» </w:t>
      </w:r>
      <w:r w:rsidRPr="00F1504E">
        <w:t>по следующим причинам:</w:t>
      </w:r>
    </w:p>
    <w:p w14:paraId="4ACE0939" w14:textId="77777777" w:rsidR="00F1504E" w:rsidRPr="00F1504E" w:rsidRDefault="00F1504E" w:rsidP="00AE3F9C">
      <w:pPr>
        <w:numPr>
          <w:ilvl w:val="0"/>
          <w:numId w:val="2"/>
        </w:numPr>
        <w:suppressAutoHyphens/>
        <w:ind w:left="0" w:firstLine="360"/>
        <w:contextualSpacing/>
        <w:jc w:val="both"/>
        <w:rPr>
          <w:rFonts w:ascii="Calibri" w:eastAsia="Calibri" w:hAnsi="Calibri"/>
          <w:lang w:eastAsia="en-US"/>
        </w:rPr>
      </w:pPr>
      <w:r w:rsidRPr="00F1504E">
        <w:t>полное погашение задолженности по оплате жилого помещения и коммунальных услуг;</w:t>
      </w:r>
    </w:p>
    <w:p w14:paraId="5D44B7EE" w14:textId="77777777" w:rsidR="00F1504E" w:rsidRPr="00F1504E" w:rsidRDefault="00F1504E" w:rsidP="00AE3F9C">
      <w:pPr>
        <w:numPr>
          <w:ilvl w:val="0"/>
          <w:numId w:val="2"/>
        </w:numPr>
        <w:suppressAutoHyphens/>
        <w:ind w:left="0" w:firstLine="360"/>
        <w:contextualSpacing/>
        <w:jc w:val="both"/>
        <w:rPr>
          <w:rFonts w:ascii="Calibri" w:eastAsia="Calibri" w:hAnsi="Calibri"/>
          <w:lang w:eastAsia="en-US"/>
        </w:rPr>
      </w:pPr>
      <w:r w:rsidRPr="00F1504E">
        <w:t>заключение соглашение о поэтапном погашении задолженности по оплате жилого помещения и коммунальных услуг.</w:t>
      </w:r>
    </w:p>
    <w:p w14:paraId="305118B4" w14:textId="77777777" w:rsidR="00F1504E" w:rsidRPr="00F1504E" w:rsidRDefault="00F1504E" w:rsidP="00AE3F9C">
      <w:pPr>
        <w:suppressAutoHyphens/>
        <w:jc w:val="both"/>
        <w:rPr>
          <w:rFonts w:ascii="Calibri" w:eastAsia="Calibri" w:hAnsi="Calibri"/>
          <w:lang w:eastAsia="en-US"/>
        </w:rPr>
      </w:pPr>
      <w:r w:rsidRPr="00F1504E">
        <w:rPr>
          <w:rFonts w:eastAsia="Calibri"/>
        </w:rPr>
        <w:t>На обработку моих персональных данных, содержащихся в Заявлении и прилагаемых к нему документах, согласен (согласна).</w:t>
      </w:r>
    </w:p>
    <w:p w14:paraId="322D72CE" w14:textId="77777777" w:rsidR="00F1504E" w:rsidRPr="00F1504E" w:rsidRDefault="00F1504E" w:rsidP="00AE3F9C">
      <w:pPr>
        <w:suppressAutoHyphens/>
        <w:jc w:val="both"/>
        <w:rPr>
          <w:rFonts w:eastAsia="MS Mincho"/>
        </w:rPr>
      </w:pPr>
      <w:r w:rsidRPr="00F1504E" w:rsidDel="000A7C1A">
        <w:rPr>
          <w:rFonts w:eastAsia="MS Mincho"/>
        </w:rPr>
        <w:t xml:space="preserve"> </w:t>
      </w:r>
      <w:r w:rsidRPr="00F1504E">
        <w:rPr>
          <w:rFonts w:eastAsia="MS Mincho"/>
        </w:rPr>
        <w:t xml:space="preserve">«___» _______ 20__ </w:t>
      </w:r>
    </w:p>
    <w:p w14:paraId="149A1245" w14:textId="77777777" w:rsidR="00F1504E" w:rsidRPr="00F1504E" w:rsidRDefault="00F1504E" w:rsidP="00AE3F9C">
      <w:pPr>
        <w:suppressAutoHyphens/>
        <w:jc w:val="both"/>
        <w:rPr>
          <w:rFonts w:ascii="Calibri" w:eastAsia="Calibri" w:hAnsi="Calibri"/>
          <w:lang w:eastAsia="en-US"/>
        </w:rPr>
      </w:pPr>
      <w:r w:rsidRPr="00F1504E">
        <w:rPr>
          <w:rFonts w:eastAsia="Calibri"/>
        </w:rPr>
        <w:t xml:space="preserve">______________________________                                             ______________________________   </w:t>
      </w:r>
    </w:p>
    <w:p w14:paraId="75BB94D7" w14:textId="77777777" w:rsidR="00F1504E" w:rsidRPr="00F1504E" w:rsidRDefault="00F1504E" w:rsidP="00AE3F9C">
      <w:pPr>
        <w:suppressAutoHyphens/>
        <w:jc w:val="both"/>
        <w:rPr>
          <w:rFonts w:ascii="Calibri" w:eastAsia="Calibri" w:hAnsi="Calibri"/>
          <w:sz w:val="22"/>
          <w:szCs w:val="22"/>
          <w:lang w:eastAsia="en-US"/>
        </w:rPr>
      </w:pPr>
      <w:r w:rsidRPr="00F1504E">
        <w:rPr>
          <w:rFonts w:eastAsia="Calibri"/>
          <w:sz w:val="20"/>
          <w:szCs w:val="20"/>
        </w:rPr>
        <w:t xml:space="preserve"> подпись Заявителя (представителя Заявителя)                                           ФИО Заявителя (представителя Заявителя)</w:t>
      </w:r>
    </w:p>
    <w:p w14:paraId="3849E9A7" w14:textId="77777777" w:rsidR="00F1504E" w:rsidRPr="00F1504E" w:rsidRDefault="00F1504E" w:rsidP="00AE3F9C">
      <w:pPr>
        <w:suppressAutoHyphens/>
        <w:jc w:val="both"/>
        <w:rPr>
          <w:rFonts w:eastAsia="MS Mincho"/>
          <w:sz w:val="20"/>
          <w:szCs w:val="20"/>
        </w:rPr>
        <w:sectPr w:rsidR="00F1504E" w:rsidRPr="00F1504E" w:rsidSect="003A61B9">
          <w:pgSz w:w="11906" w:h="16838"/>
          <w:pgMar w:top="1134" w:right="567" w:bottom="1134" w:left="1701" w:header="720" w:footer="720" w:gutter="0"/>
          <w:cols w:space="720"/>
          <w:titlePg/>
          <w:docGrid w:linePitch="299"/>
        </w:sectPr>
      </w:pPr>
    </w:p>
    <w:p w14:paraId="069574BA" w14:textId="7CEABAB7" w:rsidR="00F1504E" w:rsidRPr="00F1504E" w:rsidRDefault="00F1504E" w:rsidP="005673C1">
      <w:pPr>
        <w:keepNext/>
        <w:suppressAutoHyphens/>
        <w:ind w:left="9639"/>
        <w:outlineLvl w:val="0"/>
        <w:rPr>
          <w:bCs/>
          <w:iCs/>
        </w:rPr>
      </w:pPr>
      <w:bookmarkStart w:id="243" w:name="_Toc59617765"/>
      <w:bookmarkStart w:id="244" w:name="_Toc8203492"/>
      <w:bookmarkStart w:id="245" w:name="_Toc491671324"/>
      <w:r w:rsidRPr="00F1504E">
        <w:rPr>
          <w:bCs/>
          <w:iCs/>
        </w:rPr>
        <w:t>Приложение №</w:t>
      </w:r>
      <w:r w:rsidR="005673C1">
        <w:rPr>
          <w:bCs/>
          <w:iCs/>
        </w:rPr>
        <w:t xml:space="preserve"> </w:t>
      </w:r>
      <w:r w:rsidRPr="00F1504E">
        <w:rPr>
          <w:bCs/>
          <w:iCs/>
        </w:rPr>
        <w:t>9</w:t>
      </w:r>
      <w:bookmarkEnd w:id="243"/>
    </w:p>
    <w:p w14:paraId="2EABBADE" w14:textId="77777777" w:rsidR="00F1504E" w:rsidRPr="00F1504E" w:rsidRDefault="00F1504E" w:rsidP="005673C1">
      <w:pPr>
        <w:suppressAutoHyphens/>
        <w:ind w:left="9639"/>
        <w:jc w:val="both"/>
        <w:rPr>
          <w:rFonts w:eastAsia="Calibri"/>
          <w:lang w:eastAsia="en-US"/>
        </w:rPr>
      </w:pPr>
      <w:r w:rsidRPr="00F1504E">
        <w:rPr>
          <w:rFonts w:eastAsia="Calibri"/>
          <w:lang w:eastAsia="en-US"/>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 утвержденному постановлением администрации городского округа Пущино</w:t>
      </w:r>
    </w:p>
    <w:p w14:paraId="4B507FC1" w14:textId="77777777" w:rsidR="00B702F3" w:rsidRDefault="00B702F3" w:rsidP="00B702F3">
      <w:pPr>
        <w:ind w:left="9639"/>
      </w:pPr>
      <w:r>
        <w:t>от 20.05.2021 № 220-п</w:t>
      </w:r>
    </w:p>
    <w:p w14:paraId="06C639B9" w14:textId="77777777" w:rsidR="00F1504E" w:rsidRPr="00F1504E" w:rsidRDefault="00F1504E" w:rsidP="00AE3F9C">
      <w:pPr>
        <w:suppressAutoHyphens/>
        <w:jc w:val="both"/>
        <w:rPr>
          <w:rFonts w:eastAsia="Calibri"/>
          <w:lang w:eastAsia="en-US"/>
        </w:rPr>
      </w:pPr>
    </w:p>
    <w:p w14:paraId="7DA1292C" w14:textId="77777777" w:rsidR="00F1504E" w:rsidRPr="00F1504E" w:rsidRDefault="00F1504E" w:rsidP="00AE3F9C">
      <w:pPr>
        <w:suppressAutoHyphens/>
        <w:jc w:val="both"/>
        <w:rPr>
          <w:rFonts w:eastAsia="Calibri"/>
          <w:lang w:eastAsia="en-US"/>
        </w:rPr>
      </w:pPr>
    </w:p>
    <w:p w14:paraId="2AB57B51" w14:textId="77777777" w:rsidR="00F1504E" w:rsidRPr="00F1504E" w:rsidRDefault="00F1504E" w:rsidP="00AE3F9C">
      <w:pPr>
        <w:suppressAutoHyphens/>
        <w:jc w:val="center"/>
        <w:rPr>
          <w:rFonts w:eastAsia="Calibri"/>
          <w:b/>
          <w:lang w:eastAsia="en-US"/>
        </w:rPr>
      </w:pPr>
      <w:bookmarkStart w:id="246" w:name="_Toc59617766"/>
      <w:bookmarkEnd w:id="244"/>
      <w:bookmarkEnd w:id="245"/>
      <w:r w:rsidRPr="00F1504E">
        <w:rPr>
          <w:rFonts w:eastAsia="Calibri"/>
          <w:b/>
          <w:lang w:eastAsia="en-US"/>
        </w:rPr>
        <w:t>Описание документов, необходимых для предоставления Государственной услуги</w:t>
      </w:r>
      <w:bookmarkEnd w:id="246"/>
    </w:p>
    <w:p w14:paraId="0F488F7F" w14:textId="77777777" w:rsidR="00F1504E" w:rsidRPr="00F1504E" w:rsidRDefault="00F1504E" w:rsidP="00AE3F9C">
      <w:pPr>
        <w:suppressAutoHyphens/>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35"/>
        <w:gridCol w:w="3402"/>
        <w:gridCol w:w="2646"/>
        <w:gridCol w:w="2173"/>
        <w:gridCol w:w="2051"/>
        <w:gridCol w:w="11"/>
      </w:tblGrid>
      <w:tr w:rsidR="00F1504E" w:rsidRPr="00F1504E" w14:paraId="37A999AB" w14:textId="77777777" w:rsidTr="00AE3F9C">
        <w:trPr>
          <w:gridAfter w:val="1"/>
          <w:wAfter w:w="11" w:type="dxa"/>
          <w:trHeight w:val="663"/>
          <w:tblHeader/>
        </w:trPr>
        <w:tc>
          <w:tcPr>
            <w:tcW w:w="1668" w:type="dxa"/>
            <w:vMerge w:val="restart"/>
            <w:shd w:val="clear" w:color="auto" w:fill="auto"/>
          </w:tcPr>
          <w:p w14:paraId="6DB5B009" w14:textId="77777777" w:rsidR="00F1504E" w:rsidRPr="00F1504E" w:rsidRDefault="00F1504E" w:rsidP="00AE3F9C">
            <w:pPr>
              <w:suppressAutoHyphens/>
              <w:jc w:val="center"/>
              <w:rPr>
                <w:lang w:eastAsia="en-US"/>
              </w:rPr>
            </w:pPr>
            <w:r w:rsidRPr="00F1504E">
              <w:t>Класс документа</w:t>
            </w:r>
          </w:p>
        </w:tc>
        <w:tc>
          <w:tcPr>
            <w:tcW w:w="2835" w:type="dxa"/>
            <w:vMerge w:val="restart"/>
            <w:shd w:val="clear" w:color="auto" w:fill="auto"/>
          </w:tcPr>
          <w:p w14:paraId="6E2F2C3F" w14:textId="77777777" w:rsidR="00F1504E" w:rsidRPr="00F1504E" w:rsidRDefault="00F1504E" w:rsidP="00AE3F9C">
            <w:pPr>
              <w:suppressAutoHyphens/>
              <w:jc w:val="center"/>
              <w:rPr>
                <w:lang w:eastAsia="en-US"/>
              </w:rPr>
            </w:pPr>
            <w:r w:rsidRPr="00F1504E">
              <w:t>Виды документов</w:t>
            </w:r>
          </w:p>
        </w:tc>
        <w:tc>
          <w:tcPr>
            <w:tcW w:w="3402" w:type="dxa"/>
            <w:vMerge w:val="restart"/>
            <w:shd w:val="clear" w:color="auto" w:fill="auto"/>
          </w:tcPr>
          <w:p w14:paraId="22C16B25" w14:textId="77777777" w:rsidR="00F1504E" w:rsidRPr="00F1504E" w:rsidRDefault="00F1504E" w:rsidP="00AE3F9C">
            <w:pPr>
              <w:suppressAutoHyphens/>
              <w:jc w:val="center"/>
              <w:rPr>
                <w:lang w:eastAsia="en-US"/>
              </w:rPr>
            </w:pPr>
            <w:r w:rsidRPr="00F1504E">
              <w:t>Общее описание документов</w:t>
            </w:r>
          </w:p>
        </w:tc>
        <w:tc>
          <w:tcPr>
            <w:tcW w:w="2646" w:type="dxa"/>
            <w:vMerge w:val="restart"/>
          </w:tcPr>
          <w:p w14:paraId="71382076" w14:textId="77777777" w:rsidR="00F1504E" w:rsidRPr="00F1504E" w:rsidRDefault="00F1504E" w:rsidP="00AE3F9C">
            <w:pPr>
              <w:suppressAutoHyphens/>
              <w:jc w:val="center"/>
              <w:rPr>
                <w:lang w:eastAsia="en-US"/>
              </w:rPr>
            </w:pPr>
            <w:r w:rsidRPr="00F1504E">
              <w:t>При личной подаче в МФЦ</w:t>
            </w:r>
          </w:p>
        </w:tc>
        <w:tc>
          <w:tcPr>
            <w:tcW w:w="4224" w:type="dxa"/>
            <w:gridSpan w:val="2"/>
          </w:tcPr>
          <w:p w14:paraId="11424DA6" w14:textId="77777777" w:rsidR="00F1504E" w:rsidRPr="00F1504E" w:rsidRDefault="00F1504E" w:rsidP="00AE3F9C">
            <w:pPr>
              <w:suppressAutoHyphens/>
              <w:contextualSpacing/>
              <w:jc w:val="center"/>
            </w:pPr>
            <w:r w:rsidRPr="00F1504E">
              <w:t>При подаче через РПГУ</w:t>
            </w:r>
          </w:p>
        </w:tc>
      </w:tr>
      <w:tr w:rsidR="00F1504E" w:rsidRPr="00F1504E" w14:paraId="3AF92753" w14:textId="77777777" w:rsidTr="00AE3F9C">
        <w:trPr>
          <w:gridAfter w:val="1"/>
          <w:wAfter w:w="11" w:type="dxa"/>
          <w:trHeight w:val="663"/>
          <w:tblHeader/>
        </w:trPr>
        <w:tc>
          <w:tcPr>
            <w:tcW w:w="1668" w:type="dxa"/>
            <w:vMerge/>
            <w:shd w:val="clear" w:color="auto" w:fill="auto"/>
          </w:tcPr>
          <w:p w14:paraId="00791017" w14:textId="77777777" w:rsidR="00F1504E" w:rsidRPr="00F1504E" w:rsidRDefault="00F1504E" w:rsidP="00AE3F9C">
            <w:pPr>
              <w:suppressAutoHyphens/>
              <w:jc w:val="center"/>
            </w:pPr>
          </w:p>
        </w:tc>
        <w:tc>
          <w:tcPr>
            <w:tcW w:w="2835" w:type="dxa"/>
            <w:vMerge/>
            <w:shd w:val="clear" w:color="auto" w:fill="auto"/>
          </w:tcPr>
          <w:p w14:paraId="3F6AE319" w14:textId="77777777" w:rsidR="00F1504E" w:rsidRPr="00F1504E" w:rsidRDefault="00F1504E" w:rsidP="00AE3F9C">
            <w:pPr>
              <w:suppressAutoHyphens/>
              <w:jc w:val="center"/>
            </w:pPr>
          </w:p>
        </w:tc>
        <w:tc>
          <w:tcPr>
            <w:tcW w:w="3402" w:type="dxa"/>
            <w:vMerge/>
            <w:shd w:val="clear" w:color="auto" w:fill="auto"/>
          </w:tcPr>
          <w:p w14:paraId="02971E63" w14:textId="77777777" w:rsidR="00F1504E" w:rsidRPr="00F1504E" w:rsidRDefault="00F1504E" w:rsidP="00AE3F9C">
            <w:pPr>
              <w:suppressAutoHyphens/>
              <w:jc w:val="center"/>
            </w:pPr>
          </w:p>
        </w:tc>
        <w:tc>
          <w:tcPr>
            <w:tcW w:w="2646" w:type="dxa"/>
            <w:vMerge/>
          </w:tcPr>
          <w:p w14:paraId="7A7574E8" w14:textId="77777777" w:rsidR="00F1504E" w:rsidRPr="00F1504E" w:rsidRDefault="00F1504E" w:rsidP="00AE3F9C">
            <w:pPr>
              <w:suppressAutoHyphens/>
              <w:jc w:val="center"/>
            </w:pPr>
          </w:p>
        </w:tc>
        <w:tc>
          <w:tcPr>
            <w:tcW w:w="2173" w:type="dxa"/>
          </w:tcPr>
          <w:p w14:paraId="0712EA4A" w14:textId="77777777" w:rsidR="00F1504E" w:rsidRPr="00F1504E" w:rsidRDefault="00F1504E" w:rsidP="00AE3F9C">
            <w:pPr>
              <w:suppressAutoHyphens/>
              <w:contextualSpacing/>
              <w:jc w:val="center"/>
            </w:pPr>
            <w:r w:rsidRPr="00F1504E">
              <w:t>при электронной подаче через РПГУ</w:t>
            </w:r>
          </w:p>
        </w:tc>
        <w:tc>
          <w:tcPr>
            <w:tcW w:w="2051" w:type="dxa"/>
          </w:tcPr>
          <w:p w14:paraId="7BB2C29D" w14:textId="77777777" w:rsidR="00F1504E" w:rsidRPr="00F1504E" w:rsidRDefault="00F1504E" w:rsidP="00AE3F9C">
            <w:pPr>
              <w:suppressAutoHyphens/>
              <w:jc w:val="center"/>
            </w:pPr>
            <w:r w:rsidRPr="00F1504E">
              <w:t>при подтверждении документов в МФЦ</w:t>
            </w:r>
          </w:p>
          <w:p w14:paraId="13E107E9" w14:textId="77777777" w:rsidR="00F1504E" w:rsidRPr="00F1504E" w:rsidRDefault="00F1504E" w:rsidP="00AE3F9C">
            <w:pPr>
              <w:suppressAutoHyphens/>
              <w:jc w:val="center"/>
            </w:pPr>
          </w:p>
        </w:tc>
      </w:tr>
      <w:tr w:rsidR="00F1504E" w:rsidRPr="00F1504E" w14:paraId="0958CBD7" w14:textId="77777777" w:rsidTr="00AE3F9C">
        <w:tc>
          <w:tcPr>
            <w:tcW w:w="14786" w:type="dxa"/>
            <w:gridSpan w:val="7"/>
            <w:shd w:val="clear" w:color="auto" w:fill="auto"/>
          </w:tcPr>
          <w:p w14:paraId="03665F0B" w14:textId="77777777" w:rsidR="00F1504E" w:rsidRPr="00F1504E" w:rsidRDefault="00F1504E" w:rsidP="00AE3F9C">
            <w:pPr>
              <w:suppressAutoHyphens/>
              <w:jc w:val="center"/>
              <w:rPr>
                <w:b/>
              </w:rPr>
            </w:pPr>
            <w:r w:rsidRPr="00F1504E">
              <w:rPr>
                <w:b/>
              </w:rPr>
              <w:t>Документы, предоставляемые Заявителем (представителем Заявителя)</w:t>
            </w:r>
          </w:p>
        </w:tc>
      </w:tr>
      <w:tr w:rsidR="00F1504E" w:rsidRPr="00F1504E" w14:paraId="053EC9BB" w14:textId="77777777" w:rsidTr="00AE3F9C">
        <w:trPr>
          <w:gridAfter w:val="1"/>
          <w:wAfter w:w="11" w:type="dxa"/>
        </w:trPr>
        <w:tc>
          <w:tcPr>
            <w:tcW w:w="4503" w:type="dxa"/>
            <w:gridSpan w:val="2"/>
            <w:shd w:val="clear" w:color="auto" w:fill="FFFFFF"/>
          </w:tcPr>
          <w:p w14:paraId="2E90BC57" w14:textId="77777777" w:rsidR="00F1504E" w:rsidRPr="00F1504E" w:rsidRDefault="00F1504E" w:rsidP="00AE3F9C">
            <w:pPr>
              <w:suppressAutoHyphens/>
              <w:contextualSpacing/>
              <w:rPr>
                <w:rFonts w:eastAsia="Calibri"/>
                <w:lang w:eastAsia="en-US"/>
              </w:rPr>
            </w:pPr>
            <w:r w:rsidRPr="00F1504E">
              <w:t>Заявление</w:t>
            </w:r>
          </w:p>
        </w:tc>
        <w:tc>
          <w:tcPr>
            <w:tcW w:w="3402" w:type="dxa"/>
            <w:shd w:val="clear" w:color="auto" w:fill="FFFFFF"/>
          </w:tcPr>
          <w:p w14:paraId="01962928" w14:textId="77777777" w:rsidR="00F1504E" w:rsidRPr="00F1504E" w:rsidRDefault="00F1504E" w:rsidP="00AE3F9C">
            <w:pPr>
              <w:suppressAutoHyphens/>
              <w:contextualSpacing/>
              <w:jc w:val="both"/>
              <w:rPr>
                <w:rFonts w:eastAsia="Calibri"/>
                <w:lang w:eastAsia="en-US"/>
              </w:rPr>
            </w:pPr>
            <w:r w:rsidRPr="00F1504E">
              <w:t>Заявление должно быть оформлено по формам, указанным в Приложениях №6-8 к настоящему Административному регламенту (в зависимости от основания обращения)</w:t>
            </w:r>
          </w:p>
        </w:tc>
        <w:tc>
          <w:tcPr>
            <w:tcW w:w="2646" w:type="dxa"/>
            <w:shd w:val="clear" w:color="auto" w:fill="FFFFFF"/>
          </w:tcPr>
          <w:p w14:paraId="78B584F2" w14:textId="77777777" w:rsidR="00F1504E" w:rsidRPr="00F1504E" w:rsidRDefault="00F1504E" w:rsidP="00AE3F9C">
            <w:pPr>
              <w:suppressAutoHyphens/>
              <w:contextualSpacing/>
              <w:jc w:val="both"/>
            </w:pPr>
            <w:r w:rsidRPr="00F1504E">
              <w:rPr>
                <w:rFonts w:eastAsia="Calibri"/>
                <w:lang w:eastAsia="en-US"/>
              </w:rPr>
              <w:t>Заявление должно быть подписано собственноручной подписью Заявителя или представителя Заявителя, уполномоченного на подписание Заявления</w:t>
            </w:r>
          </w:p>
        </w:tc>
        <w:tc>
          <w:tcPr>
            <w:tcW w:w="2173" w:type="dxa"/>
            <w:shd w:val="clear" w:color="auto" w:fill="FFFFFF"/>
          </w:tcPr>
          <w:p w14:paraId="66BA3891"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подаче заполняется интерактивная форма Заявления</w:t>
            </w:r>
          </w:p>
        </w:tc>
        <w:tc>
          <w:tcPr>
            <w:tcW w:w="2051" w:type="dxa"/>
            <w:shd w:val="clear" w:color="auto" w:fill="FFFFFF"/>
          </w:tcPr>
          <w:p w14:paraId="1118F369" w14:textId="77777777" w:rsidR="00F1504E" w:rsidRPr="00F1504E" w:rsidRDefault="00F1504E" w:rsidP="00AE3F9C">
            <w:pPr>
              <w:suppressAutoHyphens/>
              <w:contextualSpacing/>
              <w:jc w:val="center"/>
              <w:rPr>
                <w:rFonts w:eastAsia="Calibri"/>
                <w:lang w:eastAsia="en-US"/>
              </w:rPr>
            </w:pPr>
            <w:r w:rsidRPr="00F1504E">
              <w:rPr>
                <w:rFonts w:eastAsia="Calibri"/>
                <w:lang w:eastAsia="en-US"/>
              </w:rPr>
              <w:t>При предоставлении оригиналов для сверки оригинал Заявления не предоставляется</w:t>
            </w:r>
          </w:p>
        </w:tc>
      </w:tr>
      <w:tr w:rsidR="00F1504E" w:rsidRPr="00F1504E" w14:paraId="2E02843D" w14:textId="77777777" w:rsidTr="00AE3F9C">
        <w:trPr>
          <w:gridAfter w:val="1"/>
          <w:wAfter w:w="11" w:type="dxa"/>
        </w:trPr>
        <w:tc>
          <w:tcPr>
            <w:tcW w:w="1668" w:type="dxa"/>
            <w:vMerge w:val="restart"/>
            <w:shd w:val="clear" w:color="auto" w:fill="FFFFFF"/>
          </w:tcPr>
          <w:p w14:paraId="54CDC274" w14:textId="77777777" w:rsidR="00F1504E" w:rsidRPr="00F1504E" w:rsidRDefault="00F1504E" w:rsidP="00AE3F9C">
            <w:pPr>
              <w:suppressAutoHyphens/>
              <w:contextualSpacing/>
              <w:jc w:val="both"/>
              <w:rPr>
                <w:rFonts w:eastAsia="Calibri"/>
                <w:lang w:eastAsia="en-US"/>
              </w:rPr>
            </w:pPr>
            <w:r w:rsidRPr="00F1504E">
              <w:t>Документ, удостоверяющий личность</w:t>
            </w:r>
          </w:p>
        </w:tc>
        <w:tc>
          <w:tcPr>
            <w:tcW w:w="2835" w:type="dxa"/>
            <w:shd w:val="clear" w:color="auto" w:fill="FFFFFF"/>
          </w:tcPr>
          <w:p w14:paraId="74A9CCD4" w14:textId="77777777" w:rsidR="00F1504E" w:rsidRPr="00F1504E" w:rsidRDefault="00F1504E" w:rsidP="00AE3F9C">
            <w:pPr>
              <w:suppressAutoHyphens/>
              <w:contextualSpacing/>
              <w:jc w:val="both"/>
              <w:rPr>
                <w:rFonts w:eastAsia="Calibri"/>
                <w:lang w:eastAsia="en-US"/>
              </w:rPr>
            </w:pPr>
            <w:r w:rsidRPr="00F1504E">
              <w:t xml:space="preserve">Паспорт гражданина Российской Федерации </w:t>
            </w:r>
          </w:p>
        </w:tc>
        <w:tc>
          <w:tcPr>
            <w:tcW w:w="3402" w:type="dxa"/>
            <w:shd w:val="clear" w:color="auto" w:fill="FFFFFF"/>
          </w:tcPr>
          <w:p w14:paraId="3123E86A" w14:textId="77777777" w:rsidR="00F1504E" w:rsidRPr="00F1504E" w:rsidRDefault="00F1504E" w:rsidP="00AE3F9C">
            <w:pPr>
              <w:shd w:val="clear" w:color="auto" w:fill="FFFFFF"/>
              <w:suppressAutoHyphens/>
              <w:contextualSpacing/>
              <w:jc w:val="both"/>
              <w:rPr>
                <w:rFonts w:eastAsia="Calibri"/>
                <w:lang w:eastAsia="en-US"/>
              </w:rPr>
            </w:pPr>
            <w:r w:rsidRPr="00F1504E">
              <w:t xml:space="preserve">Паспорт должен быть оформлен в соответствии с постановлением Правительства Российской Федерации от 08.07.1997 </w:t>
            </w:r>
            <w:r w:rsidRPr="00F1504E">
              <w:b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46" w:type="dxa"/>
            <w:shd w:val="clear" w:color="auto" w:fill="FFFFFF"/>
          </w:tcPr>
          <w:p w14:paraId="4997E6AD" w14:textId="77777777" w:rsidR="00F1504E" w:rsidRPr="00F1504E" w:rsidRDefault="00F1504E" w:rsidP="00AE3F9C">
            <w:pPr>
              <w:suppressAutoHyphens/>
              <w:contextualSpacing/>
              <w:jc w:val="both"/>
              <w:rPr>
                <w:rFonts w:eastAsia="Calibri"/>
                <w:lang w:eastAsia="en-US"/>
              </w:rPr>
            </w:pPr>
            <w:r w:rsidRPr="00F1504E">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14:paraId="63794F37"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подаче представляется электронный образ 2 и 3 страниц документа.</w:t>
            </w:r>
          </w:p>
          <w:p w14:paraId="3FE0DF0D"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 xml:space="preserve"> </w:t>
            </w:r>
          </w:p>
        </w:tc>
        <w:tc>
          <w:tcPr>
            <w:tcW w:w="2051" w:type="dxa"/>
            <w:shd w:val="clear" w:color="auto" w:fill="FFFFFF"/>
          </w:tcPr>
          <w:p w14:paraId="30D9C90B"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представлении оригиналов для сверки  представляется оригинал документа.</w:t>
            </w:r>
          </w:p>
        </w:tc>
      </w:tr>
      <w:tr w:rsidR="00F1504E" w:rsidRPr="00F1504E" w14:paraId="5333B0A0" w14:textId="77777777" w:rsidTr="00AE3F9C">
        <w:trPr>
          <w:gridAfter w:val="1"/>
          <w:wAfter w:w="11" w:type="dxa"/>
        </w:trPr>
        <w:tc>
          <w:tcPr>
            <w:tcW w:w="1668" w:type="dxa"/>
            <w:vMerge/>
            <w:shd w:val="clear" w:color="auto" w:fill="FFFFFF"/>
          </w:tcPr>
          <w:p w14:paraId="3197D873" w14:textId="77777777" w:rsidR="00F1504E" w:rsidRPr="00F1504E" w:rsidRDefault="00F1504E" w:rsidP="00AE3F9C">
            <w:pPr>
              <w:suppressAutoHyphens/>
              <w:jc w:val="both"/>
              <w:rPr>
                <w:lang w:eastAsia="en-US"/>
              </w:rPr>
            </w:pPr>
          </w:p>
        </w:tc>
        <w:tc>
          <w:tcPr>
            <w:tcW w:w="2835" w:type="dxa"/>
            <w:shd w:val="clear" w:color="auto" w:fill="FFFFFF"/>
          </w:tcPr>
          <w:p w14:paraId="295787C6" w14:textId="77777777" w:rsidR="00F1504E" w:rsidRPr="00F1504E" w:rsidRDefault="00F1504E" w:rsidP="00AE3F9C">
            <w:pPr>
              <w:suppressAutoHyphens/>
              <w:contextualSpacing/>
              <w:jc w:val="both"/>
              <w:rPr>
                <w:rFonts w:eastAsia="Calibri"/>
                <w:lang w:eastAsia="en-US"/>
              </w:rPr>
            </w:pPr>
            <w:r w:rsidRPr="00F1504E">
              <w:t xml:space="preserve">Паспорт гражданина СССР </w:t>
            </w:r>
          </w:p>
        </w:tc>
        <w:tc>
          <w:tcPr>
            <w:tcW w:w="3402" w:type="dxa"/>
            <w:shd w:val="clear" w:color="auto" w:fill="FFFFFF"/>
          </w:tcPr>
          <w:p w14:paraId="1E008229" w14:textId="77777777" w:rsidR="00F1504E" w:rsidRPr="00F1504E" w:rsidRDefault="00F1504E" w:rsidP="00AE3F9C">
            <w:pPr>
              <w:suppressAutoHyphens/>
              <w:contextualSpacing/>
              <w:jc w:val="both"/>
              <w:rPr>
                <w:rFonts w:eastAsia="Calibri"/>
                <w:lang w:eastAsia="en-US"/>
              </w:rPr>
            </w:pPr>
            <w:r w:rsidRPr="00F1504E">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148E2076" w14:textId="77777777" w:rsidR="00F1504E" w:rsidRPr="00F1504E" w:rsidRDefault="00F1504E" w:rsidP="00AE3F9C">
            <w:pPr>
              <w:suppressAutoHyphens/>
              <w:contextualSpacing/>
              <w:jc w:val="both"/>
            </w:pPr>
            <w:r w:rsidRPr="00F1504E">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46" w:type="dxa"/>
            <w:shd w:val="clear" w:color="auto" w:fill="FFFFFF"/>
          </w:tcPr>
          <w:p w14:paraId="2B7FFFDF" w14:textId="77777777" w:rsidR="00F1504E" w:rsidRPr="00F1504E" w:rsidRDefault="00F1504E" w:rsidP="00AE3F9C">
            <w:pPr>
              <w:suppressAutoHyphens/>
              <w:contextualSpacing/>
              <w:jc w:val="both"/>
              <w:rPr>
                <w:rFonts w:eastAsia="Calibri"/>
                <w:lang w:eastAsia="en-US"/>
              </w:rPr>
            </w:pPr>
            <w:r w:rsidRPr="00F1504E">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14:paraId="6887DFE8"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подаче представляется электронный образ документа</w:t>
            </w:r>
          </w:p>
        </w:tc>
        <w:tc>
          <w:tcPr>
            <w:tcW w:w="2051" w:type="dxa"/>
            <w:shd w:val="clear" w:color="auto" w:fill="FFFFFF"/>
          </w:tcPr>
          <w:p w14:paraId="3FA5B593"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представлении оригиналов для сверки представляется оригинал документа</w:t>
            </w:r>
          </w:p>
        </w:tc>
      </w:tr>
      <w:tr w:rsidR="00F1504E" w:rsidRPr="00F1504E" w14:paraId="6D9B55C0" w14:textId="77777777" w:rsidTr="00AE3F9C">
        <w:trPr>
          <w:gridAfter w:val="1"/>
          <w:wAfter w:w="11" w:type="dxa"/>
        </w:trPr>
        <w:tc>
          <w:tcPr>
            <w:tcW w:w="1668" w:type="dxa"/>
            <w:vMerge/>
            <w:shd w:val="clear" w:color="auto" w:fill="FFFFFF"/>
          </w:tcPr>
          <w:p w14:paraId="010BDD5E" w14:textId="77777777" w:rsidR="00F1504E" w:rsidRPr="00F1504E" w:rsidRDefault="00F1504E" w:rsidP="00AE3F9C">
            <w:pPr>
              <w:suppressAutoHyphens/>
              <w:jc w:val="both"/>
              <w:rPr>
                <w:lang w:eastAsia="en-US"/>
              </w:rPr>
            </w:pPr>
          </w:p>
        </w:tc>
        <w:tc>
          <w:tcPr>
            <w:tcW w:w="2835" w:type="dxa"/>
            <w:shd w:val="clear" w:color="auto" w:fill="FFFFFF"/>
          </w:tcPr>
          <w:p w14:paraId="3F382090" w14:textId="77777777" w:rsidR="00F1504E" w:rsidRPr="00F1504E" w:rsidRDefault="00F1504E" w:rsidP="00AE3F9C">
            <w:pPr>
              <w:suppressAutoHyphens/>
              <w:contextualSpacing/>
              <w:jc w:val="both"/>
              <w:rPr>
                <w:rFonts w:eastAsia="Calibri"/>
                <w:lang w:eastAsia="en-US"/>
              </w:rPr>
            </w:pPr>
            <w:r w:rsidRPr="00F1504E">
              <w:t xml:space="preserve">Временное удостоверение личности гражданина Российской Федерации </w:t>
            </w:r>
          </w:p>
        </w:tc>
        <w:tc>
          <w:tcPr>
            <w:tcW w:w="3402" w:type="dxa"/>
            <w:shd w:val="clear" w:color="auto" w:fill="FFFFFF"/>
          </w:tcPr>
          <w:p w14:paraId="6745FDBE" w14:textId="77777777" w:rsidR="00F1504E" w:rsidRPr="00F1504E" w:rsidRDefault="00F1504E" w:rsidP="00AE3F9C">
            <w:pPr>
              <w:suppressAutoHyphens/>
              <w:contextualSpacing/>
              <w:jc w:val="both"/>
              <w:rPr>
                <w:rFonts w:eastAsia="Calibri"/>
                <w:lang w:eastAsia="en-US"/>
              </w:rPr>
            </w:pPr>
            <w:r w:rsidRPr="00F1504E">
              <w:t>Форма утверждена приказом Министерства внутренних дел Российской Федерации от 16.11.2020 № 773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646" w:type="dxa"/>
            <w:shd w:val="clear" w:color="auto" w:fill="FFFFFF"/>
          </w:tcPr>
          <w:p w14:paraId="032447A1" w14:textId="77777777" w:rsidR="00F1504E" w:rsidRPr="00F1504E" w:rsidRDefault="00F1504E" w:rsidP="00AE3F9C">
            <w:pPr>
              <w:suppressAutoHyphens/>
              <w:contextualSpacing/>
              <w:jc w:val="both"/>
              <w:rPr>
                <w:rFonts w:eastAsia="Calibri"/>
                <w:lang w:eastAsia="en-US"/>
              </w:rPr>
            </w:pPr>
            <w:r w:rsidRPr="00F1504E">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14:paraId="21DCAAA8"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подаче представляется электронный образ документа</w:t>
            </w:r>
          </w:p>
        </w:tc>
        <w:tc>
          <w:tcPr>
            <w:tcW w:w="2051" w:type="dxa"/>
            <w:shd w:val="clear" w:color="auto" w:fill="FFFFFF"/>
          </w:tcPr>
          <w:p w14:paraId="298BA73B"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представлении оригиналов для сверки представляется оригинал документа</w:t>
            </w:r>
          </w:p>
        </w:tc>
      </w:tr>
      <w:tr w:rsidR="00F1504E" w:rsidRPr="00F1504E" w14:paraId="6EDBAF1C" w14:textId="77777777" w:rsidTr="00AE3F9C">
        <w:trPr>
          <w:gridAfter w:val="1"/>
          <w:wAfter w:w="11" w:type="dxa"/>
          <w:trHeight w:val="1070"/>
        </w:trPr>
        <w:tc>
          <w:tcPr>
            <w:tcW w:w="1668" w:type="dxa"/>
            <w:vMerge/>
            <w:shd w:val="clear" w:color="auto" w:fill="FFFFFF"/>
          </w:tcPr>
          <w:p w14:paraId="7B35A659" w14:textId="77777777" w:rsidR="00F1504E" w:rsidRPr="00F1504E" w:rsidRDefault="00F1504E" w:rsidP="00AE3F9C">
            <w:pPr>
              <w:suppressAutoHyphens/>
              <w:jc w:val="both"/>
              <w:rPr>
                <w:lang w:eastAsia="en-US"/>
              </w:rPr>
            </w:pPr>
          </w:p>
        </w:tc>
        <w:tc>
          <w:tcPr>
            <w:tcW w:w="2835" w:type="dxa"/>
            <w:shd w:val="clear" w:color="auto" w:fill="FFFFFF"/>
          </w:tcPr>
          <w:p w14:paraId="543BB16C" w14:textId="77777777" w:rsidR="00F1504E" w:rsidRPr="00F1504E" w:rsidRDefault="00F1504E" w:rsidP="00AE3F9C">
            <w:pPr>
              <w:suppressAutoHyphens/>
              <w:contextualSpacing/>
              <w:jc w:val="both"/>
              <w:rPr>
                <w:rFonts w:eastAsia="Calibri"/>
                <w:lang w:eastAsia="en-US"/>
              </w:rPr>
            </w:pPr>
            <w:r w:rsidRPr="00F1504E">
              <w:t xml:space="preserve">Документы воинского учета </w:t>
            </w:r>
          </w:p>
        </w:tc>
        <w:tc>
          <w:tcPr>
            <w:tcW w:w="3402" w:type="dxa"/>
            <w:shd w:val="clear" w:color="auto" w:fill="FFFFFF"/>
          </w:tcPr>
          <w:p w14:paraId="11125747" w14:textId="77777777" w:rsidR="00F1504E" w:rsidRPr="00F1504E" w:rsidRDefault="00F1504E" w:rsidP="00AE3F9C">
            <w:pPr>
              <w:suppressAutoHyphens/>
              <w:contextualSpacing/>
              <w:jc w:val="both"/>
              <w:rPr>
                <w:rFonts w:eastAsia="Calibri"/>
                <w:lang w:eastAsia="en-US"/>
              </w:rPr>
            </w:pPr>
            <w:r w:rsidRPr="00F1504E">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646" w:type="dxa"/>
            <w:shd w:val="clear" w:color="auto" w:fill="FFFFFF"/>
          </w:tcPr>
          <w:p w14:paraId="07AAE682" w14:textId="77777777" w:rsidR="00F1504E" w:rsidRPr="00F1504E" w:rsidRDefault="00F1504E" w:rsidP="00AE3F9C">
            <w:pPr>
              <w:suppressAutoHyphens/>
              <w:contextualSpacing/>
              <w:jc w:val="both"/>
              <w:rPr>
                <w:rFonts w:eastAsia="Calibri"/>
                <w:lang w:eastAsia="en-US"/>
              </w:rPr>
            </w:pPr>
            <w:r w:rsidRPr="00F1504E">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14:paraId="4259C70B"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подаче представляется электронный образ документа</w:t>
            </w:r>
          </w:p>
        </w:tc>
        <w:tc>
          <w:tcPr>
            <w:tcW w:w="2051" w:type="dxa"/>
            <w:shd w:val="clear" w:color="auto" w:fill="FFFFFF"/>
          </w:tcPr>
          <w:p w14:paraId="0935C538"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представлении оригиналов для сверки представляется оригинал документа</w:t>
            </w:r>
          </w:p>
        </w:tc>
      </w:tr>
      <w:tr w:rsidR="00F1504E" w:rsidRPr="00F1504E" w14:paraId="7E9FEF5A" w14:textId="77777777" w:rsidTr="00AE3F9C">
        <w:trPr>
          <w:gridAfter w:val="1"/>
          <w:wAfter w:w="11" w:type="dxa"/>
        </w:trPr>
        <w:tc>
          <w:tcPr>
            <w:tcW w:w="1668" w:type="dxa"/>
            <w:shd w:val="clear" w:color="auto" w:fill="FFFFFF"/>
          </w:tcPr>
          <w:p w14:paraId="7CD9C718" w14:textId="77777777" w:rsidR="00F1504E" w:rsidRPr="00F1504E" w:rsidRDefault="00F1504E" w:rsidP="00AE3F9C">
            <w:pPr>
              <w:suppressAutoHyphens/>
              <w:contextualSpacing/>
              <w:rPr>
                <w:rFonts w:eastAsia="Calibri"/>
                <w:lang w:eastAsia="en-US"/>
              </w:rPr>
            </w:pPr>
            <w:r w:rsidRPr="00F1504E">
              <w:t>Документы, удостоверяющие личность иностранного гражданина</w:t>
            </w:r>
          </w:p>
        </w:tc>
        <w:tc>
          <w:tcPr>
            <w:tcW w:w="2835" w:type="dxa"/>
            <w:shd w:val="clear" w:color="auto" w:fill="FFFFFF"/>
          </w:tcPr>
          <w:p w14:paraId="49B7E2B9" w14:textId="77777777" w:rsidR="00F1504E" w:rsidRPr="00F1504E" w:rsidRDefault="00F1504E" w:rsidP="00AE3F9C">
            <w:pPr>
              <w:suppressAutoHyphens/>
              <w:contextualSpacing/>
              <w:jc w:val="both"/>
              <w:rPr>
                <w:rFonts w:eastAsia="Calibri"/>
                <w:lang w:eastAsia="en-US"/>
              </w:rPr>
            </w:pPr>
            <w:r w:rsidRPr="00F1504E">
              <w:rPr>
                <w:color w:val="00000A"/>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402" w:type="dxa"/>
            <w:shd w:val="clear" w:color="auto" w:fill="FFFFFF"/>
          </w:tcPr>
          <w:p w14:paraId="2E81A88D" w14:textId="77777777" w:rsidR="00F1504E" w:rsidRPr="00F1504E" w:rsidRDefault="00F1504E" w:rsidP="00AE3F9C">
            <w:pPr>
              <w:suppressAutoHyphens/>
              <w:contextualSpacing/>
              <w:jc w:val="both"/>
            </w:pPr>
            <w:r w:rsidRPr="00F1504E">
              <w:rPr>
                <w:color w:val="00000A"/>
              </w:rPr>
              <w:t xml:space="preserve">Документ, удостоверяющий личность иностранного гражданина, должен быть оформлен в соответствии с Федеральным законом от 25.07.2002 № 115-ФЗ </w:t>
            </w:r>
            <w:r w:rsidRPr="00F1504E">
              <w:rPr>
                <w:color w:val="00000A"/>
              </w:rPr>
              <w:br/>
              <w:t>«О правовом положении иностранных граждан в Российской Федерации»</w:t>
            </w:r>
          </w:p>
        </w:tc>
        <w:tc>
          <w:tcPr>
            <w:tcW w:w="2646" w:type="dxa"/>
            <w:shd w:val="clear" w:color="auto" w:fill="FFFFFF"/>
          </w:tcPr>
          <w:p w14:paraId="3F2BFECB" w14:textId="77777777" w:rsidR="00F1504E" w:rsidRPr="00F1504E" w:rsidRDefault="00F1504E" w:rsidP="00AE3F9C">
            <w:pPr>
              <w:suppressAutoHyphens/>
              <w:contextualSpacing/>
              <w:jc w:val="both"/>
              <w:rPr>
                <w:rFonts w:eastAsia="Calibri"/>
                <w:lang w:eastAsia="en-US"/>
              </w:rPr>
            </w:pPr>
            <w:r w:rsidRPr="00F1504E">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14:paraId="15DA75DC"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подаче представляется электронный образ документа</w:t>
            </w:r>
          </w:p>
        </w:tc>
        <w:tc>
          <w:tcPr>
            <w:tcW w:w="2051" w:type="dxa"/>
            <w:shd w:val="clear" w:color="auto" w:fill="FFFFFF"/>
          </w:tcPr>
          <w:p w14:paraId="78E830AA"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представлении оригиналов для сверки представляется оригинал документа</w:t>
            </w:r>
          </w:p>
        </w:tc>
      </w:tr>
      <w:tr w:rsidR="00F1504E" w:rsidRPr="00F1504E" w14:paraId="445ADE51" w14:textId="77777777" w:rsidTr="00AE3F9C">
        <w:trPr>
          <w:gridAfter w:val="1"/>
          <w:wAfter w:w="11" w:type="dxa"/>
        </w:trPr>
        <w:tc>
          <w:tcPr>
            <w:tcW w:w="1668" w:type="dxa"/>
            <w:shd w:val="clear" w:color="auto" w:fill="FFFFFF"/>
          </w:tcPr>
          <w:p w14:paraId="58AE4ACD" w14:textId="77777777" w:rsidR="00F1504E" w:rsidRPr="00F1504E" w:rsidRDefault="00F1504E" w:rsidP="00AE3F9C">
            <w:pPr>
              <w:suppressAutoHyphens/>
              <w:contextualSpacing/>
              <w:jc w:val="both"/>
              <w:rPr>
                <w:rFonts w:eastAsia="Calibri"/>
                <w:lang w:eastAsia="en-US"/>
              </w:rPr>
            </w:pPr>
            <w:r w:rsidRPr="00F1504E">
              <w:t>Документ, подтверждающий полномочия представителя Заявителя</w:t>
            </w:r>
          </w:p>
        </w:tc>
        <w:tc>
          <w:tcPr>
            <w:tcW w:w="2835" w:type="dxa"/>
            <w:shd w:val="clear" w:color="auto" w:fill="FFFFFF"/>
          </w:tcPr>
          <w:p w14:paraId="31788519" w14:textId="77777777" w:rsidR="00F1504E" w:rsidRPr="00F1504E" w:rsidRDefault="00F1504E" w:rsidP="00AE3F9C">
            <w:pPr>
              <w:suppressAutoHyphens/>
              <w:jc w:val="both"/>
              <w:rPr>
                <w:iCs/>
              </w:rPr>
            </w:pPr>
            <w:r w:rsidRPr="00F1504E">
              <w:t xml:space="preserve">Доверенность, </w:t>
            </w:r>
            <w:r w:rsidRPr="00F1504E">
              <w:rPr>
                <w:iCs/>
              </w:rPr>
              <w:t>иные документы, подтверждающие полномочия представителя Заявителя</w:t>
            </w:r>
          </w:p>
          <w:p w14:paraId="7796D5C3" w14:textId="77777777" w:rsidR="00F1504E" w:rsidRPr="00F1504E" w:rsidRDefault="00F1504E" w:rsidP="00AE3F9C">
            <w:pPr>
              <w:suppressAutoHyphens/>
              <w:contextualSpacing/>
              <w:jc w:val="both"/>
              <w:rPr>
                <w:rFonts w:eastAsia="Calibri"/>
                <w:lang w:eastAsia="en-US"/>
              </w:rPr>
            </w:pPr>
          </w:p>
        </w:tc>
        <w:tc>
          <w:tcPr>
            <w:tcW w:w="3402" w:type="dxa"/>
            <w:shd w:val="clear" w:color="auto" w:fill="FFFFFF"/>
          </w:tcPr>
          <w:p w14:paraId="70939731" w14:textId="77777777" w:rsidR="00F1504E" w:rsidRPr="00F1504E" w:rsidRDefault="00F1504E" w:rsidP="00AE3F9C">
            <w:pPr>
              <w:suppressAutoHyphens/>
              <w:jc w:val="both"/>
            </w:pPr>
            <w:r w:rsidRPr="00F1504E">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p w14:paraId="691C2EA8" w14:textId="77777777" w:rsidR="00F1504E" w:rsidRPr="00F1504E" w:rsidRDefault="00F1504E" w:rsidP="00AE3F9C">
            <w:pPr>
              <w:suppressAutoHyphens/>
              <w:jc w:val="both"/>
              <w:rPr>
                <w:rFonts w:eastAsia="Calibri"/>
                <w:lang w:eastAsia="en-US"/>
              </w:rPr>
            </w:pPr>
            <w:r w:rsidRPr="00F1504E">
              <w:t>Иные документы, подтверждающие полномочия представителя Заявителя</w:t>
            </w:r>
            <w:r w:rsidRPr="00F1504E">
              <w:rPr>
                <w:iCs/>
              </w:rPr>
              <w:t>, должны соответствовать требованиями, установленным законодательством Российской Федерации</w:t>
            </w:r>
          </w:p>
        </w:tc>
        <w:tc>
          <w:tcPr>
            <w:tcW w:w="2646" w:type="dxa"/>
            <w:shd w:val="clear" w:color="auto" w:fill="FFFFFF"/>
          </w:tcPr>
          <w:p w14:paraId="7936C69C" w14:textId="77777777" w:rsidR="00F1504E" w:rsidRPr="00F1504E" w:rsidRDefault="00F1504E" w:rsidP="00AE3F9C">
            <w:pPr>
              <w:suppressAutoHyphens/>
              <w:contextualSpacing/>
              <w:jc w:val="both"/>
              <w:rPr>
                <w:rFonts w:eastAsia="Calibri"/>
                <w:lang w:eastAsia="en-US"/>
              </w:rPr>
            </w:pPr>
            <w:r w:rsidRPr="00F1504E">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14:paraId="456E37DF"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подаче представляется электронный образ документа</w:t>
            </w:r>
          </w:p>
        </w:tc>
        <w:tc>
          <w:tcPr>
            <w:tcW w:w="2051" w:type="dxa"/>
            <w:shd w:val="clear" w:color="auto" w:fill="FFFFFF"/>
          </w:tcPr>
          <w:p w14:paraId="306240C0"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представлении оригиналов для сверки представляется оригинал документа</w:t>
            </w:r>
          </w:p>
        </w:tc>
      </w:tr>
      <w:tr w:rsidR="00F1504E" w:rsidRPr="00F1504E" w14:paraId="7EDC81F8" w14:textId="77777777" w:rsidTr="00AE3F9C">
        <w:trPr>
          <w:gridAfter w:val="1"/>
          <w:wAfter w:w="11" w:type="dxa"/>
        </w:trPr>
        <w:tc>
          <w:tcPr>
            <w:tcW w:w="1668" w:type="dxa"/>
            <w:vMerge w:val="restart"/>
            <w:shd w:val="clear" w:color="auto" w:fill="FFFFFF"/>
          </w:tcPr>
          <w:p w14:paraId="6D0F97B9" w14:textId="77777777" w:rsidR="00F1504E" w:rsidRPr="00F1504E" w:rsidRDefault="00F1504E" w:rsidP="00AE3F9C">
            <w:pPr>
              <w:suppressAutoHyphens/>
              <w:contextualSpacing/>
              <w:jc w:val="both"/>
            </w:pPr>
            <w:r w:rsidRPr="00F1504E">
              <w:t>Документы или их копии, содержащие сведения о платежах за жилое помещение и коммунальные услуги, начисленных за последний перед подачей Заявления месяц</w:t>
            </w:r>
          </w:p>
        </w:tc>
        <w:tc>
          <w:tcPr>
            <w:tcW w:w="2835" w:type="dxa"/>
            <w:shd w:val="clear" w:color="auto" w:fill="FFFFFF"/>
          </w:tcPr>
          <w:p w14:paraId="0A3C8D4B" w14:textId="77777777" w:rsidR="00F1504E" w:rsidRPr="00F1504E" w:rsidRDefault="00F1504E" w:rsidP="00AE3F9C">
            <w:pPr>
              <w:suppressAutoHyphens/>
              <w:contextualSpacing/>
              <w:jc w:val="both"/>
            </w:pPr>
            <w:r w:rsidRPr="00F1504E">
              <w:t>Справки о платежах, выданные управляющими организациями, органом управления товарищества собственников жилья, жилищно-строительным кооператива, ресурсоснабжающими организациями</w:t>
            </w:r>
          </w:p>
        </w:tc>
        <w:tc>
          <w:tcPr>
            <w:tcW w:w="3402" w:type="dxa"/>
            <w:shd w:val="clear" w:color="auto" w:fill="FFFFFF"/>
          </w:tcPr>
          <w:p w14:paraId="50053E1A" w14:textId="77777777" w:rsidR="00F1504E" w:rsidRPr="00F1504E" w:rsidRDefault="00F1504E" w:rsidP="00AE3F9C">
            <w:pPr>
              <w:suppressAutoHyphens/>
              <w:contextualSpacing/>
              <w:jc w:val="both"/>
            </w:pPr>
            <w:r w:rsidRPr="00F1504E">
              <w:t xml:space="preserve">Форма платежного документа утверждена постановлением Правительства Московской области от 20.09.2016 </w:t>
            </w:r>
            <w:r w:rsidRPr="00F1504E">
              <w:br/>
              <w:t>№ 679/30 «Об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tc>
        <w:tc>
          <w:tcPr>
            <w:tcW w:w="2646" w:type="dxa"/>
            <w:shd w:val="clear" w:color="auto" w:fill="FFFFFF"/>
          </w:tcPr>
          <w:p w14:paraId="742C4CB3" w14:textId="77777777" w:rsidR="00F1504E" w:rsidRPr="00F1504E" w:rsidRDefault="00F1504E" w:rsidP="00AE3F9C">
            <w:pPr>
              <w:suppressAutoHyphens/>
              <w:contextualSpacing/>
              <w:jc w:val="both"/>
              <w:rPr>
                <w:rFonts w:eastAsia="Calibri"/>
                <w:lang w:eastAsia="en-US"/>
              </w:rPr>
            </w:pPr>
            <w:r w:rsidRPr="00F1504E">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14:paraId="62876663"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подаче представляется электронный образ документа</w:t>
            </w:r>
          </w:p>
        </w:tc>
        <w:tc>
          <w:tcPr>
            <w:tcW w:w="2051" w:type="dxa"/>
            <w:shd w:val="clear" w:color="auto" w:fill="FFFFFF"/>
          </w:tcPr>
          <w:p w14:paraId="7F6FCB70"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представлении оригиналов для сверки представляется оригинал документа</w:t>
            </w:r>
          </w:p>
        </w:tc>
      </w:tr>
      <w:tr w:rsidR="00F1504E" w:rsidRPr="00F1504E" w14:paraId="6B276C75" w14:textId="77777777" w:rsidTr="00AE3F9C">
        <w:trPr>
          <w:gridAfter w:val="1"/>
          <w:wAfter w:w="11" w:type="dxa"/>
        </w:trPr>
        <w:tc>
          <w:tcPr>
            <w:tcW w:w="1668" w:type="dxa"/>
            <w:vMerge/>
            <w:shd w:val="clear" w:color="auto" w:fill="FFFFFF"/>
          </w:tcPr>
          <w:p w14:paraId="6C72F1B7" w14:textId="77777777" w:rsidR="00F1504E" w:rsidRPr="00F1504E" w:rsidRDefault="00F1504E" w:rsidP="00AE3F9C">
            <w:pPr>
              <w:suppressAutoHyphens/>
              <w:jc w:val="both"/>
              <w:rPr>
                <w:lang w:eastAsia="en-US"/>
              </w:rPr>
            </w:pPr>
          </w:p>
        </w:tc>
        <w:tc>
          <w:tcPr>
            <w:tcW w:w="2835" w:type="dxa"/>
            <w:shd w:val="clear" w:color="auto" w:fill="FFFFFF"/>
          </w:tcPr>
          <w:p w14:paraId="10AFE59B" w14:textId="77777777" w:rsidR="00F1504E" w:rsidRPr="00F1504E" w:rsidRDefault="00F1504E" w:rsidP="00AE3F9C">
            <w:pPr>
              <w:suppressAutoHyphens/>
              <w:contextualSpacing/>
              <w:jc w:val="both"/>
              <w:rPr>
                <w:rFonts w:eastAsia="Calibri"/>
                <w:lang w:eastAsia="en-US"/>
              </w:rPr>
            </w:pPr>
            <w:r w:rsidRPr="00F1504E">
              <w:t>Соглашение по погашению задолженности (при её наличии)</w:t>
            </w:r>
          </w:p>
        </w:tc>
        <w:tc>
          <w:tcPr>
            <w:tcW w:w="3402" w:type="dxa"/>
            <w:shd w:val="clear" w:color="auto" w:fill="FFFFFF"/>
          </w:tcPr>
          <w:p w14:paraId="470822FB" w14:textId="77777777" w:rsidR="00F1504E" w:rsidRPr="00F1504E" w:rsidRDefault="00F1504E" w:rsidP="00AE3F9C">
            <w:pPr>
              <w:suppressAutoHyphens/>
              <w:contextualSpacing/>
              <w:jc w:val="both"/>
            </w:pPr>
            <w:r w:rsidRPr="00F1504E">
              <w:t>Документы должны содержать ФИО Заявителя, адрес места жительства, период и сумму оплаты с разбивкой по месяцам, ФИО уполномоченного лица, подписавшего документ, наименование организации, печать (при наличии), дату выдачи</w:t>
            </w:r>
          </w:p>
        </w:tc>
        <w:tc>
          <w:tcPr>
            <w:tcW w:w="2646" w:type="dxa"/>
            <w:shd w:val="clear" w:color="auto" w:fill="FFFFFF"/>
          </w:tcPr>
          <w:p w14:paraId="1E32CF74" w14:textId="77777777" w:rsidR="00F1504E" w:rsidRPr="00F1504E" w:rsidRDefault="00F1504E" w:rsidP="00AE3F9C">
            <w:pPr>
              <w:suppressAutoHyphens/>
              <w:contextualSpacing/>
              <w:jc w:val="both"/>
              <w:rPr>
                <w:rFonts w:eastAsia="Calibri"/>
                <w:lang w:eastAsia="en-US"/>
              </w:rPr>
            </w:pPr>
            <w:r w:rsidRPr="00F1504E">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14:paraId="1E4D4792"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подаче представляется электронный образ документа</w:t>
            </w:r>
          </w:p>
        </w:tc>
        <w:tc>
          <w:tcPr>
            <w:tcW w:w="2051" w:type="dxa"/>
            <w:shd w:val="clear" w:color="auto" w:fill="FFFFFF"/>
          </w:tcPr>
          <w:p w14:paraId="15BF68E2"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представлении оригиналов для сверки представляется оригинал документа</w:t>
            </w:r>
          </w:p>
        </w:tc>
      </w:tr>
      <w:tr w:rsidR="00F1504E" w:rsidRPr="00F1504E" w14:paraId="3B09F0FB" w14:textId="77777777" w:rsidTr="00AE3F9C">
        <w:trPr>
          <w:gridAfter w:val="1"/>
          <w:wAfter w:w="11" w:type="dxa"/>
        </w:trPr>
        <w:tc>
          <w:tcPr>
            <w:tcW w:w="1668" w:type="dxa"/>
            <w:shd w:val="clear" w:color="auto" w:fill="FFFFFF"/>
          </w:tcPr>
          <w:p w14:paraId="6278B3D8" w14:textId="77777777" w:rsidR="00F1504E" w:rsidRPr="00F1504E" w:rsidRDefault="00F1504E" w:rsidP="00AE3F9C">
            <w:pPr>
              <w:suppressAutoHyphens/>
              <w:jc w:val="both"/>
              <w:rPr>
                <w:lang w:eastAsia="en-US"/>
              </w:rPr>
            </w:pPr>
            <w:r w:rsidRPr="00F1504E">
              <w:t>Документы, подтверждающие размер вносимой гражданами платы за содержание и ремонт жилого помещения и коммунальные услуги (предоставляются в случае, если Заявитель указал в Заявлении в качестве членов своей семьи не всех граждан, зарегистрированных совместно с ним по месту его постоянного жительства)</w:t>
            </w:r>
          </w:p>
        </w:tc>
        <w:tc>
          <w:tcPr>
            <w:tcW w:w="2835" w:type="dxa"/>
            <w:shd w:val="clear" w:color="auto" w:fill="FFFFFF"/>
          </w:tcPr>
          <w:p w14:paraId="4B9862AC" w14:textId="77777777" w:rsidR="00F1504E" w:rsidRPr="00F1504E" w:rsidRDefault="00F1504E" w:rsidP="00AE3F9C">
            <w:pPr>
              <w:suppressAutoHyphens/>
              <w:contextualSpacing/>
              <w:jc w:val="both"/>
            </w:pPr>
            <w:r w:rsidRPr="00F1504E">
              <w:t>Справки о платежах, выданные управляющими организациями, органом управления товарищества собственников жилья, жилищно-строительным кооператива, ресурсоснабжающими организациями</w:t>
            </w:r>
          </w:p>
        </w:tc>
        <w:tc>
          <w:tcPr>
            <w:tcW w:w="3402" w:type="dxa"/>
            <w:shd w:val="clear" w:color="auto" w:fill="FFFFFF"/>
          </w:tcPr>
          <w:p w14:paraId="300E4E55" w14:textId="77777777" w:rsidR="00F1504E" w:rsidRPr="00F1504E" w:rsidRDefault="00F1504E" w:rsidP="00AE3F9C">
            <w:pPr>
              <w:suppressAutoHyphens/>
              <w:contextualSpacing/>
              <w:jc w:val="both"/>
            </w:pPr>
            <w:r w:rsidRPr="00F1504E">
              <w:t xml:space="preserve">Форма платежного документа утверждена постановлением Правительства Московской области от 20.09.2016 </w:t>
            </w:r>
            <w:r w:rsidRPr="00F1504E">
              <w:br/>
              <w:t>№ 679/30 «Об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tc>
        <w:tc>
          <w:tcPr>
            <w:tcW w:w="2646" w:type="dxa"/>
            <w:shd w:val="clear" w:color="auto" w:fill="FFFFFF"/>
          </w:tcPr>
          <w:p w14:paraId="2FDFD14C" w14:textId="77777777" w:rsidR="00F1504E" w:rsidRPr="00F1504E" w:rsidRDefault="00F1504E" w:rsidP="00AE3F9C">
            <w:pPr>
              <w:suppressAutoHyphens/>
              <w:contextualSpacing/>
              <w:jc w:val="both"/>
            </w:pPr>
            <w:r w:rsidRPr="00F1504E">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14:paraId="386D0FDA"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подаче представляется электронный образ документа</w:t>
            </w:r>
          </w:p>
        </w:tc>
        <w:tc>
          <w:tcPr>
            <w:tcW w:w="2051" w:type="dxa"/>
            <w:shd w:val="clear" w:color="auto" w:fill="FFFFFF"/>
          </w:tcPr>
          <w:p w14:paraId="4B05DD5C"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представлении оригиналов для сверки представляется оригинал документа</w:t>
            </w:r>
          </w:p>
        </w:tc>
      </w:tr>
      <w:tr w:rsidR="00F1504E" w:rsidRPr="00F1504E" w14:paraId="6CB19442" w14:textId="77777777" w:rsidTr="00AE3F9C">
        <w:trPr>
          <w:gridAfter w:val="1"/>
          <w:wAfter w:w="11" w:type="dxa"/>
        </w:trPr>
        <w:tc>
          <w:tcPr>
            <w:tcW w:w="4503" w:type="dxa"/>
            <w:gridSpan w:val="2"/>
            <w:shd w:val="clear" w:color="auto" w:fill="FFFFFF"/>
          </w:tcPr>
          <w:p w14:paraId="076EAFDE" w14:textId="77777777" w:rsidR="00F1504E" w:rsidRPr="00F1504E" w:rsidRDefault="00F1504E" w:rsidP="00AE3F9C">
            <w:pPr>
              <w:suppressAutoHyphens/>
              <w:contextualSpacing/>
              <w:jc w:val="both"/>
            </w:pPr>
            <w:r w:rsidRPr="00F1504E">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w:t>
            </w:r>
          </w:p>
        </w:tc>
        <w:tc>
          <w:tcPr>
            <w:tcW w:w="3402" w:type="dxa"/>
            <w:shd w:val="clear" w:color="auto" w:fill="FFFFFF"/>
          </w:tcPr>
          <w:p w14:paraId="3C5D9397" w14:textId="77777777" w:rsidR="00F1504E" w:rsidRPr="00F1504E" w:rsidRDefault="00F1504E" w:rsidP="00AE3F9C">
            <w:pPr>
              <w:suppressAutoHyphens/>
              <w:contextualSpacing/>
              <w:jc w:val="both"/>
            </w:pPr>
            <w:r w:rsidRPr="00F1504E">
              <w:rPr>
                <w:rFonts w:eastAsia="Calibri"/>
              </w:rPr>
              <w:t>Документы должны быть оформлены в соответствии с требованиями законодательства Российской Федерации</w:t>
            </w:r>
          </w:p>
        </w:tc>
        <w:tc>
          <w:tcPr>
            <w:tcW w:w="2646" w:type="dxa"/>
            <w:shd w:val="clear" w:color="auto" w:fill="FFFFFF"/>
          </w:tcPr>
          <w:p w14:paraId="6CF3EDAE" w14:textId="77777777" w:rsidR="00F1504E" w:rsidRPr="00F1504E" w:rsidRDefault="00F1504E" w:rsidP="00AE3F9C">
            <w:pPr>
              <w:suppressAutoHyphens/>
              <w:contextualSpacing/>
              <w:jc w:val="both"/>
            </w:pPr>
            <w:r w:rsidRPr="00F1504E">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14:paraId="64F226A4"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подаче представляется электронный образ документа</w:t>
            </w:r>
          </w:p>
        </w:tc>
        <w:tc>
          <w:tcPr>
            <w:tcW w:w="2051" w:type="dxa"/>
            <w:shd w:val="clear" w:color="auto" w:fill="FFFFFF"/>
          </w:tcPr>
          <w:p w14:paraId="38C15A4A"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представлении оригиналов для сверки представляется оригинал документа</w:t>
            </w:r>
          </w:p>
        </w:tc>
      </w:tr>
      <w:tr w:rsidR="00F1504E" w:rsidRPr="00F1504E" w14:paraId="52C78613" w14:textId="77777777" w:rsidTr="00AE3F9C">
        <w:trPr>
          <w:gridAfter w:val="1"/>
          <w:wAfter w:w="11" w:type="dxa"/>
        </w:trPr>
        <w:tc>
          <w:tcPr>
            <w:tcW w:w="4503" w:type="dxa"/>
            <w:gridSpan w:val="2"/>
            <w:shd w:val="clear" w:color="auto" w:fill="FFFFFF"/>
          </w:tcPr>
          <w:p w14:paraId="73919DD6" w14:textId="77777777" w:rsidR="00F1504E" w:rsidRPr="00F1504E" w:rsidRDefault="00F1504E" w:rsidP="00AE3F9C">
            <w:pPr>
              <w:suppressAutoHyphens/>
              <w:contextualSpacing/>
              <w:jc w:val="both"/>
            </w:pPr>
            <w:r w:rsidRPr="00F1504E">
              <w:t>Копия договора найма (поднайма) в частном жилищном фонде и справка из воинской части об отсутствии возможности предоставления служебного жилого помещения (представляется Заявителем, проходящим военную службу по контракту, зарегистрированным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w:t>
            </w:r>
          </w:p>
        </w:tc>
        <w:tc>
          <w:tcPr>
            <w:tcW w:w="3402" w:type="dxa"/>
            <w:shd w:val="clear" w:color="auto" w:fill="FFFFFF"/>
          </w:tcPr>
          <w:p w14:paraId="3461104E" w14:textId="77777777" w:rsidR="00F1504E" w:rsidRPr="00F1504E" w:rsidRDefault="00F1504E" w:rsidP="00AE3F9C">
            <w:pPr>
              <w:suppressAutoHyphens/>
              <w:contextualSpacing/>
              <w:jc w:val="both"/>
            </w:pPr>
            <w:r w:rsidRPr="00F1504E">
              <w:rPr>
                <w:rFonts w:eastAsia="Calibri"/>
              </w:rPr>
              <w:t>Документы должны быть оформлены в соответствии с требованиями законодательства Российской Федерации</w:t>
            </w:r>
          </w:p>
        </w:tc>
        <w:tc>
          <w:tcPr>
            <w:tcW w:w="2646" w:type="dxa"/>
            <w:shd w:val="clear" w:color="auto" w:fill="FFFFFF"/>
          </w:tcPr>
          <w:p w14:paraId="0ABB5A07" w14:textId="77777777" w:rsidR="00F1504E" w:rsidRPr="00F1504E" w:rsidRDefault="00F1504E" w:rsidP="00AE3F9C">
            <w:pPr>
              <w:suppressAutoHyphens/>
              <w:contextualSpacing/>
              <w:jc w:val="both"/>
            </w:pPr>
            <w:r w:rsidRPr="00F1504E">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14:paraId="50798247"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подаче представляется электронный образ документа</w:t>
            </w:r>
          </w:p>
        </w:tc>
        <w:tc>
          <w:tcPr>
            <w:tcW w:w="2051" w:type="dxa"/>
            <w:shd w:val="clear" w:color="auto" w:fill="FFFFFF"/>
          </w:tcPr>
          <w:p w14:paraId="6087BF6C"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представлении оригиналов для сверки представляется оригинал документа</w:t>
            </w:r>
          </w:p>
        </w:tc>
      </w:tr>
      <w:tr w:rsidR="00F1504E" w:rsidRPr="00F1504E" w14:paraId="681B7BB2" w14:textId="77777777" w:rsidTr="00AE3F9C">
        <w:trPr>
          <w:gridAfter w:val="1"/>
          <w:wAfter w:w="11" w:type="dxa"/>
        </w:trPr>
        <w:tc>
          <w:tcPr>
            <w:tcW w:w="4503" w:type="dxa"/>
            <w:gridSpan w:val="2"/>
            <w:shd w:val="clear" w:color="auto" w:fill="FFFFFF"/>
          </w:tcPr>
          <w:p w14:paraId="4B6F59B3" w14:textId="77777777" w:rsidR="00F1504E" w:rsidRPr="00F1504E" w:rsidRDefault="00F1504E" w:rsidP="00AE3F9C">
            <w:pPr>
              <w:suppressAutoHyphens/>
              <w:contextualSpacing/>
              <w:jc w:val="both"/>
            </w:pPr>
            <w:r w:rsidRPr="00F1504E">
              <w:t>Документы, подтверждающие причину выбытия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которые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а также факт постоянного проживания в соответствующем жилом помещении совместно с указанными гражданами до их выбытия (предоставляется Заявителями, указанными в подпункте 2.2.5 пункта 2.2 Административного регламента)</w:t>
            </w:r>
          </w:p>
        </w:tc>
        <w:tc>
          <w:tcPr>
            <w:tcW w:w="3402" w:type="dxa"/>
            <w:shd w:val="clear" w:color="auto" w:fill="FFFFFF"/>
          </w:tcPr>
          <w:p w14:paraId="09D0F6DB" w14:textId="77777777" w:rsidR="00F1504E" w:rsidRPr="00F1504E" w:rsidRDefault="00F1504E" w:rsidP="00AE3F9C">
            <w:pPr>
              <w:suppressAutoHyphens/>
              <w:contextualSpacing/>
              <w:jc w:val="both"/>
            </w:pPr>
            <w:r w:rsidRPr="00F1504E">
              <w:rPr>
                <w:rFonts w:eastAsia="Calibri"/>
              </w:rPr>
              <w:t>Документы должны быть оформлены в соответствии с требованиями законодательства Российской Федерации</w:t>
            </w:r>
          </w:p>
        </w:tc>
        <w:tc>
          <w:tcPr>
            <w:tcW w:w="2646" w:type="dxa"/>
            <w:shd w:val="clear" w:color="auto" w:fill="FFFFFF"/>
          </w:tcPr>
          <w:p w14:paraId="309AE655" w14:textId="77777777" w:rsidR="00F1504E" w:rsidRPr="00F1504E" w:rsidRDefault="00F1504E" w:rsidP="00AE3F9C">
            <w:pPr>
              <w:suppressAutoHyphens/>
              <w:contextualSpacing/>
              <w:jc w:val="both"/>
            </w:pPr>
            <w:r w:rsidRPr="00F1504E">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14:paraId="41831C40"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подаче представляется электронный образ документа</w:t>
            </w:r>
          </w:p>
        </w:tc>
        <w:tc>
          <w:tcPr>
            <w:tcW w:w="2051" w:type="dxa"/>
            <w:shd w:val="clear" w:color="auto" w:fill="FFFFFF"/>
          </w:tcPr>
          <w:p w14:paraId="5DDFA721"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представлении оригиналов для сверки представляется оригинал документа</w:t>
            </w:r>
          </w:p>
        </w:tc>
      </w:tr>
      <w:tr w:rsidR="00F1504E" w:rsidRPr="00F1504E" w14:paraId="32AF2B52" w14:textId="77777777" w:rsidTr="00AE3F9C">
        <w:trPr>
          <w:gridAfter w:val="1"/>
          <w:wAfter w:w="11" w:type="dxa"/>
        </w:trPr>
        <w:tc>
          <w:tcPr>
            <w:tcW w:w="4503" w:type="dxa"/>
            <w:gridSpan w:val="2"/>
            <w:shd w:val="clear" w:color="auto" w:fill="FFFFFF"/>
          </w:tcPr>
          <w:p w14:paraId="01654C49" w14:textId="77777777" w:rsidR="00F1504E" w:rsidRPr="00F1504E" w:rsidRDefault="00F1504E" w:rsidP="00AE3F9C">
            <w:pPr>
              <w:suppressAutoHyphens/>
              <w:contextualSpacing/>
              <w:jc w:val="both"/>
            </w:pPr>
            <w:r w:rsidRPr="00F1504E">
              <w:t>Документы,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tc>
        <w:tc>
          <w:tcPr>
            <w:tcW w:w="3402" w:type="dxa"/>
            <w:shd w:val="clear" w:color="auto" w:fill="FFFFFF"/>
          </w:tcPr>
          <w:p w14:paraId="262C4039" w14:textId="77777777" w:rsidR="00F1504E" w:rsidRPr="00F1504E" w:rsidRDefault="00F1504E" w:rsidP="00AE3F9C">
            <w:pPr>
              <w:suppressAutoHyphens/>
              <w:contextualSpacing/>
              <w:jc w:val="both"/>
            </w:pPr>
            <w:r w:rsidRPr="00F1504E">
              <w:rPr>
                <w:rFonts w:eastAsia="Calibri"/>
              </w:rPr>
              <w:t>Документы должны быть оформлены в соответствии с требованиями законодательства Российской Федерации</w:t>
            </w:r>
          </w:p>
        </w:tc>
        <w:tc>
          <w:tcPr>
            <w:tcW w:w="2646" w:type="dxa"/>
            <w:shd w:val="clear" w:color="auto" w:fill="FFFFFF"/>
          </w:tcPr>
          <w:p w14:paraId="0AA88AED" w14:textId="77777777" w:rsidR="00F1504E" w:rsidRPr="00F1504E" w:rsidRDefault="00F1504E" w:rsidP="00AE3F9C">
            <w:pPr>
              <w:suppressAutoHyphens/>
              <w:contextualSpacing/>
              <w:jc w:val="both"/>
            </w:pPr>
            <w:r w:rsidRPr="00F1504E">
              <w:t>Предоставляется оригинал документа для снятия копии документа. Копия заверяется подписью работника МФЦ и печатью МФЦ</w:t>
            </w:r>
          </w:p>
        </w:tc>
        <w:tc>
          <w:tcPr>
            <w:tcW w:w="2173" w:type="dxa"/>
            <w:shd w:val="clear" w:color="auto" w:fill="FFFFFF"/>
          </w:tcPr>
          <w:p w14:paraId="7EE65842"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подаче представляется электронный образ документа</w:t>
            </w:r>
          </w:p>
        </w:tc>
        <w:tc>
          <w:tcPr>
            <w:tcW w:w="2051" w:type="dxa"/>
            <w:shd w:val="clear" w:color="auto" w:fill="FFFFFF"/>
          </w:tcPr>
          <w:p w14:paraId="65D4E056"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При представлении оригиналов для сверки представляется оригинал документа</w:t>
            </w:r>
          </w:p>
        </w:tc>
      </w:tr>
      <w:tr w:rsidR="00F1504E" w:rsidRPr="00F1504E" w14:paraId="0943BB8A" w14:textId="77777777" w:rsidTr="00AE3F9C">
        <w:trPr>
          <w:trHeight w:val="395"/>
        </w:trPr>
        <w:tc>
          <w:tcPr>
            <w:tcW w:w="14786" w:type="dxa"/>
            <w:gridSpan w:val="7"/>
            <w:shd w:val="clear" w:color="auto" w:fill="auto"/>
            <w:vAlign w:val="center"/>
          </w:tcPr>
          <w:p w14:paraId="051DA7BC" w14:textId="77777777" w:rsidR="00F1504E" w:rsidRPr="00F1504E" w:rsidRDefault="00F1504E" w:rsidP="00AE3F9C">
            <w:pPr>
              <w:suppressAutoHyphens/>
              <w:contextualSpacing/>
              <w:jc w:val="center"/>
              <w:rPr>
                <w:b/>
                <w:bCs/>
              </w:rPr>
            </w:pPr>
            <w:r w:rsidRPr="00F1504E">
              <w:rPr>
                <w:b/>
                <w:bCs/>
              </w:rPr>
              <w:t>Документы и сведения, запрашиваемые в порядке межведомственного информационного взаимодействия</w:t>
            </w:r>
          </w:p>
          <w:p w14:paraId="5DB87A96" w14:textId="77777777" w:rsidR="00F1504E" w:rsidRPr="00F1504E" w:rsidRDefault="00F1504E" w:rsidP="00AE3F9C">
            <w:pPr>
              <w:suppressAutoHyphens/>
              <w:contextualSpacing/>
              <w:jc w:val="center"/>
              <w:rPr>
                <w:b/>
                <w:bCs/>
              </w:rPr>
            </w:pPr>
          </w:p>
        </w:tc>
      </w:tr>
      <w:tr w:rsidR="00F1504E" w:rsidRPr="00F1504E" w14:paraId="40ACC242" w14:textId="77777777" w:rsidTr="00AE3F9C">
        <w:trPr>
          <w:gridAfter w:val="1"/>
          <w:wAfter w:w="11" w:type="dxa"/>
          <w:trHeight w:val="429"/>
        </w:trPr>
        <w:tc>
          <w:tcPr>
            <w:tcW w:w="4503" w:type="dxa"/>
            <w:gridSpan w:val="2"/>
            <w:shd w:val="clear" w:color="auto" w:fill="FFFFFF"/>
          </w:tcPr>
          <w:p w14:paraId="067E57F5" w14:textId="77777777" w:rsidR="00F1504E" w:rsidRPr="00F1504E" w:rsidDel="00541DC7" w:rsidRDefault="00F1504E" w:rsidP="00AE3F9C">
            <w:pPr>
              <w:suppressAutoHyphens/>
              <w:contextualSpacing/>
              <w:jc w:val="both"/>
              <w:rPr>
                <w:rFonts w:eastAsia="Calibri"/>
                <w:lang w:eastAsia="en-US"/>
              </w:rPr>
            </w:pPr>
            <w:r w:rsidRPr="00F1504E">
              <w:rPr>
                <w:rFonts w:eastAsia="Calibri"/>
                <w:lang w:eastAsia="en-US"/>
              </w:rPr>
              <w:t xml:space="preserve">Сведения, подтверждающие место жительства Заявителя и членов его семьи на территории Московской области, которые находятся в распоряжении </w:t>
            </w:r>
            <w:r w:rsidRPr="00F1504E">
              <w:t xml:space="preserve"> Министерства внутренних дел Российской Федерации</w:t>
            </w:r>
          </w:p>
        </w:tc>
        <w:tc>
          <w:tcPr>
            <w:tcW w:w="3402" w:type="dxa"/>
            <w:shd w:val="clear" w:color="auto" w:fill="FFFFFF"/>
          </w:tcPr>
          <w:p w14:paraId="3800F5AC" w14:textId="77777777" w:rsidR="00F1504E" w:rsidRPr="00F1504E" w:rsidDel="00541DC7" w:rsidRDefault="00F1504E" w:rsidP="00AE3F9C">
            <w:pPr>
              <w:suppressAutoHyphens/>
              <w:contextualSpacing/>
              <w:jc w:val="both"/>
              <w:rPr>
                <w:rFonts w:eastAsia="Calibri"/>
              </w:rPr>
            </w:pPr>
            <w:r w:rsidRPr="00F1504E">
              <w:rPr>
                <w:rFonts w:eastAsia="Calibri"/>
              </w:rPr>
              <w:t>Сведения должны быть оформлены в соответствии с законодательством Российской Федерации</w:t>
            </w:r>
            <w:r w:rsidRPr="00F1504E" w:rsidDel="005E1FCB">
              <w:t xml:space="preserve"> </w:t>
            </w:r>
          </w:p>
        </w:tc>
        <w:tc>
          <w:tcPr>
            <w:tcW w:w="2646" w:type="dxa"/>
          </w:tcPr>
          <w:p w14:paraId="17DD8CA5" w14:textId="77777777" w:rsidR="00F1504E" w:rsidRPr="00F1504E" w:rsidDel="00541DC7" w:rsidRDefault="00F1504E" w:rsidP="00AE3F9C">
            <w:pPr>
              <w:suppressAutoHyphens/>
              <w:contextualSpacing/>
              <w:jc w:val="center"/>
            </w:pPr>
            <w:r w:rsidRPr="00F1504E">
              <w:t>Х</w:t>
            </w:r>
          </w:p>
        </w:tc>
        <w:tc>
          <w:tcPr>
            <w:tcW w:w="2173" w:type="dxa"/>
          </w:tcPr>
          <w:p w14:paraId="29696285" w14:textId="77777777" w:rsidR="00F1504E" w:rsidRPr="00F1504E" w:rsidDel="00541DC7" w:rsidRDefault="00F1504E" w:rsidP="00AE3F9C">
            <w:pPr>
              <w:suppressAutoHyphens/>
              <w:contextualSpacing/>
              <w:jc w:val="center"/>
            </w:pPr>
            <w:r w:rsidRPr="00F1504E">
              <w:t>Х</w:t>
            </w:r>
          </w:p>
        </w:tc>
        <w:tc>
          <w:tcPr>
            <w:tcW w:w="2051" w:type="dxa"/>
          </w:tcPr>
          <w:p w14:paraId="4AF55438" w14:textId="77777777" w:rsidR="00F1504E" w:rsidRPr="00F1504E" w:rsidRDefault="00F1504E" w:rsidP="00AE3F9C">
            <w:pPr>
              <w:suppressAutoHyphens/>
              <w:contextualSpacing/>
              <w:jc w:val="center"/>
            </w:pPr>
            <w:r w:rsidRPr="00F1504E">
              <w:t>Х</w:t>
            </w:r>
          </w:p>
        </w:tc>
      </w:tr>
      <w:tr w:rsidR="00F1504E" w:rsidRPr="00F1504E" w14:paraId="2BF7EEFE" w14:textId="77777777" w:rsidTr="00AE3F9C">
        <w:trPr>
          <w:gridAfter w:val="1"/>
          <w:wAfter w:w="11" w:type="dxa"/>
        </w:trPr>
        <w:tc>
          <w:tcPr>
            <w:tcW w:w="4503" w:type="dxa"/>
            <w:gridSpan w:val="2"/>
            <w:shd w:val="clear" w:color="auto" w:fill="FFFFFF"/>
          </w:tcPr>
          <w:p w14:paraId="3EA5369E" w14:textId="77777777" w:rsidR="00F1504E" w:rsidRPr="00F1504E" w:rsidRDefault="00F1504E" w:rsidP="00AE3F9C">
            <w:pPr>
              <w:suppressAutoHyphens/>
              <w:contextualSpacing/>
              <w:jc w:val="both"/>
              <w:rPr>
                <w:rFonts w:eastAsia="Calibri"/>
                <w:lang w:val="x-none" w:eastAsia="en-US"/>
              </w:rPr>
            </w:pPr>
            <w:r w:rsidRPr="00F1504E">
              <w:rPr>
                <w:rFonts w:eastAsia="Calibri"/>
                <w:lang w:eastAsia="en-US"/>
              </w:rPr>
              <w:t>С</w:t>
            </w:r>
            <w:r w:rsidRPr="00F1504E">
              <w:rPr>
                <w:rFonts w:eastAsia="Calibri"/>
                <w:lang w:val="x-none" w:eastAsia="en-US"/>
              </w:rPr>
              <w:t>ведения о документах, удостоверяющих гражданство Российской Федерации Заявителя и членов его семьи, которые находятся в распоряжении Министерства внутренних дел Российской Федерации</w:t>
            </w:r>
          </w:p>
        </w:tc>
        <w:tc>
          <w:tcPr>
            <w:tcW w:w="3402" w:type="dxa"/>
            <w:shd w:val="clear" w:color="auto" w:fill="FFFFFF"/>
          </w:tcPr>
          <w:p w14:paraId="632D20AA" w14:textId="77777777" w:rsidR="00F1504E" w:rsidRPr="00F1504E" w:rsidRDefault="00F1504E" w:rsidP="00AE3F9C">
            <w:pPr>
              <w:suppressAutoHyphens/>
              <w:contextualSpacing/>
              <w:jc w:val="both"/>
              <w:rPr>
                <w:rFonts w:eastAsia="Calibri"/>
              </w:rPr>
            </w:pPr>
            <w:r w:rsidRPr="00F1504E">
              <w:rPr>
                <w:rFonts w:eastAsia="Calibri"/>
              </w:rPr>
              <w:t>Сведения должны быть оформлены в соответствии с законодательством Российской Федерации</w:t>
            </w:r>
            <w:r w:rsidRPr="00F1504E" w:rsidDel="005E1FCB">
              <w:rPr>
                <w:rFonts w:eastAsia="Calibri"/>
                <w:lang w:val="x-none" w:eastAsia="en-US"/>
              </w:rPr>
              <w:t xml:space="preserve"> </w:t>
            </w:r>
          </w:p>
        </w:tc>
        <w:tc>
          <w:tcPr>
            <w:tcW w:w="2646" w:type="dxa"/>
          </w:tcPr>
          <w:p w14:paraId="554B0EB8" w14:textId="77777777" w:rsidR="00F1504E" w:rsidRPr="00F1504E" w:rsidRDefault="00F1504E" w:rsidP="00AE3F9C">
            <w:pPr>
              <w:suppressAutoHyphens/>
              <w:contextualSpacing/>
              <w:jc w:val="center"/>
            </w:pPr>
            <w:r w:rsidRPr="00F1504E">
              <w:t>Х</w:t>
            </w:r>
          </w:p>
        </w:tc>
        <w:tc>
          <w:tcPr>
            <w:tcW w:w="2173" w:type="dxa"/>
          </w:tcPr>
          <w:p w14:paraId="3B809770" w14:textId="77777777" w:rsidR="00F1504E" w:rsidRPr="00F1504E" w:rsidRDefault="00F1504E" w:rsidP="00AE3F9C">
            <w:pPr>
              <w:suppressAutoHyphens/>
              <w:contextualSpacing/>
              <w:jc w:val="center"/>
            </w:pPr>
            <w:r w:rsidRPr="00F1504E">
              <w:t>Х</w:t>
            </w:r>
          </w:p>
        </w:tc>
        <w:tc>
          <w:tcPr>
            <w:tcW w:w="2051" w:type="dxa"/>
          </w:tcPr>
          <w:p w14:paraId="4F3E816C" w14:textId="77777777" w:rsidR="00F1504E" w:rsidRPr="00F1504E" w:rsidRDefault="00F1504E" w:rsidP="00AE3F9C">
            <w:pPr>
              <w:suppressAutoHyphens/>
              <w:contextualSpacing/>
              <w:jc w:val="center"/>
            </w:pPr>
            <w:r w:rsidRPr="00F1504E">
              <w:t>Х</w:t>
            </w:r>
          </w:p>
        </w:tc>
      </w:tr>
      <w:tr w:rsidR="00F1504E" w:rsidRPr="00F1504E" w14:paraId="4482024C" w14:textId="77777777" w:rsidTr="00AE3F9C">
        <w:trPr>
          <w:gridAfter w:val="1"/>
          <w:wAfter w:w="11" w:type="dxa"/>
        </w:trPr>
        <w:tc>
          <w:tcPr>
            <w:tcW w:w="4503" w:type="dxa"/>
            <w:gridSpan w:val="2"/>
            <w:shd w:val="clear" w:color="auto" w:fill="FFFFFF"/>
          </w:tcPr>
          <w:p w14:paraId="6198492F" w14:textId="77777777" w:rsidR="00F1504E" w:rsidRPr="00F1504E" w:rsidDel="00541DC7" w:rsidRDefault="00F1504E" w:rsidP="00AE3F9C">
            <w:pPr>
              <w:suppressAutoHyphens/>
              <w:contextualSpacing/>
              <w:jc w:val="both"/>
              <w:rPr>
                <w:rFonts w:eastAsia="Calibri"/>
                <w:lang w:eastAsia="en-US"/>
              </w:rPr>
            </w:pPr>
            <w:r w:rsidRPr="00F1504E">
              <w:rPr>
                <w:rFonts w:eastAsia="Calibri"/>
                <w:lang w:eastAsia="en-US"/>
              </w:rPr>
              <w:t>Сведения о назначении и размере пенсии, ежемесячных денежных выплат, дополнительного материального (социального) обеспечения из Пенсионного фонда Российской Федерации</w:t>
            </w:r>
          </w:p>
        </w:tc>
        <w:tc>
          <w:tcPr>
            <w:tcW w:w="3402" w:type="dxa"/>
            <w:shd w:val="clear" w:color="auto" w:fill="FFFFFF"/>
          </w:tcPr>
          <w:p w14:paraId="2A3C71C8" w14:textId="77777777" w:rsidR="00F1504E" w:rsidRPr="00F1504E" w:rsidDel="00541DC7" w:rsidRDefault="00F1504E" w:rsidP="00AE3F9C">
            <w:pPr>
              <w:suppressAutoHyphens/>
              <w:contextualSpacing/>
              <w:jc w:val="both"/>
            </w:pPr>
            <w:r w:rsidRPr="00F1504E">
              <w:rPr>
                <w:rFonts w:eastAsia="Calibri"/>
              </w:rPr>
              <w:t>Сведения должны быть оформлены в соответствии с законодательством Российской Федерации</w:t>
            </w:r>
            <w:r w:rsidRPr="00F1504E" w:rsidDel="005E1FCB">
              <w:rPr>
                <w:rFonts w:eastAsia="Calibri"/>
                <w:lang w:val="x-none" w:eastAsia="en-US"/>
              </w:rPr>
              <w:t xml:space="preserve"> </w:t>
            </w:r>
            <w:r w:rsidRPr="00F1504E">
              <w:rPr>
                <w:rFonts w:eastAsia="Calibri"/>
                <w:lang w:eastAsia="en-US"/>
              </w:rPr>
              <w:t>и с</w:t>
            </w:r>
            <w:r w:rsidRPr="00F1504E">
              <w:t>одержать информацию о факте назначения пенсии в соответствии с законодательством Российской Федерации и её размере.</w:t>
            </w:r>
          </w:p>
        </w:tc>
        <w:tc>
          <w:tcPr>
            <w:tcW w:w="2646" w:type="dxa"/>
          </w:tcPr>
          <w:p w14:paraId="6BE5DA19" w14:textId="77777777" w:rsidR="00F1504E" w:rsidRPr="00F1504E" w:rsidDel="00541DC7" w:rsidRDefault="00F1504E" w:rsidP="00AE3F9C">
            <w:pPr>
              <w:suppressAutoHyphens/>
              <w:contextualSpacing/>
              <w:jc w:val="center"/>
            </w:pPr>
            <w:r w:rsidRPr="00F1504E">
              <w:t>Х</w:t>
            </w:r>
          </w:p>
        </w:tc>
        <w:tc>
          <w:tcPr>
            <w:tcW w:w="2173" w:type="dxa"/>
          </w:tcPr>
          <w:p w14:paraId="6BECE61E" w14:textId="77777777" w:rsidR="00F1504E" w:rsidRPr="00F1504E" w:rsidDel="00541DC7" w:rsidRDefault="00F1504E" w:rsidP="00AE3F9C">
            <w:pPr>
              <w:suppressAutoHyphens/>
              <w:contextualSpacing/>
              <w:jc w:val="center"/>
            </w:pPr>
            <w:r w:rsidRPr="00F1504E">
              <w:t>Х</w:t>
            </w:r>
          </w:p>
        </w:tc>
        <w:tc>
          <w:tcPr>
            <w:tcW w:w="2051" w:type="dxa"/>
          </w:tcPr>
          <w:p w14:paraId="7A45029C" w14:textId="77777777" w:rsidR="00F1504E" w:rsidRPr="00F1504E" w:rsidRDefault="00F1504E" w:rsidP="00AE3F9C">
            <w:pPr>
              <w:suppressAutoHyphens/>
              <w:contextualSpacing/>
              <w:jc w:val="center"/>
            </w:pPr>
            <w:r w:rsidRPr="00F1504E">
              <w:t>Х</w:t>
            </w:r>
          </w:p>
        </w:tc>
      </w:tr>
      <w:tr w:rsidR="00F1504E" w:rsidRPr="00F1504E" w14:paraId="1E8DB85E" w14:textId="77777777" w:rsidTr="00AE3F9C">
        <w:trPr>
          <w:gridAfter w:val="1"/>
          <w:wAfter w:w="11" w:type="dxa"/>
        </w:trPr>
        <w:tc>
          <w:tcPr>
            <w:tcW w:w="4503" w:type="dxa"/>
            <w:gridSpan w:val="2"/>
          </w:tcPr>
          <w:p w14:paraId="4A9EFF8A" w14:textId="77777777" w:rsidR="00F1504E" w:rsidRPr="00F1504E" w:rsidDel="00541DC7" w:rsidRDefault="00F1504E" w:rsidP="00AE3F9C">
            <w:pPr>
              <w:suppressAutoHyphens/>
              <w:contextualSpacing/>
              <w:jc w:val="both"/>
              <w:rPr>
                <w:rFonts w:eastAsia="Calibri"/>
                <w:lang w:eastAsia="en-US"/>
              </w:rPr>
            </w:pPr>
            <w:r w:rsidRPr="00F1504E">
              <w:rPr>
                <w:rFonts w:eastAsia="Calibri"/>
                <w:lang w:eastAsia="en-US"/>
              </w:rPr>
              <w:t>Сведения о назначении и размере пенсий, которые находятся в распоряжении пенсионных подразделений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Министерства обороны Российской Федерации, Федеральной службы безопасности Российской Федерации, Федеральной таможенной службы, Федеральной службы судебных приставов и Федеральной службы исполнения наказаний</w:t>
            </w:r>
          </w:p>
        </w:tc>
        <w:tc>
          <w:tcPr>
            <w:tcW w:w="3402" w:type="dxa"/>
          </w:tcPr>
          <w:p w14:paraId="50BE3A7B" w14:textId="77777777" w:rsidR="00F1504E" w:rsidRPr="00F1504E" w:rsidDel="00541DC7" w:rsidRDefault="00F1504E" w:rsidP="00AE3F9C">
            <w:pPr>
              <w:suppressAutoHyphens/>
              <w:contextualSpacing/>
              <w:jc w:val="both"/>
            </w:pPr>
            <w:r w:rsidRPr="00F1504E">
              <w:rPr>
                <w:rFonts w:eastAsia="Calibri"/>
              </w:rPr>
              <w:t>Сведения должны быть оформлены в соответствии с законодательством Российской Федерации</w:t>
            </w:r>
            <w:r w:rsidRPr="00F1504E" w:rsidDel="005E1FCB">
              <w:rPr>
                <w:rFonts w:eastAsia="Calibri"/>
                <w:lang w:val="x-none" w:eastAsia="en-US"/>
              </w:rPr>
              <w:t xml:space="preserve"> </w:t>
            </w:r>
            <w:r w:rsidRPr="00F1504E">
              <w:rPr>
                <w:rFonts w:eastAsia="Calibri"/>
                <w:lang w:eastAsia="en-US"/>
              </w:rPr>
              <w:t>и с</w:t>
            </w:r>
            <w:r w:rsidRPr="00F1504E">
              <w:t>одержать информацию о факте назначения пенсии в соответствии с законодательством Российской Федерации и её размере</w:t>
            </w:r>
          </w:p>
        </w:tc>
        <w:tc>
          <w:tcPr>
            <w:tcW w:w="2646" w:type="dxa"/>
            <w:shd w:val="clear" w:color="auto" w:fill="auto"/>
          </w:tcPr>
          <w:p w14:paraId="2CD6695C" w14:textId="77777777" w:rsidR="00F1504E" w:rsidRPr="00F1504E" w:rsidDel="00541DC7" w:rsidRDefault="00F1504E" w:rsidP="00AE3F9C">
            <w:pPr>
              <w:suppressAutoHyphens/>
              <w:contextualSpacing/>
              <w:jc w:val="center"/>
            </w:pPr>
            <w:r w:rsidRPr="00F1504E">
              <w:t>Х</w:t>
            </w:r>
          </w:p>
        </w:tc>
        <w:tc>
          <w:tcPr>
            <w:tcW w:w="2173" w:type="dxa"/>
            <w:shd w:val="clear" w:color="auto" w:fill="auto"/>
          </w:tcPr>
          <w:p w14:paraId="3894BEBF" w14:textId="77777777" w:rsidR="00F1504E" w:rsidRPr="00F1504E" w:rsidDel="00541DC7" w:rsidRDefault="00F1504E" w:rsidP="00AE3F9C">
            <w:pPr>
              <w:suppressAutoHyphens/>
              <w:contextualSpacing/>
              <w:jc w:val="center"/>
            </w:pPr>
            <w:r w:rsidRPr="00F1504E">
              <w:t>Х</w:t>
            </w:r>
          </w:p>
        </w:tc>
        <w:tc>
          <w:tcPr>
            <w:tcW w:w="2051" w:type="dxa"/>
          </w:tcPr>
          <w:p w14:paraId="3D667470" w14:textId="77777777" w:rsidR="00F1504E" w:rsidRPr="00F1504E" w:rsidRDefault="00F1504E" w:rsidP="00AE3F9C">
            <w:pPr>
              <w:suppressAutoHyphens/>
              <w:contextualSpacing/>
              <w:jc w:val="center"/>
            </w:pPr>
            <w:r w:rsidRPr="00F1504E">
              <w:t>Х</w:t>
            </w:r>
          </w:p>
        </w:tc>
      </w:tr>
      <w:tr w:rsidR="00F1504E" w:rsidRPr="00F1504E" w14:paraId="32CA3E50" w14:textId="77777777" w:rsidTr="00AE3F9C">
        <w:trPr>
          <w:gridAfter w:val="1"/>
          <w:wAfter w:w="11" w:type="dxa"/>
        </w:trPr>
        <w:tc>
          <w:tcPr>
            <w:tcW w:w="4503" w:type="dxa"/>
            <w:gridSpan w:val="2"/>
            <w:shd w:val="clear" w:color="auto" w:fill="FFFFFF"/>
          </w:tcPr>
          <w:p w14:paraId="3DE6B328"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Сведения о лицах, зарегистрированных совместно с Заявителем по месту его постоянного жительства, которые находятся в распоряжении Министерства внутренних дел Российской Федерации</w:t>
            </w:r>
          </w:p>
        </w:tc>
        <w:tc>
          <w:tcPr>
            <w:tcW w:w="3402" w:type="dxa"/>
            <w:shd w:val="clear" w:color="auto" w:fill="FFFFFF"/>
          </w:tcPr>
          <w:p w14:paraId="5673EA89" w14:textId="77777777" w:rsidR="00F1504E" w:rsidRPr="00F1504E" w:rsidRDefault="00F1504E" w:rsidP="00AE3F9C">
            <w:pPr>
              <w:suppressAutoHyphens/>
            </w:pPr>
            <w:r w:rsidRPr="00F1504E">
              <w:rPr>
                <w:rFonts w:eastAsia="Calibri"/>
              </w:rPr>
              <w:t>Сведения должны быть оформлены в соответствии с законодательством Российской Федерации</w:t>
            </w:r>
          </w:p>
        </w:tc>
        <w:tc>
          <w:tcPr>
            <w:tcW w:w="2646" w:type="dxa"/>
          </w:tcPr>
          <w:p w14:paraId="37F95DEA" w14:textId="77777777" w:rsidR="00F1504E" w:rsidRPr="00F1504E" w:rsidRDefault="00F1504E" w:rsidP="00AE3F9C">
            <w:pPr>
              <w:suppressAutoHyphens/>
              <w:contextualSpacing/>
              <w:jc w:val="center"/>
            </w:pPr>
            <w:r w:rsidRPr="00F1504E">
              <w:t>Х</w:t>
            </w:r>
          </w:p>
        </w:tc>
        <w:tc>
          <w:tcPr>
            <w:tcW w:w="2173" w:type="dxa"/>
          </w:tcPr>
          <w:p w14:paraId="7494B32B" w14:textId="77777777" w:rsidR="00F1504E" w:rsidRPr="00F1504E" w:rsidRDefault="00F1504E" w:rsidP="00AE3F9C">
            <w:pPr>
              <w:suppressAutoHyphens/>
              <w:contextualSpacing/>
              <w:jc w:val="center"/>
            </w:pPr>
            <w:r w:rsidRPr="00F1504E">
              <w:t>Х</w:t>
            </w:r>
          </w:p>
        </w:tc>
        <w:tc>
          <w:tcPr>
            <w:tcW w:w="2051" w:type="dxa"/>
          </w:tcPr>
          <w:p w14:paraId="07AA7EAC" w14:textId="77777777" w:rsidR="00F1504E" w:rsidRPr="00F1504E" w:rsidRDefault="00F1504E" w:rsidP="00AE3F9C">
            <w:pPr>
              <w:suppressAutoHyphens/>
              <w:contextualSpacing/>
              <w:jc w:val="center"/>
            </w:pPr>
            <w:r w:rsidRPr="00F1504E">
              <w:t>Х</w:t>
            </w:r>
          </w:p>
        </w:tc>
      </w:tr>
      <w:tr w:rsidR="00F1504E" w:rsidRPr="00F1504E" w14:paraId="2490A3DF" w14:textId="77777777" w:rsidTr="00AE3F9C">
        <w:trPr>
          <w:gridAfter w:val="1"/>
          <w:wAfter w:w="11" w:type="dxa"/>
        </w:trPr>
        <w:tc>
          <w:tcPr>
            <w:tcW w:w="4503" w:type="dxa"/>
            <w:gridSpan w:val="2"/>
            <w:shd w:val="clear" w:color="auto" w:fill="FFFFFF"/>
          </w:tcPr>
          <w:p w14:paraId="13C554E3"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которые находятся в распоряжении Министерства социального развития Московской области</w:t>
            </w:r>
          </w:p>
        </w:tc>
        <w:tc>
          <w:tcPr>
            <w:tcW w:w="3402" w:type="dxa"/>
            <w:shd w:val="clear" w:color="auto" w:fill="FFFFFF"/>
          </w:tcPr>
          <w:p w14:paraId="1456496E" w14:textId="77777777" w:rsidR="00F1504E" w:rsidRPr="00F1504E" w:rsidRDefault="00F1504E" w:rsidP="00AE3F9C">
            <w:pPr>
              <w:suppressAutoHyphens/>
              <w:rPr>
                <w:rFonts w:eastAsia="Calibri"/>
              </w:rPr>
            </w:pPr>
            <w:r w:rsidRPr="00F1504E">
              <w:rPr>
                <w:rFonts w:eastAsia="Calibri"/>
              </w:rPr>
              <w:t>Сведения должны быть оформлены в соответствии с законодательством Российской Федерации</w:t>
            </w:r>
          </w:p>
        </w:tc>
        <w:tc>
          <w:tcPr>
            <w:tcW w:w="2646" w:type="dxa"/>
          </w:tcPr>
          <w:p w14:paraId="4D4BC6F2" w14:textId="77777777" w:rsidR="00F1504E" w:rsidRPr="00F1504E" w:rsidRDefault="00F1504E" w:rsidP="00AE3F9C">
            <w:pPr>
              <w:suppressAutoHyphens/>
              <w:contextualSpacing/>
              <w:jc w:val="center"/>
            </w:pPr>
            <w:r w:rsidRPr="00F1504E">
              <w:t>Х</w:t>
            </w:r>
          </w:p>
        </w:tc>
        <w:tc>
          <w:tcPr>
            <w:tcW w:w="2173" w:type="dxa"/>
          </w:tcPr>
          <w:p w14:paraId="6F1BFE6A" w14:textId="77777777" w:rsidR="00F1504E" w:rsidRPr="00F1504E" w:rsidRDefault="00F1504E" w:rsidP="00AE3F9C">
            <w:pPr>
              <w:suppressAutoHyphens/>
              <w:contextualSpacing/>
              <w:jc w:val="center"/>
            </w:pPr>
            <w:r w:rsidRPr="00F1504E">
              <w:t>Х</w:t>
            </w:r>
          </w:p>
        </w:tc>
        <w:tc>
          <w:tcPr>
            <w:tcW w:w="2051" w:type="dxa"/>
          </w:tcPr>
          <w:p w14:paraId="1FFC13CF" w14:textId="77777777" w:rsidR="00F1504E" w:rsidRPr="00F1504E" w:rsidRDefault="00F1504E" w:rsidP="00AE3F9C">
            <w:pPr>
              <w:suppressAutoHyphens/>
              <w:contextualSpacing/>
              <w:jc w:val="center"/>
            </w:pPr>
            <w:r w:rsidRPr="00F1504E">
              <w:t>Х</w:t>
            </w:r>
          </w:p>
        </w:tc>
      </w:tr>
      <w:tr w:rsidR="00F1504E" w:rsidRPr="00F1504E" w14:paraId="7D1D18A8" w14:textId="77777777" w:rsidTr="00AE3F9C">
        <w:trPr>
          <w:gridAfter w:val="1"/>
          <w:wAfter w:w="11" w:type="dxa"/>
        </w:trPr>
        <w:tc>
          <w:tcPr>
            <w:tcW w:w="4503" w:type="dxa"/>
            <w:gridSpan w:val="2"/>
            <w:shd w:val="clear" w:color="auto" w:fill="FFFFFF"/>
          </w:tcPr>
          <w:p w14:paraId="5BEB7A47"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 которые находятся в распоряжении Федеральной службы государственной регистрации, кадастра и картографии</w:t>
            </w:r>
          </w:p>
        </w:tc>
        <w:tc>
          <w:tcPr>
            <w:tcW w:w="3402" w:type="dxa"/>
            <w:shd w:val="clear" w:color="auto" w:fill="FFFFFF"/>
          </w:tcPr>
          <w:p w14:paraId="73BECE95" w14:textId="77777777" w:rsidR="00F1504E" w:rsidRPr="00F1504E" w:rsidRDefault="00F1504E" w:rsidP="00AE3F9C">
            <w:pPr>
              <w:suppressAutoHyphens/>
              <w:contextualSpacing/>
              <w:jc w:val="both"/>
            </w:pPr>
            <w:r w:rsidRPr="00F1504E">
              <w:t>Выписка из Единого государственного реестра недвижимости, содержащая информацию о собственнике жилого помещения, адрес, дату внесения в Единый государственный реестр недвижимости</w:t>
            </w:r>
          </w:p>
        </w:tc>
        <w:tc>
          <w:tcPr>
            <w:tcW w:w="2646" w:type="dxa"/>
          </w:tcPr>
          <w:p w14:paraId="7A080D55" w14:textId="77777777" w:rsidR="00F1504E" w:rsidRPr="00F1504E" w:rsidDel="00541DC7" w:rsidRDefault="00F1504E" w:rsidP="00AE3F9C">
            <w:pPr>
              <w:suppressAutoHyphens/>
              <w:contextualSpacing/>
              <w:jc w:val="center"/>
            </w:pPr>
            <w:r w:rsidRPr="00F1504E">
              <w:t>Х</w:t>
            </w:r>
          </w:p>
        </w:tc>
        <w:tc>
          <w:tcPr>
            <w:tcW w:w="2173" w:type="dxa"/>
          </w:tcPr>
          <w:p w14:paraId="21F4629A" w14:textId="77777777" w:rsidR="00F1504E" w:rsidRPr="00F1504E" w:rsidDel="00541DC7" w:rsidRDefault="00F1504E" w:rsidP="00AE3F9C">
            <w:pPr>
              <w:suppressAutoHyphens/>
              <w:contextualSpacing/>
              <w:jc w:val="center"/>
            </w:pPr>
            <w:r w:rsidRPr="00F1504E">
              <w:t>Х</w:t>
            </w:r>
          </w:p>
        </w:tc>
        <w:tc>
          <w:tcPr>
            <w:tcW w:w="2051" w:type="dxa"/>
          </w:tcPr>
          <w:p w14:paraId="37777700" w14:textId="77777777" w:rsidR="00F1504E" w:rsidRPr="00F1504E" w:rsidRDefault="00F1504E" w:rsidP="00AE3F9C">
            <w:pPr>
              <w:suppressAutoHyphens/>
              <w:contextualSpacing/>
              <w:jc w:val="center"/>
            </w:pPr>
            <w:r w:rsidRPr="00F1504E">
              <w:t>Х</w:t>
            </w:r>
          </w:p>
        </w:tc>
      </w:tr>
      <w:tr w:rsidR="00F1504E" w:rsidRPr="00F1504E" w14:paraId="380EE07D" w14:textId="77777777" w:rsidTr="00AE3F9C">
        <w:trPr>
          <w:gridAfter w:val="1"/>
          <w:wAfter w:w="11" w:type="dxa"/>
        </w:trPr>
        <w:tc>
          <w:tcPr>
            <w:tcW w:w="4503" w:type="dxa"/>
            <w:gridSpan w:val="2"/>
            <w:shd w:val="clear" w:color="auto" w:fill="FFFFFF"/>
          </w:tcPr>
          <w:p w14:paraId="6047E72E"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tc>
        <w:tc>
          <w:tcPr>
            <w:tcW w:w="3402" w:type="dxa"/>
            <w:shd w:val="clear" w:color="auto" w:fill="FFFFFF"/>
          </w:tcPr>
          <w:p w14:paraId="417CBD2E" w14:textId="77777777" w:rsidR="00F1504E" w:rsidRPr="00F1504E" w:rsidRDefault="00F1504E" w:rsidP="00AE3F9C">
            <w:pPr>
              <w:suppressAutoHyphens/>
              <w:contextualSpacing/>
              <w:jc w:val="both"/>
            </w:pPr>
            <w:r w:rsidRPr="00F1504E">
              <w:rPr>
                <w:rFonts w:eastAsia="Calibri"/>
              </w:rPr>
              <w:t>Сведения должны быть оформлены в соответствии с законодательством Российской Федерации.</w:t>
            </w:r>
          </w:p>
        </w:tc>
        <w:tc>
          <w:tcPr>
            <w:tcW w:w="2646" w:type="dxa"/>
          </w:tcPr>
          <w:p w14:paraId="69727602" w14:textId="77777777" w:rsidR="00F1504E" w:rsidRPr="00F1504E" w:rsidDel="00541DC7" w:rsidRDefault="00F1504E" w:rsidP="00AE3F9C">
            <w:pPr>
              <w:suppressAutoHyphens/>
              <w:contextualSpacing/>
              <w:jc w:val="center"/>
            </w:pPr>
            <w:r w:rsidRPr="00F1504E">
              <w:t>Х</w:t>
            </w:r>
          </w:p>
        </w:tc>
        <w:tc>
          <w:tcPr>
            <w:tcW w:w="2173" w:type="dxa"/>
          </w:tcPr>
          <w:p w14:paraId="672624EF" w14:textId="77777777" w:rsidR="00F1504E" w:rsidRPr="00F1504E" w:rsidDel="00541DC7" w:rsidRDefault="00F1504E" w:rsidP="00AE3F9C">
            <w:pPr>
              <w:suppressAutoHyphens/>
              <w:contextualSpacing/>
              <w:jc w:val="center"/>
            </w:pPr>
            <w:r w:rsidRPr="00F1504E">
              <w:t>Х</w:t>
            </w:r>
          </w:p>
        </w:tc>
        <w:tc>
          <w:tcPr>
            <w:tcW w:w="2051" w:type="dxa"/>
          </w:tcPr>
          <w:p w14:paraId="3D63C87B" w14:textId="77777777" w:rsidR="00F1504E" w:rsidRPr="00F1504E" w:rsidRDefault="00F1504E" w:rsidP="00AE3F9C">
            <w:pPr>
              <w:suppressAutoHyphens/>
              <w:contextualSpacing/>
              <w:jc w:val="center"/>
            </w:pPr>
            <w:r w:rsidRPr="00F1504E">
              <w:t>Х</w:t>
            </w:r>
          </w:p>
        </w:tc>
      </w:tr>
      <w:tr w:rsidR="00F1504E" w:rsidRPr="00F1504E" w14:paraId="22FAC448" w14:textId="77777777" w:rsidTr="00AE3F9C">
        <w:trPr>
          <w:gridAfter w:val="1"/>
          <w:wAfter w:w="11" w:type="dxa"/>
        </w:trPr>
        <w:tc>
          <w:tcPr>
            <w:tcW w:w="4503" w:type="dxa"/>
            <w:gridSpan w:val="2"/>
            <w:shd w:val="clear" w:color="auto" w:fill="FFFFFF"/>
          </w:tcPr>
          <w:p w14:paraId="2DC6F207"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Сведения о доходах Заявителя и (или) членов его семьи, учитываемых при решении вопроса о предоставлении Государственной услуги, которые находятся в распоряжении Федеральной налоговой службы</w:t>
            </w:r>
          </w:p>
        </w:tc>
        <w:tc>
          <w:tcPr>
            <w:tcW w:w="3402" w:type="dxa"/>
            <w:shd w:val="clear" w:color="auto" w:fill="FFFFFF"/>
          </w:tcPr>
          <w:p w14:paraId="443FCF7C" w14:textId="77777777" w:rsidR="00F1504E" w:rsidRPr="00F1504E" w:rsidRDefault="00F1504E" w:rsidP="00AE3F9C">
            <w:pPr>
              <w:suppressAutoHyphens/>
              <w:contextualSpacing/>
              <w:jc w:val="both"/>
            </w:pPr>
            <w:r w:rsidRPr="00F1504E">
              <w:rPr>
                <w:rFonts w:eastAsia="Calibri"/>
              </w:rPr>
              <w:t>Сведения должны быть оформлены в соответствии с законодательством Российской Федерации</w:t>
            </w:r>
            <w:r w:rsidRPr="00F1504E" w:rsidDel="005E1FCB">
              <w:rPr>
                <w:rFonts w:eastAsia="Calibri"/>
                <w:lang w:val="x-none" w:eastAsia="en-US"/>
              </w:rPr>
              <w:t xml:space="preserve"> </w:t>
            </w:r>
            <w:r w:rsidRPr="00F1504E">
              <w:rPr>
                <w:rFonts w:eastAsia="Calibri"/>
                <w:lang w:eastAsia="en-US"/>
              </w:rPr>
              <w:t>и с</w:t>
            </w:r>
            <w:r w:rsidRPr="00F1504E">
              <w:t xml:space="preserve">одержать информацию о размере дохода </w:t>
            </w:r>
            <w:r w:rsidRPr="00F1504E">
              <w:rPr>
                <w:rFonts w:eastAsia="Calibri"/>
                <w:lang w:eastAsia="en-US"/>
              </w:rPr>
              <w:t>Заявителя и (или) членов его семьи</w:t>
            </w:r>
          </w:p>
        </w:tc>
        <w:tc>
          <w:tcPr>
            <w:tcW w:w="2646" w:type="dxa"/>
          </w:tcPr>
          <w:p w14:paraId="5F0792D3" w14:textId="77777777" w:rsidR="00F1504E" w:rsidRPr="00F1504E" w:rsidDel="00541DC7" w:rsidRDefault="00F1504E" w:rsidP="00AE3F9C">
            <w:pPr>
              <w:suppressAutoHyphens/>
              <w:contextualSpacing/>
              <w:jc w:val="center"/>
            </w:pPr>
            <w:r w:rsidRPr="00F1504E">
              <w:t>Х</w:t>
            </w:r>
          </w:p>
        </w:tc>
        <w:tc>
          <w:tcPr>
            <w:tcW w:w="2173" w:type="dxa"/>
          </w:tcPr>
          <w:p w14:paraId="40988D22" w14:textId="77777777" w:rsidR="00F1504E" w:rsidRPr="00F1504E" w:rsidDel="00541DC7" w:rsidRDefault="00F1504E" w:rsidP="00AE3F9C">
            <w:pPr>
              <w:suppressAutoHyphens/>
              <w:contextualSpacing/>
              <w:jc w:val="center"/>
            </w:pPr>
            <w:r w:rsidRPr="00F1504E">
              <w:t>Х</w:t>
            </w:r>
          </w:p>
        </w:tc>
        <w:tc>
          <w:tcPr>
            <w:tcW w:w="2051" w:type="dxa"/>
          </w:tcPr>
          <w:p w14:paraId="376B1B15" w14:textId="77777777" w:rsidR="00F1504E" w:rsidRPr="00F1504E" w:rsidRDefault="00F1504E" w:rsidP="00AE3F9C">
            <w:pPr>
              <w:suppressAutoHyphens/>
              <w:contextualSpacing/>
              <w:jc w:val="center"/>
            </w:pPr>
            <w:r w:rsidRPr="00F1504E">
              <w:t>Х</w:t>
            </w:r>
          </w:p>
        </w:tc>
      </w:tr>
      <w:tr w:rsidR="00F1504E" w:rsidRPr="00F1504E" w14:paraId="5F64B3F6" w14:textId="77777777" w:rsidTr="00AE3F9C">
        <w:trPr>
          <w:gridAfter w:val="1"/>
          <w:wAfter w:w="11" w:type="dxa"/>
        </w:trPr>
        <w:tc>
          <w:tcPr>
            <w:tcW w:w="4503" w:type="dxa"/>
            <w:gridSpan w:val="2"/>
            <w:shd w:val="clear" w:color="auto" w:fill="FFFFFF"/>
          </w:tcPr>
          <w:p w14:paraId="0948B4DC"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Сведения о размере социальных выплат, которые находятся в распоряжении Министерства социального развития Московской области</w:t>
            </w:r>
          </w:p>
        </w:tc>
        <w:tc>
          <w:tcPr>
            <w:tcW w:w="3402" w:type="dxa"/>
            <w:shd w:val="clear" w:color="auto" w:fill="FFFFFF"/>
          </w:tcPr>
          <w:p w14:paraId="454EFFF6" w14:textId="77777777" w:rsidR="00F1504E" w:rsidRPr="00F1504E" w:rsidRDefault="00F1504E" w:rsidP="00AE3F9C">
            <w:pPr>
              <w:suppressAutoHyphens/>
              <w:contextualSpacing/>
              <w:jc w:val="both"/>
              <w:rPr>
                <w:rFonts w:eastAsia="Calibri"/>
              </w:rPr>
            </w:pPr>
            <w:r w:rsidRPr="00F1504E">
              <w:rPr>
                <w:rFonts w:eastAsia="Calibri"/>
              </w:rPr>
              <w:t>Сведения должны быть оформлены в соответствии с законодательством Российской Федерации</w:t>
            </w:r>
          </w:p>
        </w:tc>
        <w:tc>
          <w:tcPr>
            <w:tcW w:w="2646" w:type="dxa"/>
          </w:tcPr>
          <w:p w14:paraId="02BE685F" w14:textId="77777777" w:rsidR="00F1504E" w:rsidRPr="00F1504E" w:rsidRDefault="00F1504E" w:rsidP="00AE3F9C">
            <w:pPr>
              <w:suppressAutoHyphens/>
              <w:contextualSpacing/>
              <w:jc w:val="center"/>
            </w:pPr>
            <w:r w:rsidRPr="00F1504E">
              <w:t>Х</w:t>
            </w:r>
          </w:p>
        </w:tc>
        <w:tc>
          <w:tcPr>
            <w:tcW w:w="2173" w:type="dxa"/>
          </w:tcPr>
          <w:p w14:paraId="5DB6BC7B" w14:textId="77777777" w:rsidR="00F1504E" w:rsidRPr="00F1504E" w:rsidRDefault="00F1504E" w:rsidP="00AE3F9C">
            <w:pPr>
              <w:suppressAutoHyphens/>
              <w:contextualSpacing/>
              <w:jc w:val="center"/>
            </w:pPr>
            <w:r w:rsidRPr="00F1504E">
              <w:t>Х</w:t>
            </w:r>
          </w:p>
        </w:tc>
        <w:tc>
          <w:tcPr>
            <w:tcW w:w="2051" w:type="dxa"/>
          </w:tcPr>
          <w:p w14:paraId="4669AED3" w14:textId="77777777" w:rsidR="00F1504E" w:rsidRPr="00F1504E" w:rsidRDefault="00F1504E" w:rsidP="00AE3F9C">
            <w:pPr>
              <w:suppressAutoHyphens/>
              <w:contextualSpacing/>
              <w:jc w:val="center"/>
            </w:pPr>
            <w:r w:rsidRPr="00F1504E">
              <w:t>Х</w:t>
            </w:r>
          </w:p>
        </w:tc>
      </w:tr>
      <w:tr w:rsidR="00F1504E" w:rsidRPr="00F1504E" w14:paraId="72CF3DD3" w14:textId="77777777" w:rsidTr="00AE3F9C">
        <w:trPr>
          <w:gridAfter w:val="1"/>
          <w:wAfter w:w="11" w:type="dxa"/>
        </w:trPr>
        <w:tc>
          <w:tcPr>
            <w:tcW w:w="4503" w:type="dxa"/>
            <w:gridSpan w:val="2"/>
            <w:shd w:val="clear" w:color="auto" w:fill="FFFFFF"/>
          </w:tcPr>
          <w:p w14:paraId="3558C001"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Сведения, подтверждающие факт установления Заявителю инвалидности, которые находятся в распоряжении Пенсионного фонда Российской Федерации</w:t>
            </w:r>
          </w:p>
        </w:tc>
        <w:tc>
          <w:tcPr>
            <w:tcW w:w="3402" w:type="dxa"/>
            <w:shd w:val="clear" w:color="auto" w:fill="FFFFFF"/>
          </w:tcPr>
          <w:p w14:paraId="28CAC5D3" w14:textId="77777777" w:rsidR="00F1504E" w:rsidRPr="00F1504E" w:rsidRDefault="00F1504E" w:rsidP="00AE3F9C">
            <w:pPr>
              <w:suppressAutoHyphens/>
              <w:contextualSpacing/>
              <w:jc w:val="both"/>
            </w:pPr>
            <w:r w:rsidRPr="00F1504E">
              <w:rPr>
                <w:rFonts w:eastAsia="Calibri"/>
              </w:rPr>
              <w:t>Сведения запрашиваются из Федеральной государственной системы «Федеральный реестр инвалидов» Пенсионного Фонда Российской Федерации и должны быть оформлены в соответствии с законодательством Российской Федерации</w:t>
            </w:r>
          </w:p>
        </w:tc>
        <w:tc>
          <w:tcPr>
            <w:tcW w:w="2646" w:type="dxa"/>
          </w:tcPr>
          <w:p w14:paraId="0613F2DE" w14:textId="77777777" w:rsidR="00F1504E" w:rsidRPr="00F1504E" w:rsidDel="00541DC7" w:rsidRDefault="00F1504E" w:rsidP="00AE3F9C">
            <w:pPr>
              <w:suppressAutoHyphens/>
              <w:contextualSpacing/>
              <w:jc w:val="center"/>
            </w:pPr>
            <w:r w:rsidRPr="00F1504E">
              <w:t>Х</w:t>
            </w:r>
          </w:p>
        </w:tc>
        <w:tc>
          <w:tcPr>
            <w:tcW w:w="2173" w:type="dxa"/>
          </w:tcPr>
          <w:p w14:paraId="4658DF80" w14:textId="77777777" w:rsidR="00F1504E" w:rsidRPr="00F1504E" w:rsidDel="00541DC7" w:rsidRDefault="00F1504E" w:rsidP="00AE3F9C">
            <w:pPr>
              <w:suppressAutoHyphens/>
              <w:contextualSpacing/>
              <w:jc w:val="center"/>
            </w:pPr>
            <w:r w:rsidRPr="00F1504E">
              <w:t>Х</w:t>
            </w:r>
          </w:p>
        </w:tc>
        <w:tc>
          <w:tcPr>
            <w:tcW w:w="2051" w:type="dxa"/>
          </w:tcPr>
          <w:p w14:paraId="5A831BD2" w14:textId="77777777" w:rsidR="00F1504E" w:rsidRPr="00F1504E" w:rsidRDefault="00F1504E" w:rsidP="00AE3F9C">
            <w:pPr>
              <w:suppressAutoHyphens/>
              <w:contextualSpacing/>
              <w:jc w:val="center"/>
            </w:pPr>
            <w:r w:rsidRPr="00F1504E">
              <w:t>Х</w:t>
            </w:r>
          </w:p>
        </w:tc>
      </w:tr>
      <w:tr w:rsidR="00F1504E" w:rsidRPr="00F1504E" w14:paraId="59C966FE" w14:textId="77777777" w:rsidTr="00AE3F9C">
        <w:trPr>
          <w:gridAfter w:val="1"/>
          <w:wAfter w:w="11" w:type="dxa"/>
        </w:trPr>
        <w:tc>
          <w:tcPr>
            <w:tcW w:w="4503" w:type="dxa"/>
            <w:gridSpan w:val="2"/>
            <w:shd w:val="clear" w:color="auto" w:fill="FFFFFF"/>
          </w:tcPr>
          <w:p w14:paraId="1383AF22" w14:textId="77777777" w:rsidR="00F1504E" w:rsidRPr="00F1504E" w:rsidRDefault="00F1504E" w:rsidP="00AE3F9C">
            <w:pPr>
              <w:suppressAutoHyphens/>
              <w:contextualSpacing/>
              <w:jc w:val="both"/>
              <w:rPr>
                <w:rFonts w:eastAsia="Calibri"/>
                <w:lang w:eastAsia="en-US"/>
              </w:rPr>
            </w:pPr>
            <w:r w:rsidRPr="00F1504E">
              <w:rPr>
                <w:rFonts w:eastAsia="Calibri"/>
                <w:lang w:eastAsia="en-US"/>
              </w:rPr>
              <w:t>Сведения о наличии (об отсутствии) задолженности по оплате жилого помещения и коммунальных услуг, которые находятся в распоряжении Министерства жилищно-коммунального хозяйства Московской области</w:t>
            </w:r>
          </w:p>
        </w:tc>
        <w:tc>
          <w:tcPr>
            <w:tcW w:w="3402" w:type="dxa"/>
            <w:shd w:val="clear" w:color="auto" w:fill="FFFFFF"/>
          </w:tcPr>
          <w:p w14:paraId="3DE258FC" w14:textId="77777777" w:rsidR="00F1504E" w:rsidRPr="00F1504E" w:rsidRDefault="00F1504E" w:rsidP="00AE3F9C">
            <w:pPr>
              <w:suppressAutoHyphens/>
              <w:contextualSpacing/>
              <w:jc w:val="both"/>
            </w:pPr>
            <w:r w:rsidRPr="00F1504E">
              <w:rPr>
                <w:rFonts w:eastAsia="Calibri"/>
              </w:rPr>
              <w:t>Сведения должны быть оформлены в соответствии с законодательством Российской Федерации</w:t>
            </w:r>
          </w:p>
        </w:tc>
        <w:tc>
          <w:tcPr>
            <w:tcW w:w="2646" w:type="dxa"/>
          </w:tcPr>
          <w:p w14:paraId="2F7C86C7" w14:textId="77777777" w:rsidR="00F1504E" w:rsidRPr="00F1504E" w:rsidRDefault="00F1504E" w:rsidP="00AE3F9C">
            <w:pPr>
              <w:suppressAutoHyphens/>
              <w:contextualSpacing/>
              <w:jc w:val="center"/>
            </w:pPr>
            <w:r w:rsidRPr="00F1504E">
              <w:t>Х</w:t>
            </w:r>
          </w:p>
        </w:tc>
        <w:tc>
          <w:tcPr>
            <w:tcW w:w="2173" w:type="dxa"/>
          </w:tcPr>
          <w:p w14:paraId="574B41DB" w14:textId="77777777" w:rsidR="00F1504E" w:rsidRPr="00F1504E" w:rsidRDefault="00F1504E" w:rsidP="00AE3F9C">
            <w:pPr>
              <w:suppressAutoHyphens/>
              <w:contextualSpacing/>
              <w:jc w:val="center"/>
            </w:pPr>
            <w:r w:rsidRPr="00F1504E">
              <w:t>Х</w:t>
            </w:r>
          </w:p>
        </w:tc>
        <w:tc>
          <w:tcPr>
            <w:tcW w:w="2051" w:type="dxa"/>
          </w:tcPr>
          <w:p w14:paraId="7D2A45EC" w14:textId="77777777" w:rsidR="00F1504E" w:rsidRPr="00F1504E" w:rsidRDefault="00F1504E" w:rsidP="00AE3F9C">
            <w:pPr>
              <w:suppressAutoHyphens/>
              <w:contextualSpacing/>
              <w:jc w:val="center"/>
            </w:pPr>
            <w:r w:rsidRPr="00F1504E">
              <w:t>Х</w:t>
            </w:r>
          </w:p>
        </w:tc>
      </w:tr>
    </w:tbl>
    <w:p w14:paraId="1E810CA5" w14:textId="77777777" w:rsidR="00F1504E" w:rsidRPr="00F1504E" w:rsidRDefault="00F1504E" w:rsidP="00AE3F9C">
      <w:pPr>
        <w:suppressAutoHyphens/>
        <w:rPr>
          <w:rFonts w:ascii="Calibri" w:eastAsia="Calibri" w:hAnsi="Calibri"/>
          <w:sz w:val="22"/>
          <w:szCs w:val="22"/>
          <w:lang w:eastAsia="en-US"/>
        </w:rPr>
      </w:pPr>
    </w:p>
    <w:p w14:paraId="57CEDEC5" w14:textId="77777777" w:rsidR="00F1504E" w:rsidRPr="00F1504E" w:rsidRDefault="00F1504E" w:rsidP="00AE3F9C">
      <w:pPr>
        <w:keepNext/>
        <w:suppressAutoHyphens/>
        <w:outlineLvl w:val="0"/>
        <w:rPr>
          <w:b/>
          <w:bCs/>
          <w:iCs/>
          <w:sz w:val="28"/>
          <w:szCs w:val="28"/>
        </w:rPr>
        <w:sectPr w:rsidR="00F1504E" w:rsidRPr="00F1504E" w:rsidSect="003A61B9">
          <w:pgSz w:w="16838" w:h="11906" w:orient="landscape"/>
          <w:pgMar w:top="1134" w:right="567" w:bottom="1134" w:left="1701" w:header="720" w:footer="720" w:gutter="0"/>
          <w:cols w:space="720"/>
          <w:titlePg/>
          <w:docGrid w:linePitch="299"/>
        </w:sectPr>
      </w:pPr>
    </w:p>
    <w:p w14:paraId="36451AB0" w14:textId="32981697" w:rsidR="00F1504E" w:rsidRPr="00F1504E" w:rsidRDefault="00F1504E" w:rsidP="005673C1">
      <w:pPr>
        <w:keepNext/>
        <w:suppressAutoHyphens/>
        <w:ind w:left="5387"/>
        <w:outlineLvl w:val="0"/>
        <w:rPr>
          <w:bCs/>
          <w:iCs/>
        </w:rPr>
      </w:pPr>
      <w:bookmarkStart w:id="247" w:name="_Toc59617767"/>
      <w:bookmarkStart w:id="248" w:name="_Toc491671326"/>
      <w:bookmarkStart w:id="249" w:name="_Toc8203494"/>
      <w:r w:rsidRPr="00F1504E">
        <w:rPr>
          <w:bCs/>
          <w:iCs/>
        </w:rPr>
        <w:t xml:space="preserve">Приложение </w:t>
      </w:r>
      <w:r w:rsidR="005673C1">
        <w:rPr>
          <w:bCs/>
          <w:iCs/>
        </w:rPr>
        <w:t xml:space="preserve">№ </w:t>
      </w:r>
      <w:r w:rsidRPr="00F1504E">
        <w:rPr>
          <w:bCs/>
          <w:iCs/>
        </w:rPr>
        <w:t>10</w:t>
      </w:r>
      <w:bookmarkEnd w:id="247"/>
    </w:p>
    <w:p w14:paraId="141D93BA" w14:textId="77777777" w:rsidR="00F1504E" w:rsidRPr="00F1504E" w:rsidRDefault="00F1504E" w:rsidP="005673C1">
      <w:pPr>
        <w:suppressAutoHyphens/>
        <w:ind w:left="5387"/>
        <w:jc w:val="both"/>
        <w:rPr>
          <w:rFonts w:eastAsia="Calibri"/>
          <w:lang w:eastAsia="en-US"/>
        </w:rPr>
      </w:pPr>
      <w:r w:rsidRPr="00F1504E">
        <w:rPr>
          <w:rFonts w:eastAsia="Calibri"/>
          <w:lang w:eastAsia="en-US"/>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 утвержденному постановлением администрации городского округа Пущино</w:t>
      </w:r>
    </w:p>
    <w:p w14:paraId="3689E60B" w14:textId="77777777" w:rsidR="00B702F3" w:rsidRDefault="00B702F3" w:rsidP="00B702F3">
      <w:pPr>
        <w:ind w:left="5387"/>
      </w:pPr>
      <w:bookmarkStart w:id="250" w:name="_Toc485133967"/>
      <w:bookmarkStart w:id="251" w:name="_Ref437561935"/>
      <w:bookmarkStart w:id="252" w:name="_Toc438376278"/>
      <w:bookmarkStart w:id="253" w:name="_Ref437728895"/>
      <w:bookmarkStart w:id="254" w:name="_Toc437973324"/>
      <w:bookmarkStart w:id="255" w:name="_Ref437966607"/>
      <w:bookmarkStart w:id="256" w:name="_Toc437973307"/>
      <w:bookmarkStart w:id="257" w:name="_Toc438110049"/>
      <w:bookmarkStart w:id="258" w:name="_Toc438376261"/>
      <w:bookmarkStart w:id="259" w:name="_Toc438110066"/>
      <w:bookmarkEnd w:id="248"/>
      <w:bookmarkEnd w:id="249"/>
      <w:r>
        <w:t>от 20.05.2021 № 220-п</w:t>
      </w:r>
    </w:p>
    <w:p w14:paraId="315C8FB7" w14:textId="77777777" w:rsidR="00F1504E" w:rsidRPr="00F1504E" w:rsidRDefault="00F1504E" w:rsidP="00AE3F9C">
      <w:pPr>
        <w:suppressAutoHyphens/>
        <w:rPr>
          <w:rFonts w:eastAsia="Calibri"/>
          <w:sz w:val="22"/>
          <w:szCs w:val="22"/>
          <w:lang w:eastAsia="en-US"/>
        </w:rPr>
      </w:pPr>
    </w:p>
    <w:p w14:paraId="47023B44" w14:textId="77777777" w:rsidR="00F1504E" w:rsidRPr="00F1504E" w:rsidRDefault="00F1504E" w:rsidP="00AE3F9C">
      <w:pPr>
        <w:keepNext/>
        <w:suppressAutoHyphens/>
        <w:jc w:val="center"/>
        <w:outlineLvl w:val="0"/>
        <w:rPr>
          <w:b/>
          <w:bCs/>
          <w:iCs/>
        </w:rPr>
      </w:pPr>
      <w:bookmarkStart w:id="260" w:name="_Toc59617768"/>
      <w:r w:rsidRPr="00F1504E">
        <w:rPr>
          <w:b/>
          <w:bCs/>
          <w:iCs/>
        </w:rPr>
        <w:t>Форма решения об отказе в приеме документов, необходимых для предоставления Государственной услуги</w:t>
      </w:r>
      <w:bookmarkEnd w:id="250"/>
      <w:bookmarkEnd w:id="260"/>
    </w:p>
    <w:p w14:paraId="3BA88D19" w14:textId="77777777" w:rsidR="00F1504E" w:rsidRPr="00F1504E" w:rsidRDefault="00F1504E" w:rsidP="00AE3F9C">
      <w:pPr>
        <w:suppressAutoHyphens/>
        <w:jc w:val="center"/>
        <w:rPr>
          <w:bCs/>
          <w:sz w:val="20"/>
          <w:szCs w:val="20"/>
        </w:rPr>
      </w:pPr>
      <w:r w:rsidRPr="00F1504E">
        <w:rPr>
          <w:rFonts w:eastAsia="Calibri"/>
          <w:sz w:val="20"/>
          <w:szCs w:val="20"/>
          <w:lang w:eastAsia="en-US"/>
        </w:rPr>
        <w:t>(оформляется на официальном бланке Администрации</w:t>
      </w:r>
      <w:r w:rsidRPr="00F1504E">
        <w:rPr>
          <w:bCs/>
          <w:sz w:val="20"/>
          <w:szCs w:val="20"/>
        </w:rPr>
        <w:t xml:space="preserve"> /МФЦ)</w:t>
      </w:r>
    </w:p>
    <w:p w14:paraId="4C39D96A" w14:textId="77777777" w:rsidR="00F1504E" w:rsidRPr="00F1504E" w:rsidRDefault="00F1504E" w:rsidP="00AE3F9C">
      <w:pPr>
        <w:suppressAutoHyphens/>
        <w:jc w:val="center"/>
        <w:rPr>
          <w:bCs/>
          <w:sz w:val="20"/>
          <w:szCs w:val="20"/>
        </w:rPr>
      </w:pPr>
    </w:p>
    <w:p w14:paraId="62568F79" w14:textId="77777777" w:rsidR="00F1504E" w:rsidRPr="00F1504E" w:rsidRDefault="00F1504E" w:rsidP="00AE3F9C">
      <w:pPr>
        <w:suppressAutoHyphens/>
        <w:autoSpaceDE w:val="0"/>
        <w:autoSpaceDN w:val="0"/>
        <w:adjustRightInd w:val="0"/>
        <w:jc w:val="both"/>
        <w:rPr>
          <w:rFonts w:eastAsia="Calibri"/>
        </w:rPr>
      </w:pPr>
      <w:r w:rsidRPr="00F1504E">
        <w:rPr>
          <w:rFonts w:eastAsia="Calibri"/>
        </w:rPr>
        <w:t>Кому: __________________________________________________________________________</w:t>
      </w:r>
    </w:p>
    <w:p w14:paraId="2DCAF83D" w14:textId="77777777" w:rsidR="00F1504E" w:rsidRPr="00F1504E" w:rsidRDefault="00F1504E" w:rsidP="00AE3F9C">
      <w:pPr>
        <w:suppressAutoHyphens/>
        <w:autoSpaceDE w:val="0"/>
        <w:autoSpaceDN w:val="0"/>
        <w:adjustRightInd w:val="0"/>
        <w:jc w:val="center"/>
        <w:rPr>
          <w:rFonts w:eastAsia="Calibri"/>
          <w:sz w:val="20"/>
          <w:szCs w:val="20"/>
        </w:rPr>
      </w:pPr>
      <w:r w:rsidRPr="00F1504E">
        <w:rPr>
          <w:rFonts w:eastAsia="Calibri"/>
          <w:sz w:val="20"/>
          <w:szCs w:val="20"/>
        </w:rPr>
        <w:t>(</w:t>
      </w:r>
      <w:r w:rsidRPr="00F1504E">
        <w:rPr>
          <w:sz w:val="20"/>
          <w:szCs w:val="20"/>
        </w:rPr>
        <w:t>фамилия, имя, отчество (при наличии), адрес места жительства Заявителя</w:t>
      </w:r>
      <w:r w:rsidRPr="00F1504E">
        <w:rPr>
          <w:rFonts w:eastAsia="Calibri"/>
          <w:sz w:val="20"/>
          <w:szCs w:val="20"/>
        </w:rPr>
        <w:t>)</w:t>
      </w:r>
    </w:p>
    <w:p w14:paraId="5EA2097C" w14:textId="77777777" w:rsidR="00F1504E" w:rsidRPr="00F1504E" w:rsidRDefault="00F1504E" w:rsidP="00AE3F9C">
      <w:pPr>
        <w:tabs>
          <w:tab w:val="left" w:pos="1440"/>
          <w:tab w:val="num" w:pos="5954"/>
        </w:tabs>
        <w:suppressAutoHyphens/>
        <w:autoSpaceDE w:val="0"/>
        <w:autoSpaceDN w:val="0"/>
        <w:adjustRightInd w:val="0"/>
        <w:jc w:val="center"/>
        <w:rPr>
          <w:rFonts w:eastAsia="Calibri"/>
          <w:sz w:val="20"/>
          <w:szCs w:val="20"/>
          <w:lang w:eastAsia="en-US"/>
        </w:rPr>
      </w:pPr>
    </w:p>
    <w:p w14:paraId="0952C546" w14:textId="77777777" w:rsidR="00F1504E" w:rsidRPr="00F1504E" w:rsidRDefault="00F1504E" w:rsidP="00AE3F9C">
      <w:pPr>
        <w:suppressAutoHyphens/>
        <w:jc w:val="center"/>
        <w:rPr>
          <w:rFonts w:eastAsia="Calibri"/>
          <w:b/>
          <w:sz w:val="20"/>
          <w:szCs w:val="20"/>
        </w:rPr>
      </w:pPr>
    </w:p>
    <w:p w14:paraId="4766BF22" w14:textId="77777777" w:rsidR="00F1504E" w:rsidRPr="00F1504E" w:rsidRDefault="00F1504E" w:rsidP="00AE3F9C">
      <w:pPr>
        <w:suppressAutoHyphens/>
        <w:jc w:val="center"/>
        <w:rPr>
          <w:rFonts w:eastAsia="Calibri"/>
          <w:b/>
          <w:bCs/>
        </w:rPr>
      </w:pPr>
      <w:r w:rsidRPr="00F1504E">
        <w:rPr>
          <w:rFonts w:eastAsia="Calibri"/>
          <w:b/>
          <w:bCs/>
        </w:rPr>
        <w:t xml:space="preserve">РЕШЕНИЕ </w:t>
      </w:r>
    </w:p>
    <w:p w14:paraId="4BBF57BD" w14:textId="77777777" w:rsidR="00F1504E" w:rsidRPr="00F1504E" w:rsidRDefault="00F1504E" w:rsidP="00AE3F9C">
      <w:pPr>
        <w:suppressAutoHyphens/>
        <w:jc w:val="center"/>
        <w:rPr>
          <w:rFonts w:eastAsia="Calibri"/>
          <w:b/>
          <w:bCs/>
        </w:rPr>
      </w:pPr>
      <w:r w:rsidRPr="00F1504E">
        <w:rPr>
          <w:rFonts w:eastAsia="Calibri"/>
          <w:b/>
          <w:bCs/>
        </w:rPr>
        <w:t xml:space="preserve">об отказе в приеме документов, необходимых для предоставления </w:t>
      </w:r>
    </w:p>
    <w:p w14:paraId="0695C614" w14:textId="77777777" w:rsidR="00F1504E" w:rsidRPr="00F1504E" w:rsidRDefault="00F1504E" w:rsidP="00AE3F9C">
      <w:pPr>
        <w:suppressAutoHyphens/>
        <w:jc w:val="center"/>
        <w:rPr>
          <w:rFonts w:eastAsia="Calibri"/>
        </w:rPr>
      </w:pPr>
      <w:r w:rsidRPr="00F1504E">
        <w:rPr>
          <w:rFonts w:eastAsia="Calibri"/>
          <w:b/>
          <w:bCs/>
        </w:rPr>
        <w:t>Государственной услуги</w:t>
      </w:r>
      <w:r w:rsidRPr="00F1504E">
        <w:rPr>
          <w:rFonts w:eastAsia="Calibri"/>
        </w:rPr>
        <w:t xml:space="preserve"> </w:t>
      </w:r>
    </w:p>
    <w:p w14:paraId="3ADCADA1" w14:textId="77777777" w:rsidR="00F1504E" w:rsidRPr="00F1504E" w:rsidRDefault="00F1504E" w:rsidP="00AE3F9C">
      <w:pPr>
        <w:suppressAutoHyphens/>
        <w:jc w:val="center"/>
        <w:rPr>
          <w:rFonts w:eastAsia="Calibri"/>
        </w:rPr>
      </w:pPr>
    </w:p>
    <w:p w14:paraId="3EFDD474" w14:textId="77777777" w:rsidR="00F1504E" w:rsidRPr="00F1504E" w:rsidRDefault="00F1504E" w:rsidP="00AE3F9C">
      <w:pPr>
        <w:suppressAutoHyphens/>
        <w:jc w:val="both"/>
        <w:rPr>
          <w:rFonts w:eastAsia="Calibri"/>
          <w:lang w:eastAsia="en-US"/>
        </w:rPr>
      </w:pPr>
      <w:r w:rsidRPr="00F1504E">
        <w:rPr>
          <w:rFonts w:eastAsia="Calibri"/>
          <w:lang w:eastAsia="en-US"/>
        </w:rPr>
        <w:t>В приеме документов, необходимых для предоставления Государственной услуги «</w:t>
      </w:r>
      <w:r w:rsidRPr="00F1504E">
        <w:t>Предоставление гражданам субсидий на оплату жилого помещения и коммунальных услуг</w:t>
      </w:r>
      <w:r w:rsidRPr="00F1504E">
        <w:rPr>
          <w:rFonts w:eastAsia="Calibri"/>
          <w:lang w:eastAsia="en-US"/>
        </w:rPr>
        <w:t>», Вам отказано по следующим основаниям:</w:t>
      </w:r>
    </w:p>
    <w:p w14:paraId="2ACC2D40" w14:textId="77777777" w:rsidR="00F1504E" w:rsidRPr="00F1504E" w:rsidRDefault="00F1504E" w:rsidP="00AE3F9C">
      <w:pPr>
        <w:suppressAutoHyphens/>
        <w:jc w:val="both"/>
        <w:rPr>
          <w:rFonts w:ascii="Calibri" w:eastAsia="Calibri" w:hAnsi="Calibri"/>
          <w:sz w:val="22"/>
          <w:szCs w:val="22"/>
          <w:lang w:eastAsia="en-US"/>
        </w:rPr>
      </w:pPr>
    </w:p>
    <w:tbl>
      <w:tblPr>
        <w:tblW w:w="9805" w:type="dxa"/>
        <w:tblInd w:w="-29" w:type="dxa"/>
        <w:tblLayout w:type="fixed"/>
        <w:tblCellMar>
          <w:left w:w="113" w:type="dxa"/>
        </w:tblCellMar>
        <w:tblLook w:val="0000" w:firstRow="0" w:lastRow="0" w:firstColumn="0" w:lastColumn="0" w:noHBand="0" w:noVBand="0"/>
      </w:tblPr>
      <w:tblGrid>
        <w:gridCol w:w="1389"/>
        <w:gridCol w:w="5245"/>
        <w:gridCol w:w="3171"/>
      </w:tblGrid>
      <w:tr w:rsidR="00F1504E" w:rsidRPr="00F1504E" w14:paraId="4AA3153D" w14:textId="77777777" w:rsidTr="005673C1">
        <w:trPr>
          <w:trHeight w:val="765"/>
        </w:trPr>
        <w:tc>
          <w:tcPr>
            <w:tcW w:w="1389" w:type="dxa"/>
            <w:tcBorders>
              <w:top w:val="single" w:sz="4" w:space="0" w:color="00000A"/>
              <w:left w:val="single" w:sz="4" w:space="0" w:color="00000A"/>
              <w:bottom w:val="single" w:sz="4" w:space="0" w:color="00000A"/>
            </w:tcBorders>
            <w:shd w:val="clear" w:color="auto" w:fill="auto"/>
          </w:tcPr>
          <w:p w14:paraId="75F0B22F" w14:textId="77777777" w:rsidR="00F1504E" w:rsidRPr="00F1504E" w:rsidRDefault="00F1504E" w:rsidP="00AE3F9C">
            <w:pPr>
              <w:suppressAutoHyphens/>
              <w:jc w:val="center"/>
              <w:rPr>
                <w:rFonts w:eastAsia="Calibri"/>
                <w:sz w:val="22"/>
                <w:szCs w:val="22"/>
                <w:lang w:eastAsia="en-US"/>
              </w:rPr>
            </w:pPr>
            <w:r w:rsidRPr="00F1504E">
              <w:rPr>
                <w:b/>
                <w:bCs/>
                <w:lang w:val="ru"/>
              </w:rPr>
              <w:t>№</w:t>
            </w:r>
            <w:r w:rsidRPr="00F1504E">
              <w:rPr>
                <w:b/>
                <w:bCs/>
                <w:lang w:val="en-US"/>
              </w:rPr>
              <w:t xml:space="preserve"> </w:t>
            </w:r>
            <w:r w:rsidRPr="00F1504E">
              <w:rPr>
                <w:b/>
                <w:bCs/>
                <w:lang w:val="ru"/>
              </w:rPr>
              <w:t>пункта</w:t>
            </w:r>
          </w:p>
        </w:tc>
        <w:tc>
          <w:tcPr>
            <w:tcW w:w="5245" w:type="dxa"/>
            <w:tcBorders>
              <w:top w:val="single" w:sz="4" w:space="0" w:color="00000A"/>
              <w:left w:val="single" w:sz="4" w:space="0" w:color="00000A"/>
              <w:bottom w:val="single" w:sz="4" w:space="0" w:color="00000A"/>
            </w:tcBorders>
            <w:shd w:val="clear" w:color="auto" w:fill="auto"/>
          </w:tcPr>
          <w:p w14:paraId="2DF0AF49" w14:textId="77777777" w:rsidR="00F1504E" w:rsidRPr="00F1504E" w:rsidRDefault="00F1504E" w:rsidP="00AE3F9C">
            <w:pPr>
              <w:jc w:val="center"/>
              <w:rPr>
                <w:rFonts w:eastAsia="Calibri"/>
                <w:sz w:val="22"/>
                <w:szCs w:val="22"/>
                <w:lang w:val="x-none" w:eastAsia="en-US"/>
              </w:rPr>
            </w:pPr>
            <w:r w:rsidRPr="00F1504E">
              <w:rPr>
                <w:b/>
                <w:bCs/>
                <w:lang w:val="ru"/>
              </w:rPr>
              <w:t xml:space="preserve">Исчерпывающий перечень оснований для отказа в приеме документов, необходимых для предоставления Государственной </w:t>
            </w:r>
            <w:r w:rsidRPr="00F1504E">
              <w:rPr>
                <w:rFonts w:eastAsia="Calibri"/>
                <w:b/>
                <w:lang w:eastAsia="en-US"/>
              </w:rPr>
              <w:t>регламентом</w:t>
            </w:r>
            <w:r w:rsidRPr="00F1504E">
              <w:rPr>
                <w:rFonts w:eastAsia="Calibri"/>
                <w:b/>
                <w:vertAlign w:val="superscript"/>
                <w:lang w:eastAsia="en-US"/>
              </w:rPr>
              <w:footnoteReference w:id="4"/>
            </w:r>
          </w:p>
        </w:tc>
        <w:tc>
          <w:tcPr>
            <w:tcW w:w="3171" w:type="dxa"/>
            <w:tcBorders>
              <w:top w:val="single" w:sz="4" w:space="0" w:color="00000A"/>
              <w:left w:val="single" w:sz="4" w:space="0" w:color="00000A"/>
              <w:bottom w:val="single" w:sz="4" w:space="0" w:color="00000A"/>
              <w:right w:val="single" w:sz="4" w:space="0" w:color="00000A"/>
            </w:tcBorders>
            <w:shd w:val="clear" w:color="auto" w:fill="auto"/>
          </w:tcPr>
          <w:p w14:paraId="058140E4" w14:textId="77777777" w:rsidR="00F1504E" w:rsidRPr="00F1504E" w:rsidRDefault="00F1504E" w:rsidP="00AE3F9C">
            <w:pPr>
              <w:suppressAutoHyphens/>
              <w:jc w:val="center"/>
              <w:rPr>
                <w:rFonts w:eastAsia="Calibri"/>
                <w:sz w:val="22"/>
                <w:szCs w:val="22"/>
                <w:lang w:eastAsia="en-US"/>
              </w:rPr>
            </w:pPr>
            <w:r w:rsidRPr="00F1504E">
              <w:rPr>
                <w:b/>
                <w:bCs/>
                <w:lang w:val="ru"/>
              </w:rPr>
              <w:t>Разъяснение причин отказа в приеме документов</w:t>
            </w:r>
          </w:p>
        </w:tc>
      </w:tr>
      <w:tr w:rsidR="00F1504E" w:rsidRPr="00F1504E" w14:paraId="4F6BA2BA" w14:textId="77777777" w:rsidTr="005673C1">
        <w:trPr>
          <w:trHeight w:val="283"/>
        </w:trPr>
        <w:tc>
          <w:tcPr>
            <w:tcW w:w="1389" w:type="dxa"/>
            <w:tcBorders>
              <w:top w:val="single" w:sz="4" w:space="0" w:color="00000A"/>
              <w:left w:val="single" w:sz="4" w:space="0" w:color="00000A"/>
              <w:bottom w:val="single" w:sz="4" w:space="0" w:color="00000A"/>
            </w:tcBorders>
            <w:shd w:val="clear" w:color="auto" w:fill="auto"/>
          </w:tcPr>
          <w:p w14:paraId="6D7297A7" w14:textId="77777777" w:rsidR="00F1504E" w:rsidRPr="00F1504E" w:rsidRDefault="00F1504E" w:rsidP="00AE3F9C">
            <w:pPr>
              <w:suppressAutoHyphens/>
              <w:jc w:val="center"/>
              <w:rPr>
                <w:bCs/>
                <w:lang w:val="ru"/>
              </w:rPr>
            </w:pPr>
          </w:p>
        </w:tc>
        <w:tc>
          <w:tcPr>
            <w:tcW w:w="5245" w:type="dxa"/>
            <w:tcBorders>
              <w:top w:val="single" w:sz="4" w:space="0" w:color="00000A"/>
              <w:left w:val="single" w:sz="4" w:space="0" w:color="00000A"/>
              <w:bottom w:val="single" w:sz="4" w:space="0" w:color="00000A"/>
            </w:tcBorders>
            <w:shd w:val="clear" w:color="auto" w:fill="auto"/>
          </w:tcPr>
          <w:p w14:paraId="6030E158" w14:textId="77777777" w:rsidR="00F1504E" w:rsidRPr="00F1504E" w:rsidRDefault="00F1504E" w:rsidP="00AE3F9C">
            <w:pPr>
              <w:suppressAutoHyphens/>
              <w:jc w:val="center"/>
              <w:rPr>
                <w:rFonts w:eastAsia="Calibri"/>
                <w:lang w:val="ru" w:eastAsia="en-US"/>
              </w:rPr>
            </w:pPr>
          </w:p>
        </w:tc>
        <w:tc>
          <w:tcPr>
            <w:tcW w:w="3171" w:type="dxa"/>
            <w:tcBorders>
              <w:top w:val="single" w:sz="4" w:space="0" w:color="00000A"/>
              <w:left w:val="single" w:sz="4" w:space="0" w:color="00000A"/>
              <w:bottom w:val="single" w:sz="4" w:space="0" w:color="00000A"/>
              <w:right w:val="single" w:sz="4" w:space="0" w:color="00000A"/>
            </w:tcBorders>
            <w:shd w:val="clear" w:color="auto" w:fill="auto"/>
          </w:tcPr>
          <w:p w14:paraId="4E41DA97" w14:textId="77777777" w:rsidR="00F1504E" w:rsidRPr="00F1504E" w:rsidRDefault="00F1504E" w:rsidP="00AE3F9C">
            <w:pPr>
              <w:suppressAutoHyphens/>
              <w:jc w:val="center"/>
              <w:rPr>
                <w:rFonts w:eastAsia="Calibri"/>
                <w:lang w:eastAsia="en-US"/>
              </w:rPr>
            </w:pPr>
          </w:p>
        </w:tc>
      </w:tr>
    </w:tbl>
    <w:p w14:paraId="6F4EAB89" w14:textId="77777777" w:rsidR="00F1504E" w:rsidRPr="00F1504E" w:rsidRDefault="00F1504E" w:rsidP="00AE3F9C">
      <w:pPr>
        <w:suppressAutoHyphens/>
        <w:contextualSpacing/>
        <w:jc w:val="both"/>
      </w:pPr>
    </w:p>
    <w:p w14:paraId="38178B2D" w14:textId="77777777" w:rsidR="00F1504E" w:rsidRPr="00F1504E" w:rsidRDefault="00F1504E" w:rsidP="00AE3F9C">
      <w:pPr>
        <w:suppressAutoHyphens/>
        <w:ind w:firstLine="567"/>
        <w:contextualSpacing/>
        <w:jc w:val="both"/>
      </w:pPr>
      <w:r w:rsidRPr="00F1504E">
        <w:t>Дополнительно информируем:</w:t>
      </w:r>
    </w:p>
    <w:p w14:paraId="7A43001B" w14:textId="4CCD4F6F" w:rsidR="00F1504E" w:rsidRPr="00F1504E" w:rsidRDefault="00F1504E" w:rsidP="00AE3F9C">
      <w:pPr>
        <w:suppressAutoHyphens/>
        <w:contextualSpacing/>
        <w:jc w:val="both"/>
      </w:pPr>
      <w:r w:rsidRPr="00F1504E">
        <w:t>________________________________________________________________________________________________________________________________________________________________</w:t>
      </w:r>
    </w:p>
    <w:p w14:paraId="776805F0" w14:textId="77777777" w:rsidR="00F1504E" w:rsidRPr="00F1504E" w:rsidRDefault="00F1504E" w:rsidP="00AE3F9C">
      <w:pPr>
        <w:suppressAutoHyphens/>
        <w:ind w:firstLine="567"/>
        <w:contextualSpacing/>
        <w:jc w:val="center"/>
        <w:rPr>
          <w:sz w:val="20"/>
          <w:szCs w:val="20"/>
        </w:rPr>
      </w:pPr>
      <w:r w:rsidRPr="00F1504E">
        <w:rPr>
          <w:sz w:val="20"/>
          <w:szCs w:val="20"/>
        </w:rPr>
        <w:t>(указывается информация, необходимая для устранения причин отказа в приеме документов, необходимых для предоставления Государственной услуги, а также иная дополнительная информация при наличии)</w:t>
      </w:r>
    </w:p>
    <w:p w14:paraId="6CB8CB62" w14:textId="77777777" w:rsidR="00F1504E" w:rsidRPr="00F1504E" w:rsidRDefault="00F1504E" w:rsidP="00AE3F9C">
      <w:pPr>
        <w:suppressAutoHyphens/>
        <w:ind w:firstLine="567"/>
        <w:contextualSpacing/>
        <w:jc w:val="center"/>
        <w:rPr>
          <w:sz w:val="20"/>
          <w:szCs w:val="20"/>
        </w:rPr>
      </w:pPr>
    </w:p>
    <w:p w14:paraId="085F70E8" w14:textId="77777777" w:rsidR="00F1504E" w:rsidRPr="00F1504E" w:rsidRDefault="00F1504E" w:rsidP="00AE3F9C">
      <w:pPr>
        <w:suppressAutoHyphens/>
        <w:jc w:val="center"/>
        <w:rPr>
          <w:rFonts w:eastAsia="Calibri"/>
          <w:sz w:val="20"/>
          <w:szCs w:val="20"/>
          <w:lang w:eastAsia="en-US"/>
        </w:rPr>
      </w:pPr>
    </w:p>
    <w:tbl>
      <w:tblPr>
        <w:tblW w:w="9646" w:type="dxa"/>
        <w:tblInd w:w="-34" w:type="dxa"/>
        <w:tblLook w:val="04A0" w:firstRow="1" w:lastRow="0" w:firstColumn="1" w:lastColumn="0" w:noHBand="0" w:noVBand="1"/>
      </w:tblPr>
      <w:tblGrid>
        <w:gridCol w:w="5033"/>
        <w:gridCol w:w="1060"/>
        <w:gridCol w:w="3553"/>
      </w:tblGrid>
      <w:tr w:rsidR="00F1504E" w:rsidRPr="00F1504E" w14:paraId="7EDD8197" w14:textId="77777777" w:rsidTr="005673C1">
        <w:trPr>
          <w:trHeight w:val="628"/>
        </w:trPr>
        <w:tc>
          <w:tcPr>
            <w:tcW w:w="5033" w:type="dxa"/>
          </w:tcPr>
          <w:p w14:paraId="507B22F6" w14:textId="77777777" w:rsidR="00F1504E" w:rsidRPr="00F1504E" w:rsidRDefault="00F1504E" w:rsidP="00AE3F9C">
            <w:pPr>
              <w:suppressAutoHyphens/>
              <w:autoSpaceDE w:val="0"/>
              <w:autoSpaceDN w:val="0"/>
              <w:adjustRightInd w:val="0"/>
              <w:jc w:val="both"/>
              <w:rPr>
                <w:rFonts w:eastAsia="Calibri"/>
                <w:sz w:val="20"/>
                <w:szCs w:val="20"/>
              </w:rPr>
            </w:pPr>
            <w:r w:rsidRPr="00F1504E">
              <w:rPr>
                <w:rFonts w:eastAsia="Calibri"/>
                <w:sz w:val="20"/>
                <w:szCs w:val="20"/>
              </w:rPr>
              <w:t>___________________________________________</w:t>
            </w:r>
          </w:p>
          <w:p w14:paraId="1EF9176D" w14:textId="77777777" w:rsidR="00F1504E" w:rsidRPr="00F1504E" w:rsidRDefault="00F1504E" w:rsidP="00AE3F9C">
            <w:pPr>
              <w:suppressAutoHyphens/>
              <w:autoSpaceDE w:val="0"/>
              <w:autoSpaceDN w:val="0"/>
              <w:adjustRightInd w:val="0"/>
              <w:jc w:val="center"/>
              <w:rPr>
                <w:rFonts w:eastAsia="Calibri"/>
                <w:sz w:val="20"/>
                <w:szCs w:val="20"/>
              </w:rPr>
            </w:pPr>
            <w:r w:rsidRPr="00F1504E">
              <w:rPr>
                <w:rFonts w:eastAsia="Calibri"/>
                <w:sz w:val="20"/>
                <w:szCs w:val="20"/>
              </w:rPr>
              <w:t>(должность должностного лица Администрации/уполномоченного работника МФЦ)</w:t>
            </w:r>
          </w:p>
        </w:tc>
        <w:tc>
          <w:tcPr>
            <w:tcW w:w="1060" w:type="dxa"/>
          </w:tcPr>
          <w:p w14:paraId="55048531" w14:textId="77777777" w:rsidR="00F1504E" w:rsidRPr="00F1504E" w:rsidRDefault="00F1504E" w:rsidP="00AE3F9C">
            <w:pPr>
              <w:suppressAutoHyphens/>
              <w:autoSpaceDE w:val="0"/>
              <w:autoSpaceDN w:val="0"/>
              <w:adjustRightInd w:val="0"/>
              <w:jc w:val="right"/>
              <w:rPr>
                <w:rFonts w:eastAsia="Calibri"/>
                <w:sz w:val="20"/>
                <w:szCs w:val="20"/>
              </w:rPr>
            </w:pPr>
          </w:p>
        </w:tc>
        <w:tc>
          <w:tcPr>
            <w:tcW w:w="3553" w:type="dxa"/>
          </w:tcPr>
          <w:p w14:paraId="2976856A" w14:textId="77777777" w:rsidR="00F1504E" w:rsidRPr="00F1504E" w:rsidRDefault="00F1504E" w:rsidP="00AE3F9C">
            <w:pPr>
              <w:suppressAutoHyphens/>
              <w:autoSpaceDE w:val="0"/>
              <w:autoSpaceDN w:val="0"/>
              <w:adjustRightInd w:val="0"/>
              <w:jc w:val="right"/>
              <w:rPr>
                <w:rFonts w:eastAsia="Calibri"/>
                <w:sz w:val="20"/>
                <w:szCs w:val="20"/>
              </w:rPr>
            </w:pPr>
            <w:r w:rsidRPr="00F1504E">
              <w:rPr>
                <w:rFonts w:eastAsia="Calibri"/>
                <w:sz w:val="20"/>
                <w:szCs w:val="20"/>
              </w:rPr>
              <w:t>___________________________</w:t>
            </w:r>
          </w:p>
          <w:p w14:paraId="42E8FA77" w14:textId="77777777" w:rsidR="00F1504E" w:rsidRPr="00F1504E" w:rsidRDefault="00F1504E" w:rsidP="00AE3F9C">
            <w:pPr>
              <w:suppressAutoHyphens/>
              <w:autoSpaceDE w:val="0"/>
              <w:autoSpaceDN w:val="0"/>
              <w:adjustRightInd w:val="0"/>
              <w:jc w:val="right"/>
              <w:rPr>
                <w:rFonts w:eastAsia="Calibri"/>
                <w:sz w:val="20"/>
                <w:szCs w:val="20"/>
              </w:rPr>
            </w:pPr>
            <w:r w:rsidRPr="00F1504E">
              <w:rPr>
                <w:rFonts w:eastAsia="Calibri"/>
                <w:sz w:val="20"/>
                <w:szCs w:val="20"/>
              </w:rPr>
              <w:t>(подпись, фамилия, инициалы)</w:t>
            </w:r>
          </w:p>
        </w:tc>
      </w:tr>
    </w:tbl>
    <w:p w14:paraId="12C1804F" w14:textId="77777777" w:rsidR="00F1504E" w:rsidRPr="00F1504E" w:rsidRDefault="00F1504E" w:rsidP="00AE3F9C">
      <w:pPr>
        <w:suppressAutoHyphens/>
        <w:ind w:firstLine="709"/>
        <w:rPr>
          <w:rFonts w:eastAsia="Calibri"/>
          <w:sz w:val="20"/>
          <w:szCs w:val="20"/>
        </w:rPr>
      </w:pPr>
    </w:p>
    <w:p w14:paraId="48F1359B" w14:textId="77777777" w:rsidR="005673C1" w:rsidRDefault="00F1504E" w:rsidP="005673C1">
      <w:pPr>
        <w:suppressAutoHyphens/>
        <w:rPr>
          <w:rFonts w:eastAsia="Calibri"/>
          <w:lang w:eastAsia="en-US"/>
        </w:rPr>
        <w:sectPr w:rsidR="005673C1" w:rsidSect="003A61B9">
          <w:headerReference w:type="even" r:id="rId31"/>
          <w:headerReference w:type="default" r:id="rId32"/>
          <w:footerReference w:type="even" r:id="rId33"/>
          <w:footerReference w:type="default" r:id="rId34"/>
          <w:headerReference w:type="first" r:id="rId35"/>
          <w:footerReference w:type="first" r:id="rId36"/>
          <w:pgSz w:w="11906" w:h="16838"/>
          <w:pgMar w:top="1134" w:right="567" w:bottom="1134" w:left="1701" w:header="708" w:footer="708" w:gutter="0"/>
          <w:cols w:space="708"/>
          <w:docGrid w:linePitch="360"/>
        </w:sectPr>
      </w:pPr>
      <w:r w:rsidRPr="00F1504E">
        <w:rPr>
          <w:rFonts w:eastAsia="Calibri"/>
        </w:rPr>
        <w:t xml:space="preserve">«____» ____________20____                                         </w:t>
      </w:r>
      <w:r w:rsidRPr="00F1504E">
        <w:rPr>
          <w:rFonts w:eastAsia="Calibri"/>
          <w:lang w:eastAsia="en-US"/>
        </w:rPr>
        <w:t xml:space="preserve">     </w:t>
      </w:r>
    </w:p>
    <w:p w14:paraId="2CCF97EA" w14:textId="77777777" w:rsidR="005673C1" w:rsidRPr="00F1504E" w:rsidRDefault="005673C1" w:rsidP="005673C1">
      <w:pPr>
        <w:suppressAutoHyphens/>
        <w:rPr>
          <w:rFonts w:eastAsia="Calibri"/>
          <w:lang w:eastAsia="en-US"/>
        </w:rPr>
      </w:pPr>
    </w:p>
    <w:p w14:paraId="4589CF37" w14:textId="4FC69864" w:rsidR="00F1504E" w:rsidRPr="00F1504E" w:rsidRDefault="00F1504E" w:rsidP="005673C1">
      <w:pPr>
        <w:keepNext/>
        <w:suppressAutoHyphens/>
        <w:ind w:left="9639"/>
        <w:outlineLvl w:val="0"/>
        <w:rPr>
          <w:bCs/>
          <w:iCs/>
        </w:rPr>
      </w:pPr>
      <w:bookmarkStart w:id="261" w:name="_Toc59617769"/>
      <w:bookmarkStart w:id="262" w:name="_Toc438376264"/>
      <w:bookmarkStart w:id="263" w:name="_Toc438110052"/>
      <w:bookmarkStart w:id="264" w:name="_Toc437973310"/>
      <w:bookmarkStart w:id="265" w:name="_Ref437561820"/>
      <w:bookmarkStart w:id="266" w:name="_Toc8203495"/>
      <w:bookmarkStart w:id="267" w:name="_Toc491671334"/>
      <w:bookmarkEnd w:id="251"/>
      <w:bookmarkEnd w:id="252"/>
      <w:bookmarkEnd w:id="253"/>
      <w:bookmarkEnd w:id="254"/>
      <w:bookmarkEnd w:id="255"/>
      <w:bookmarkEnd w:id="256"/>
      <w:bookmarkEnd w:id="257"/>
      <w:bookmarkEnd w:id="258"/>
      <w:bookmarkEnd w:id="259"/>
      <w:r w:rsidRPr="00F1504E">
        <w:rPr>
          <w:bCs/>
          <w:iCs/>
        </w:rPr>
        <w:t xml:space="preserve">Приложение </w:t>
      </w:r>
      <w:r w:rsidR="005673C1">
        <w:rPr>
          <w:bCs/>
          <w:iCs/>
        </w:rPr>
        <w:t xml:space="preserve">№ </w:t>
      </w:r>
      <w:r w:rsidRPr="00F1504E">
        <w:rPr>
          <w:bCs/>
          <w:iCs/>
        </w:rPr>
        <w:t>11</w:t>
      </w:r>
      <w:bookmarkEnd w:id="261"/>
    </w:p>
    <w:p w14:paraId="52DF5B74" w14:textId="77777777" w:rsidR="00F1504E" w:rsidRPr="00F1504E" w:rsidRDefault="00F1504E" w:rsidP="005673C1">
      <w:pPr>
        <w:suppressAutoHyphens/>
        <w:ind w:left="9639"/>
        <w:jc w:val="both"/>
        <w:rPr>
          <w:rFonts w:eastAsia="Calibri"/>
          <w:lang w:eastAsia="en-US"/>
        </w:rPr>
      </w:pPr>
      <w:r w:rsidRPr="00F1504E">
        <w:rPr>
          <w:rFonts w:eastAsia="Calibri"/>
          <w:lang w:eastAsia="en-US"/>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 утвержденному постановлением администрации городского округа Пущино</w:t>
      </w:r>
    </w:p>
    <w:p w14:paraId="6947C7E9" w14:textId="77777777" w:rsidR="00B702F3" w:rsidRDefault="00B702F3" w:rsidP="00B702F3">
      <w:pPr>
        <w:ind w:left="9639"/>
      </w:pPr>
      <w:r>
        <w:t>от 20.05.2021 № 220-п</w:t>
      </w:r>
    </w:p>
    <w:p w14:paraId="4F21297C" w14:textId="77777777" w:rsidR="00F1504E" w:rsidRPr="00F1504E" w:rsidRDefault="00F1504E" w:rsidP="00AE3F9C">
      <w:pPr>
        <w:suppressAutoHyphens/>
        <w:rPr>
          <w:rFonts w:eastAsia="Calibri"/>
          <w:lang w:eastAsia="en-US"/>
        </w:rPr>
      </w:pPr>
    </w:p>
    <w:p w14:paraId="46414EB7" w14:textId="77777777" w:rsidR="00F1504E" w:rsidRPr="00F1504E" w:rsidRDefault="00F1504E" w:rsidP="00AE3F9C">
      <w:pPr>
        <w:suppressAutoHyphens/>
        <w:rPr>
          <w:rFonts w:ascii="Calibri" w:eastAsia="Calibri" w:hAnsi="Calibri"/>
          <w:sz w:val="22"/>
          <w:szCs w:val="22"/>
          <w:lang w:eastAsia="en-US"/>
        </w:rPr>
      </w:pPr>
    </w:p>
    <w:p w14:paraId="5275A60F" w14:textId="77777777" w:rsidR="00F1504E" w:rsidRPr="00F1504E" w:rsidRDefault="00F1504E" w:rsidP="00AE3F9C">
      <w:pPr>
        <w:keepNext/>
        <w:suppressAutoHyphens/>
        <w:jc w:val="center"/>
        <w:outlineLvl w:val="0"/>
        <w:rPr>
          <w:b/>
          <w:bCs/>
          <w:iCs/>
        </w:rPr>
      </w:pPr>
      <w:bookmarkStart w:id="268" w:name="_Toc491671335"/>
      <w:bookmarkStart w:id="269" w:name="_Toc484504581"/>
      <w:bookmarkStart w:id="270" w:name="_Toc8203496"/>
      <w:bookmarkStart w:id="271" w:name="_Toc524676138"/>
      <w:bookmarkStart w:id="272" w:name="_Toc492017026"/>
      <w:bookmarkStart w:id="273" w:name="_Toc527462344"/>
      <w:bookmarkStart w:id="274" w:name="_Toc59617770"/>
      <w:bookmarkEnd w:id="262"/>
      <w:bookmarkEnd w:id="263"/>
      <w:bookmarkEnd w:id="264"/>
      <w:bookmarkEnd w:id="265"/>
      <w:bookmarkEnd w:id="266"/>
      <w:bookmarkEnd w:id="267"/>
      <w:r w:rsidRPr="00F1504E">
        <w:rPr>
          <w:b/>
          <w:bCs/>
          <w:iCs/>
        </w:rPr>
        <w:t>Перечень и содержание административных действий, составляющих административные процедуры</w:t>
      </w:r>
      <w:bookmarkEnd w:id="268"/>
      <w:bookmarkEnd w:id="269"/>
      <w:bookmarkEnd w:id="270"/>
      <w:bookmarkEnd w:id="271"/>
      <w:bookmarkEnd w:id="272"/>
      <w:bookmarkEnd w:id="273"/>
      <w:bookmarkEnd w:id="274"/>
    </w:p>
    <w:p w14:paraId="067076A7" w14:textId="77777777" w:rsidR="00F1504E" w:rsidRPr="00F1504E" w:rsidRDefault="00F1504E" w:rsidP="00AE3F9C">
      <w:pPr>
        <w:suppressAutoHyphens/>
        <w:jc w:val="center"/>
        <w:rPr>
          <w:b/>
          <w:lang w:eastAsia="en-US"/>
        </w:rPr>
      </w:pPr>
      <w:bookmarkStart w:id="275" w:name="_Toc12446228"/>
      <w:r w:rsidRPr="00F1504E">
        <w:rPr>
          <w:b/>
          <w:lang w:eastAsia="en-US"/>
        </w:rPr>
        <w:t>Порядок выполнения административных действий при обращении Заявителя посредством РПГУ</w:t>
      </w:r>
      <w:bookmarkEnd w:id="275"/>
    </w:p>
    <w:p w14:paraId="2384990B" w14:textId="77777777" w:rsidR="00F1504E" w:rsidRPr="00F1504E" w:rsidRDefault="00F1504E" w:rsidP="00AE3F9C">
      <w:pPr>
        <w:suppressAutoHyphens/>
        <w:jc w:val="center"/>
        <w:rPr>
          <w:b/>
          <w:lang w:eastAsia="en-US"/>
        </w:rPr>
      </w:pPr>
      <w:r w:rsidRPr="00F1504E">
        <w:rPr>
          <w:b/>
          <w:lang w:eastAsia="en-US"/>
        </w:rPr>
        <w:t>1. Прием и регистрация Заявления и документов, необходимых для предоставления Государственной услуги</w:t>
      </w:r>
    </w:p>
    <w:p w14:paraId="30F01390" w14:textId="77777777" w:rsidR="00F1504E" w:rsidRPr="00F1504E" w:rsidRDefault="00F1504E" w:rsidP="00AE3F9C">
      <w:pPr>
        <w:suppressAutoHyphens/>
        <w:jc w:val="center"/>
        <w:rPr>
          <w:rFonts w:eastAsia="Calibri"/>
          <w:lang w:eastAsia="en-US"/>
        </w:rPr>
      </w:pPr>
    </w:p>
    <w:tbl>
      <w:tblPr>
        <w:tblW w:w="1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2087"/>
        <w:gridCol w:w="1827"/>
        <w:gridCol w:w="1746"/>
        <w:gridCol w:w="2138"/>
        <w:gridCol w:w="5014"/>
      </w:tblGrid>
      <w:tr w:rsidR="00F1504E" w:rsidRPr="00F1504E" w14:paraId="29057145" w14:textId="77777777" w:rsidTr="005673C1">
        <w:trPr>
          <w:trHeight w:val="1058"/>
          <w:tblHeader/>
        </w:trPr>
        <w:tc>
          <w:tcPr>
            <w:tcW w:w="1796" w:type="dxa"/>
            <w:tcBorders>
              <w:top w:val="single" w:sz="4" w:space="0" w:color="auto"/>
              <w:left w:val="single" w:sz="4" w:space="0" w:color="auto"/>
              <w:bottom w:val="single" w:sz="4" w:space="0" w:color="auto"/>
              <w:right w:val="single" w:sz="4" w:space="0" w:color="auto"/>
            </w:tcBorders>
            <w:hideMark/>
          </w:tcPr>
          <w:p w14:paraId="052B499E" w14:textId="77777777" w:rsidR="00F1504E" w:rsidRPr="00F1504E" w:rsidRDefault="00F1504E" w:rsidP="00AE3F9C">
            <w:pPr>
              <w:suppressAutoHyphens/>
              <w:jc w:val="center"/>
              <w:rPr>
                <w:rFonts w:eastAsia="Calibri"/>
                <w:lang w:eastAsia="en-US"/>
              </w:rPr>
            </w:pPr>
            <w:r w:rsidRPr="00F1504E">
              <w:rPr>
                <w:lang w:eastAsia="en-US"/>
              </w:rPr>
              <w:t>Место выполнения процедуры/ используемая ИС</w:t>
            </w:r>
          </w:p>
        </w:tc>
        <w:tc>
          <w:tcPr>
            <w:tcW w:w="2087" w:type="dxa"/>
            <w:tcBorders>
              <w:top w:val="single" w:sz="4" w:space="0" w:color="auto"/>
              <w:left w:val="single" w:sz="4" w:space="0" w:color="auto"/>
              <w:bottom w:val="single" w:sz="4" w:space="0" w:color="auto"/>
              <w:right w:val="single" w:sz="4" w:space="0" w:color="auto"/>
            </w:tcBorders>
            <w:hideMark/>
          </w:tcPr>
          <w:p w14:paraId="68B3DEC1" w14:textId="77777777" w:rsidR="00F1504E" w:rsidRPr="00F1504E" w:rsidRDefault="00F1504E" w:rsidP="00AE3F9C">
            <w:pPr>
              <w:suppressAutoHyphens/>
              <w:jc w:val="center"/>
              <w:rPr>
                <w:lang w:eastAsia="en-US"/>
              </w:rPr>
            </w:pPr>
            <w:r w:rsidRPr="00F1504E">
              <w:rPr>
                <w:lang w:eastAsia="en-US"/>
              </w:rPr>
              <w:t>Административные действия</w:t>
            </w:r>
          </w:p>
        </w:tc>
        <w:tc>
          <w:tcPr>
            <w:tcW w:w="1827" w:type="dxa"/>
            <w:tcBorders>
              <w:top w:val="single" w:sz="4" w:space="0" w:color="auto"/>
              <w:left w:val="single" w:sz="4" w:space="0" w:color="auto"/>
              <w:bottom w:val="single" w:sz="4" w:space="0" w:color="auto"/>
              <w:right w:val="single" w:sz="4" w:space="0" w:color="auto"/>
            </w:tcBorders>
            <w:hideMark/>
          </w:tcPr>
          <w:p w14:paraId="57758055" w14:textId="77777777" w:rsidR="00F1504E" w:rsidRPr="00F1504E" w:rsidRDefault="00F1504E" w:rsidP="00AE3F9C">
            <w:pPr>
              <w:suppressAutoHyphens/>
              <w:jc w:val="center"/>
              <w:rPr>
                <w:lang w:eastAsia="en-US"/>
              </w:rPr>
            </w:pPr>
            <w:r w:rsidRPr="00F1504E">
              <w:rPr>
                <w:lang w:eastAsia="en-US"/>
              </w:rPr>
              <w:t>Средний срок выполнения</w:t>
            </w:r>
          </w:p>
        </w:tc>
        <w:tc>
          <w:tcPr>
            <w:tcW w:w="1746" w:type="dxa"/>
            <w:tcBorders>
              <w:top w:val="single" w:sz="4" w:space="0" w:color="auto"/>
              <w:left w:val="single" w:sz="4" w:space="0" w:color="auto"/>
              <w:bottom w:val="single" w:sz="4" w:space="0" w:color="auto"/>
              <w:right w:val="single" w:sz="4" w:space="0" w:color="auto"/>
            </w:tcBorders>
            <w:hideMark/>
          </w:tcPr>
          <w:p w14:paraId="51C91E23" w14:textId="77777777" w:rsidR="00F1504E" w:rsidRPr="00F1504E" w:rsidRDefault="00F1504E" w:rsidP="00AE3F9C">
            <w:pPr>
              <w:suppressAutoHyphens/>
              <w:jc w:val="center"/>
              <w:rPr>
                <w:lang w:eastAsia="en-US"/>
              </w:rPr>
            </w:pPr>
            <w:r w:rsidRPr="00F1504E">
              <w:rPr>
                <w:lang w:eastAsia="en-US"/>
              </w:rPr>
              <w:t>Трудоемкость</w:t>
            </w:r>
          </w:p>
        </w:tc>
        <w:tc>
          <w:tcPr>
            <w:tcW w:w="2138" w:type="dxa"/>
            <w:tcBorders>
              <w:top w:val="single" w:sz="4" w:space="0" w:color="auto"/>
              <w:left w:val="single" w:sz="4" w:space="0" w:color="auto"/>
              <w:bottom w:val="single" w:sz="4" w:space="0" w:color="auto"/>
              <w:right w:val="single" w:sz="4" w:space="0" w:color="auto"/>
            </w:tcBorders>
            <w:hideMark/>
          </w:tcPr>
          <w:p w14:paraId="2B95F5B7" w14:textId="77777777" w:rsidR="00F1504E" w:rsidRPr="00F1504E" w:rsidRDefault="00F1504E" w:rsidP="00AE3F9C">
            <w:pPr>
              <w:suppressAutoHyphens/>
              <w:jc w:val="center"/>
              <w:rPr>
                <w:lang w:eastAsia="en-US"/>
              </w:rPr>
            </w:pPr>
            <w:r w:rsidRPr="00F1504E">
              <w:rPr>
                <w:lang w:eastAsia="en-US"/>
              </w:rPr>
              <w:t>Критерии принятия решений</w:t>
            </w:r>
          </w:p>
        </w:tc>
        <w:tc>
          <w:tcPr>
            <w:tcW w:w="5014" w:type="dxa"/>
            <w:tcBorders>
              <w:top w:val="single" w:sz="4" w:space="0" w:color="auto"/>
              <w:left w:val="single" w:sz="4" w:space="0" w:color="auto"/>
              <w:bottom w:val="single" w:sz="4" w:space="0" w:color="auto"/>
              <w:right w:val="single" w:sz="4" w:space="0" w:color="auto"/>
            </w:tcBorders>
            <w:hideMark/>
          </w:tcPr>
          <w:p w14:paraId="33002E85" w14:textId="77777777" w:rsidR="00F1504E" w:rsidRPr="00F1504E" w:rsidRDefault="00F1504E" w:rsidP="00AE3F9C">
            <w:pPr>
              <w:suppressAutoHyphens/>
              <w:jc w:val="center"/>
              <w:rPr>
                <w:lang w:eastAsia="en-US"/>
              </w:rPr>
            </w:pPr>
            <w:r w:rsidRPr="00F1504E">
              <w:rPr>
                <w:lang w:eastAsia="en-US"/>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1504E" w:rsidRPr="00F1504E" w14:paraId="5957ECEA" w14:textId="77777777" w:rsidTr="005673C1">
        <w:trPr>
          <w:trHeight w:val="658"/>
        </w:trPr>
        <w:tc>
          <w:tcPr>
            <w:tcW w:w="1796" w:type="dxa"/>
            <w:tcBorders>
              <w:top w:val="single" w:sz="4" w:space="0" w:color="auto"/>
              <w:left w:val="single" w:sz="4" w:space="0" w:color="auto"/>
              <w:bottom w:val="single" w:sz="4" w:space="0" w:color="auto"/>
              <w:right w:val="single" w:sz="4" w:space="0" w:color="auto"/>
            </w:tcBorders>
            <w:hideMark/>
          </w:tcPr>
          <w:p w14:paraId="50D72C72" w14:textId="77777777" w:rsidR="00F1504E" w:rsidRPr="00F1504E" w:rsidRDefault="00F1504E" w:rsidP="00AE3F9C">
            <w:pPr>
              <w:suppressAutoHyphens/>
              <w:jc w:val="both"/>
              <w:rPr>
                <w:lang w:eastAsia="en-US"/>
              </w:rPr>
            </w:pPr>
            <w:r w:rsidRPr="00F1504E">
              <w:rPr>
                <w:rFonts w:eastAsia="Calibri"/>
                <w:lang w:eastAsia="en-US"/>
              </w:rPr>
              <w:t>РПГУ/ЕИС ОУ/Администрация</w:t>
            </w:r>
          </w:p>
        </w:tc>
        <w:tc>
          <w:tcPr>
            <w:tcW w:w="2087" w:type="dxa"/>
            <w:tcBorders>
              <w:top w:val="single" w:sz="4" w:space="0" w:color="auto"/>
              <w:left w:val="single" w:sz="4" w:space="0" w:color="auto"/>
              <w:bottom w:val="single" w:sz="4" w:space="0" w:color="auto"/>
              <w:right w:val="single" w:sz="4" w:space="0" w:color="auto"/>
            </w:tcBorders>
            <w:hideMark/>
          </w:tcPr>
          <w:p w14:paraId="69D0FD15" w14:textId="77777777" w:rsidR="00F1504E" w:rsidRPr="00F1504E" w:rsidRDefault="00F1504E" w:rsidP="00AE3F9C">
            <w:pPr>
              <w:suppressAutoHyphens/>
              <w:jc w:val="both"/>
              <w:rPr>
                <w:lang w:eastAsia="en-US"/>
              </w:rPr>
            </w:pPr>
            <w:r w:rsidRPr="00F1504E">
              <w:rPr>
                <w:lang w:eastAsia="en-US"/>
              </w:rPr>
              <w:t xml:space="preserve">Прием </w:t>
            </w:r>
            <w:r w:rsidRPr="00F1504E">
              <w:rPr>
                <w:lang w:eastAsia="en-US"/>
              </w:rPr>
              <w:br/>
              <w:t>и предварительная проверка документов</w:t>
            </w:r>
          </w:p>
        </w:tc>
        <w:tc>
          <w:tcPr>
            <w:tcW w:w="1827" w:type="dxa"/>
            <w:tcBorders>
              <w:top w:val="single" w:sz="4" w:space="0" w:color="auto"/>
              <w:left w:val="single" w:sz="4" w:space="0" w:color="auto"/>
              <w:bottom w:val="single" w:sz="4" w:space="0" w:color="auto"/>
              <w:right w:val="single" w:sz="4" w:space="0" w:color="auto"/>
            </w:tcBorders>
            <w:hideMark/>
          </w:tcPr>
          <w:p w14:paraId="118A0F82" w14:textId="77777777" w:rsidR="00F1504E" w:rsidRPr="00F1504E" w:rsidRDefault="00F1504E" w:rsidP="00AE3F9C">
            <w:pPr>
              <w:suppressAutoHyphens/>
              <w:jc w:val="both"/>
              <w:rPr>
                <w:lang w:eastAsia="en-US"/>
              </w:rPr>
            </w:pPr>
            <w:r w:rsidRPr="00F1504E">
              <w:rPr>
                <w:lang w:eastAsia="en-US"/>
              </w:rPr>
              <w:t xml:space="preserve">1 рабочий день  </w:t>
            </w:r>
          </w:p>
        </w:tc>
        <w:tc>
          <w:tcPr>
            <w:tcW w:w="1746" w:type="dxa"/>
            <w:tcBorders>
              <w:top w:val="single" w:sz="4" w:space="0" w:color="auto"/>
              <w:left w:val="single" w:sz="4" w:space="0" w:color="auto"/>
              <w:bottom w:val="single" w:sz="4" w:space="0" w:color="auto"/>
              <w:right w:val="single" w:sz="4" w:space="0" w:color="auto"/>
            </w:tcBorders>
            <w:hideMark/>
          </w:tcPr>
          <w:p w14:paraId="7881B1E2" w14:textId="77777777" w:rsidR="00F1504E" w:rsidRPr="00F1504E" w:rsidRDefault="00F1504E" w:rsidP="00AE3F9C">
            <w:pPr>
              <w:suppressAutoHyphens/>
              <w:jc w:val="both"/>
              <w:rPr>
                <w:lang w:eastAsia="en-US"/>
              </w:rPr>
            </w:pPr>
            <w:r w:rsidRPr="00F1504E">
              <w:rPr>
                <w:lang w:eastAsia="en-US"/>
              </w:rPr>
              <w:t>15 минут</w:t>
            </w:r>
          </w:p>
        </w:tc>
        <w:tc>
          <w:tcPr>
            <w:tcW w:w="2138" w:type="dxa"/>
            <w:tcBorders>
              <w:top w:val="single" w:sz="4" w:space="0" w:color="auto"/>
              <w:left w:val="single" w:sz="4" w:space="0" w:color="auto"/>
              <w:bottom w:val="single" w:sz="4" w:space="0" w:color="auto"/>
              <w:right w:val="single" w:sz="4" w:space="0" w:color="auto"/>
            </w:tcBorders>
            <w:hideMark/>
          </w:tcPr>
          <w:p w14:paraId="22922C21" w14:textId="77777777" w:rsidR="00F1504E" w:rsidRPr="00F1504E" w:rsidRDefault="00F1504E" w:rsidP="00AE3F9C">
            <w:pPr>
              <w:jc w:val="both"/>
              <w:rPr>
                <w:rFonts w:eastAsia="Calibri"/>
              </w:rPr>
            </w:pPr>
            <w:r w:rsidRPr="00F1504E">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014" w:type="dxa"/>
            <w:tcBorders>
              <w:top w:val="single" w:sz="4" w:space="0" w:color="auto"/>
              <w:left w:val="single" w:sz="4" w:space="0" w:color="auto"/>
              <w:bottom w:val="single" w:sz="4" w:space="0" w:color="auto"/>
              <w:right w:val="single" w:sz="4" w:space="0" w:color="auto"/>
            </w:tcBorders>
            <w:hideMark/>
          </w:tcPr>
          <w:p w14:paraId="5CB3BFBC" w14:textId="77777777" w:rsidR="00F1504E" w:rsidRPr="00F1504E" w:rsidRDefault="00F1504E" w:rsidP="00AE3F9C">
            <w:pPr>
              <w:suppressAutoHyphens/>
              <w:jc w:val="both"/>
              <w:rPr>
                <w:rFonts w:eastAsia="Calibri"/>
              </w:rPr>
            </w:pPr>
            <w:r w:rsidRPr="00F1504E">
              <w:rPr>
                <w:rFonts w:eastAsia="Calibri"/>
              </w:rPr>
              <w:t>Заявление по формам, указанным в Приложениях 6 - 8 к Административному регламенту, и прилагаемые к нему документы поступают в интегрированную с РПГУ ЕИС ОУ.</w:t>
            </w:r>
          </w:p>
          <w:p w14:paraId="76CF6FA7" w14:textId="77777777" w:rsidR="00F1504E" w:rsidRPr="00F1504E" w:rsidRDefault="00F1504E" w:rsidP="00AE3F9C">
            <w:pPr>
              <w:suppressAutoHyphens/>
              <w:jc w:val="both"/>
              <w:rPr>
                <w:rFonts w:eastAsia="Calibri"/>
                <w:lang w:eastAsia="en-US"/>
              </w:rPr>
            </w:pPr>
            <w:r w:rsidRPr="00F1504E">
              <w:rPr>
                <w:rFonts w:eastAsia="Calibri"/>
                <w:lang w:eastAsia="en-US"/>
              </w:rPr>
              <w:t xml:space="preserve">Результатом административного действия является прием Заявления. </w:t>
            </w:r>
          </w:p>
          <w:p w14:paraId="0EFB4A23" w14:textId="77777777" w:rsidR="00F1504E" w:rsidRPr="00F1504E" w:rsidRDefault="00F1504E" w:rsidP="00AE3F9C">
            <w:pPr>
              <w:suppressAutoHyphens/>
              <w:jc w:val="both"/>
              <w:rPr>
                <w:rFonts w:eastAsia="Calibri"/>
              </w:rPr>
            </w:pPr>
            <w:r w:rsidRPr="00F1504E">
              <w:rPr>
                <w:rFonts w:eastAsia="Calibri"/>
                <w:lang w:eastAsia="en-US"/>
              </w:rPr>
              <w:t>Результат фиксируется в электронной форме в ЕИС ОУ</w:t>
            </w:r>
          </w:p>
        </w:tc>
      </w:tr>
      <w:tr w:rsidR="00F1504E" w:rsidRPr="00F1504E" w14:paraId="3B3FF561" w14:textId="77777777" w:rsidTr="005673C1">
        <w:trPr>
          <w:trHeight w:val="658"/>
        </w:trPr>
        <w:tc>
          <w:tcPr>
            <w:tcW w:w="1796" w:type="dxa"/>
            <w:vMerge w:val="restart"/>
            <w:tcBorders>
              <w:top w:val="single" w:sz="4" w:space="0" w:color="auto"/>
              <w:left w:val="single" w:sz="4" w:space="0" w:color="auto"/>
              <w:right w:val="single" w:sz="4" w:space="0" w:color="auto"/>
            </w:tcBorders>
          </w:tcPr>
          <w:p w14:paraId="1D28C2CC" w14:textId="77777777" w:rsidR="00F1504E" w:rsidRPr="00F1504E" w:rsidRDefault="00F1504E" w:rsidP="00AE3F9C">
            <w:pPr>
              <w:suppressAutoHyphens/>
              <w:jc w:val="both"/>
              <w:rPr>
                <w:rFonts w:eastAsia="Calibri"/>
                <w:lang w:eastAsia="en-US"/>
              </w:rPr>
            </w:pPr>
            <w:r w:rsidRPr="00F1504E">
              <w:rPr>
                <w:lang w:eastAsia="en-US"/>
              </w:rPr>
              <w:t>Администрация/ЕИС ОУ</w:t>
            </w:r>
          </w:p>
        </w:tc>
        <w:tc>
          <w:tcPr>
            <w:tcW w:w="2087" w:type="dxa"/>
            <w:tcBorders>
              <w:top w:val="single" w:sz="4" w:space="0" w:color="auto"/>
              <w:left w:val="single" w:sz="4" w:space="0" w:color="auto"/>
              <w:bottom w:val="single" w:sz="4" w:space="0" w:color="auto"/>
              <w:right w:val="single" w:sz="4" w:space="0" w:color="auto"/>
            </w:tcBorders>
          </w:tcPr>
          <w:p w14:paraId="3FC5D444" w14:textId="77777777" w:rsidR="00F1504E" w:rsidRPr="00F1504E" w:rsidRDefault="00F1504E" w:rsidP="00AE3F9C">
            <w:pPr>
              <w:suppressAutoHyphens/>
              <w:jc w:val="both"/>
              <w:rPr>
                <w:lang w:eastAsia="en-US"/>
              </w:rPr>
            </w:pPr>
            <w:r w:rsidRPr="00F1504E">
              <w:rPr>
                <w:lang w:eastAsia="en-US"/>
              </w:rPr>
              <w:t xml:space="preserve">Проверка комплектности документов по перечню документов, необходимых для конкретного результата предоставления </w:t>
            </w:r>
            <w:r w:rsidRPr="00F1504E">
              <w:rPr>
                <w:rFonts w:eastAsia="Calibri"/>
                <w:lang w:eastAsia="en-US"/>
              </w:rPr>
              <w:t xml:space="preserve">Государственной </w:t>
            </w:r>
            <w:r w:rsidRPr="00F1504E">
              <w:rPr>
                <w:lang w:eastAsia="en-US"/>
              </w:rPr>
              <w:t>услуги, а также проверка на наличие или отсутствие оснований для отказа в приеме документов, необходимых для предоставления Государственной услуги</w:t>
            </w:r>
          </w:p>
        </w:tc>
        <w:tc>
          <w:tcPr>
            <w:tcW w:w="1827" w:type="dxa"/>
            <w:tcBorders>
              <w:top w:val="single" w:sz="4" w:space="0" w:color="auto"/>
              <w:left w:val="single" w:sz="4" w:space="0" w:color="auto"/>
              <w:bottom w:val="single" w:sz="4" w:space="0" w:color="auto"/>
              <w:right w:val="single" w:sz="4" w:space="0" w:color="auto"/>
            </w:tcBorders>
          </w:tcPr>
          <w:p w14:paraId="236D0B79" w14:textId="77777777" w:rsidR="00F1504E" w:rsidRPr="00F1504E" w:rsidRDefault="00F1504E" w:rsidP="00AE3F9C">
            <w:pPr>
              <w:suppressAutoHyphens/>
              <w:jc w:val="both"/>
              <w:rPr>
                <w:lang w:eastAsia="en-US"/>
              </w:rPr>
            </w:pPr>
          </w:p>
        </w:tc>
        <w:tc>
          <w:tcPr>
            <w:tcW w:w="1746" w:type="dxa"/>
            <w:tcBorders>
              <w:top w:val="single" w:sz="4" w:space="0" w:color="auto"/>
              <w:left w:val="single" w:sz="4" w:space="0" w:color="auto"/>
              <w:bottom w:val="single" w:sz="4" w:space="0" w:color="auto"/>
              <w:right w:val="single" w:sz="4" w:space="0" w:color="auto"/>
            </w:tcBorders>
          </w:tcPr>
          <w:p w14:paraId="295DE179" w14:textId="77777777" w:rsidR="00F1504E" w:rsidRPr="00F1504E" w:rsidRDefault="00F1504E" w:rsidP="00AE3F9C">
            <w:pPr>
              <w:suppressAutoHyphens/>
              <w:jc w:val="both"/>
              <w:rPr>
                <w:lang w:eastAsia="en-US"/>
              </w:rPr>
            </w:pPr>
            <w:r w:rsidRPr="00F1504E">
              <w:rPr>
                <w:lang w:eastAsia="en-US"/>
              </w:rPr>
              <w:t>10 минут</w:t>
            </w:r>
          </w:p>
        </w:tc>
        <w:tc>
          <w:tcPr>
            <w:tcW w:w="2138" w:type="dxa"/>
            <w:tcBorders>
              <w:top w:val="single" w:sz="4" w:space="0" w:color="auto"/>
              <w:left w:val="single" w:sz="4" w:space="0" w:color="auto"/>
              <w:bottom w:val="single" w:sz="4" w:space="0" w:color="auto"/>
              <w:right w:val="single" w:sz="4" w:space="0" w:color="auto"/>
            </w:tcBorders>
          </w:tcPr>
          <w:p w14:paraId="119FA17F" w14:textId="77777777" w:rsidR="00F1504E" w:rsidRPr="00F1504E" w:rsidRDefault="00F1504E" w:rsidP="00AE3F9C">
            <w:pPr>
              <w:jc w:val="both"/>
            </w:pPr>
            <w:r w:rsidRPr="00F1504E">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014" w:type="dxa"/>
            <w:vMerge w:val="restart"/>
            <w:tcBorders>
              <w:top w:val="single" w:sz="4" w:space="0" w:color="auto"/>
              <w:left w:val="single" w:sz="4" w:space="0" w:color="auto"/>
              <w:right w:val="single" w:sz="4" w:space="0" w:color="auto"/>
            </w:tcBorders>
          </w:tcPr>
          <w:p w14:paraId="34034401" w14:textId="77777777" w:rsidR="00F1504E" w:rsidRPr="00F1504E" w:rsidRDefault="00F1504E" w:rsidP="00AE3F9C">
            <w:pPr>
              <w:suppressAutoHyphens/>
              <w:autoSpaceDE w:val="0"/>
              <w:autoSpaceDN w:val="0"/>
              <w:adjustRightInd w:val="0"/>
              <w:jc w:val="both"/>
              <w:rPr>
                <w:lang w:eastAsia="en-US"/>
              </w:rPr>
            </w:pPr>
            <w:r w:rsidRPr="00F1504E">
              <w:rPr>
                <w:lang w:eastAsia="en-US"/>
              </w:rPr>
              <w:t>При поступлении документов в электронной форме с РПГУ должностное лицо Администрации, ответственное за прием и проверку поступивших документов в целях предоставления Государственной услуги, проводит предварительную проверку.</w:t>
            </w:r>
          </w:p>
          <w:p w14:paraId="7C549D0C" w14:textId="77777777" w:rsidR="00F1504E" w:rsidRPr="00F1504E" w:rsidRDefault="00F1504E" w:rsidP="00AE3F9C">
            <w:pPr>
              <w:suppressAutoHyphens/>
              <w:autoSpaceDE w:val="0"/>
              <w:autoSpaceDN w:val="0"/>
              <w:adjustRightInd w:val="0"/>
              <w:jc w:val="both"/>
              <w:rPr>
                <w:lang w:eastAsia="en-US"/>
              </w:rPr>
            </w:pPr>
            <w:r w:rsidRPr="00F1504E">
              <w:rPr>
                <w:lang w:eastAsia="en-US"/>
              </w:rPr>
              <w:t>1) устанавливает предмет обращения, полномочия представителя Заявителя;</w:t>
            </w:r>
          </w:p>
          <w:p w14:paraId="5519C886" w14:textId="77777777" w:rsidR="00F1504E" w:rsidRPr="00F1504E" w:rsidRDefault="00F1504E" w:rsidP="00AE3F9C">
            <w:pPr>
              <w:suppressAutoHyphens/>
              <w:jc w:val="both"/>
              <w:rPr>
                <w:lang w:eastAsia="en-US"/>
              </w:rPr>
            </w:pPr>
            <w:r w:rsidRPr="00F1504E">
              <w:rPr>
                <w:lang w:eastAsia="en-US"/>
              </w:rPr>
              <w:t xml:space="preserve">2) проверяет правильность оформления Заявления, комплектность представленных документов, необходимых для предоставления Государственной услуги, </w:t>
            </w:r>
            <w:r w:rsidRPr="00F1504E">
              <w:rPr>
                <w:lang w:eastAsia="en-US"/>
              </w:rPr>
              <w:br/>
              <w:t>и соответствие их установленным Административным регламентом требованиям.</w:t>
            </w:r>
          </w:p>
          <w:p w14:paraId="592E9D90" w14:textId="77777777" w:rsidR="00F1504E" w:rsidRPr="00F1504E" w:rsidRDefault="00F1504E" w:rsidP="00AE3F9C">
            <w:pPr>
              <w:suppressAutoHyphens/>
              <w:autoSpaceDE w:val="0"/>
              <w:autoSpaceDN w:val="0"/>
              <w:adjustRightInd w:val="0"/>
              <w:jc w:val="both"/>
              <w:rPr>
                <w:lang w:eastAsia="en-US"/>
              </w:rPr>
            </w:pPr>
            <w:r w:rsidRPr="00F1504E">
              <w:rPr>
                <w:lang w:eastAsia="en-US"/>
              </w:rPr>
              <w:t xml:space="preserve">В случае наличия оснований, предусмотренных разделом 12 Административного регламента,  должностным лицом Администрации формируется решение об отказе в приеме документов, необходимых для предоставления Государственной услуги, которое оформляется по форме, приведенной </w:t>
            </w:r>
            <w:r w:rsidRPr="00F1504E">
              <w:rPr>
                <w:lang w:eastAsia="en-US"/>
              </w:rPr>
              <w:br/>
              <w:t>в Приложении 10 к Административному регламенту.</w:t>
            </w:r>
          </w:p>
          <w:p w14:paraId="6C5F71D4" w14:textId="77777777" w:rsidR="00F1504E" w:rsidRPr="00F1504E" w:rsidRDefault="00F1504E" w:rsidP="00AE3F9C">
            <w:pPr>
              <w:suppressAutoHyphens/>
              <w:autoSpaceDE w:val="0"/>
              <w:autoSpaceDN w:val="0"/>
              <w:adjustRightInd w:val="0"/>
              <w:jc w:val="both"/>
              <w:rPr>
                <w:lang w:eastAsia="en-US"/>
              </w:rPr>
            </w:pPr>
            <w:r w:rsidRPr="00F1504E">
              <w:rPr>
                <w:lang w:eastAsia="en-US"/>
              </w:rPr>
              <w:t>Решение об отказе в приеме документов, необходимых для предоставления Государственной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Заявления через РПГУ, направляется Заявителю в Личный кабинет на РПГУ.</w:t>
            </w:r>
          </w:p>
          <w:p w14:paraId="249ECE06" w14:textId="77777777" w:rsidR="00F1504E" w:rsidRPr="00F1504E" w:rsidRDefault="00F1504E" w:rsidP="00AE3F9C">
            <w:pPr>
              <w:suppressAutoHyphens/>
              <w:autoSpaceDE w:val="0"/>
              <w:autoSpaceDN w:val="0"/>
              <w:adjustRightInd w:val="0"/>
              <w:jc w:val="both"/>
              <w:rPr>
                <w:lang w:eastAsia="en-US"/>
              </w:rPr>
            </w:pPr>
            <w:r w:rsidRPr="00F1504E">
              <w:rPr>
                <w:lang w:eastAsia="en-US"/>
              </w:rPr>
              <w:t xml:space="preserve">В случае отсутствия оснований для отказа </w:t>
            </w:r>
            <w:r w:rsidRPr="00F1504E">
              <w:rPr>
                <w:lang w:eastAsia="en-US"/>
              </w:rPr>
              <w:br/>
              <w:t xml:space="preserve">в приеме документов, необходимых для предоставления Государственной услуги, Заявление регистрируется в ЕИС ОУ, о чем Заявитель уведомляется в Личном кабинете на РПГУ. </w:t>
            </w:r>
          </w:p>
          <w:p w14:paraId="7B528754" w14:textId="77777777" w:rsidR="00F1504E" w:rsidRPr="00F1504E" w:rsidRDefault="00F1504E" w:rsidP="00AE3F9C">
            <w:pPr>
              <w:suppressAutoHyphens/>
              <w:autoSpaceDE w:val="0"/>
              <w:autoSpaceDN w:val="0"/>
              <w:adjustRightInd w:val="0"/>
              <w:jc w:val="both"/>
              <w:rPr>
                <w:lang w:eastAsia="en-US"/>
              </w:rPr>
            </w:pPr>
            <w:r w:rsidRPr="00F1504E">
              <w:rPr>
                <w:lang w:eastAsia="en-US"/>
              </w:rPr>
              <w:t xml:space="preserve">Результатами административного действия являются регистрация Заявления либо отказ </w:t>
            </w:r>
            <w:r w:rsidRPr="00F1504E">
              <w:rPr>
                <w:lang w:eastAsia="en-US"/>
              </w:rPr>
              <w:br/>
              <w:t>в его регистрации.</w:t>
            </w:r>
          </w:p>
          <w:p w14:paraId="281EA8D7" w14:textId="77777777" w:rsidR="00F1504E" w:rsidRPr="00F1504E" w:rsidRDefault="00F1504E" w:rsidP="00AE3F9C">
            <w:pPr>
              <w:suppressAutoHyphens/>
              <w:jc w:val="both"/>
              <w:rPr>
                <w:lang w:eastAsia="en-US"/>
              </w:rPr>
            </w:pPr>
            <w:r w:rsidRPr="00F1504E">
              <w:rPr>
                <w:lang w:eastAsia="en-US"/>
              </w:rPr>
              <w:t>Результат фиксируется в электронной форме в ЕИС ОУ, а также на РПГУ</w:t>
            </w:r>
          </w:p>
        </w:tc>
      </w:tr>
      <w:tr w:rsidR="00F1504E" w:rsidRPr="00F1504E" w14:paraId="235259C9" w14:textId="77777777" w:rsidTr="005673C1">
        <w:trPr>
          <w:trHeight w:val="658"/>
        </w:trPr>
        <w:tc>
          <w:tcPr>
            <w:tcW w:w="1796" w:type="dxa"/>
            <w:vMerge/>
            <w:tcBorders>
              <w:left w:val="single" w:sz="4" w:space="0" w:color="auto"/>
              <w:bottom w:val="single" w:sz="4" w:space="0" w:color="auto"/>
              <w:right w:val="single" w:sz="4" w:space="0" w:color="auto"/>
            </w:tcBorders>
          </w:tcPr>
          <w:p w14:paraId="1FB569B3" w14:textId="77777777" w:rsidR="00F1504E" w:rsidRPr="00F1504E" w:rsidRDefault="00F1504E" w:rsidP="00AE3F9C">
            <w:pPr>
              <w:suppressAutoHyphens/>
              <w:jc w:val="both"/>
              <w:rPr>
                <w:rFonts w:eastAsia="Calibri"/>
                <w:lang w:eastAsia="en-US"/>
              </w:rPr>
            </w:pPr>
          </w:p>
        </w:tc>
        <w:tc>
          <w:tcPr>
            <w:tcW w:w="2087" w:type="dxa"/>
            <w:tcBorders>
              <w:top w:val="single" w:sz="4" w:space="0" w:color="auto"/>
              <w:left w:val="single" w:sz="4" w:space="0" w:color="auto"/>
              <w:bottom w:val="single" w:sz="4" w:space="0" w:color="auto"/>
              <w:right w:val="single" w:sz="4" w:space="0" w:color="auto"/>
            </w:tcBorders>
          </w:tcPr>
          <w:p w14:paraId="0DA4BB3E" w14:textId="77777777" w:rsidR="00F1504E" w:rsidRPr="00F1504E" w:rsidRDefault="00F1504E" w:rsidP="00AE3F9C">
            <w:pPr>
              <w:suppressAutoHyphens/>
              <w:jc w:val="both"/>
              <w:rPr>
                <w:lang w:eastAsia="en-US"/>
              </w:rPr>
            </w:pPr>
            <w:r w:rsidRPr="00F1504E">
              <w:rPr>
                <w:lang w:eastAsia="en-US"/>
              </w:rPr>
              <w:t>Регистрация Заявления либо отказ в регистрации Заявлении</w:t>
            </w:r>
          </w:p>
        </w:tc>
        <w:tc>
          <w:tcPr>
            <w:tcW w:w="1827" w:type="dxa"/>
            <w:tcBorders>
              <w:top w:val="single" w:sz="4" w:space="0" w:color="auto"/>
              <w:left w:val="single" w:sz="4" w:space="0" w:color="auto"/>
              <w:bottom w:val="single" w:sz="4" w:space="0" w:color="auto"/>
              <w:right w:val="single" w:sz="4" w:space="0" w:color="auto"/>
            </w:tcBorders>
          </w:tcPr>
          <w:p w14:paraId="03AFEA61" w14:textId="77777777" w:rsidR="00F1504E" w:rsidRPr="00F1504E" w:rsidRDefault="00F1504E" w:rsidP="00AE3F9C">
            <w:pPr>
              <w:suppressAutoHyphens/>
              <w:jc w:val="both"/>
              <w:rPr>
                <w:lang w:eastAsia="en-US"/>
              </w:rPr>
            </w:pPr>
          </w:p>
        </w:tc>
        <w:tc>
          <w:tcPr>
            <w:tcW w:w="1746" w:type="dxa"/>
            <w:tcBorders>
              <w:top w:val="single" w:sz="4" w:space="0" w:color="auto"/>
              <w:left w:val="single" w:sz="4" w:space="0" w:color="auto"/>
              <w:bottom w:val="single" w:sz="4" w:space="0" w:color="auto"/>
              <w:right w:val="single" w:sz="4" w:space="0" w:color="auto"/>
            </w:tcBorders>
          </w:tcPr>
          <w:p w14:paraId="0EBF4F34" w14:textId="77777777" w:rsidR="00F1504E" w:rsidRPr="00F1504E" w:rsidRDefault="00F1504E" w:rsidP="00AE3F9C">
            <w:pPr>
              <w:suppressAutoHyphens/>
              <w:jc w:val="both"/>
              <w:rPr>
                <w:lang w:eastAsia="en-US"/>
              </w:rPr>
            </w:pPr>
            <w:r w:rsidRPr="00F1504E">
              <w:rPr>
                <w:lang w:eastAsia="en-US"/>
              </w:rPr>
              <w:t>30 минут</w:t>
            </w:r>
          </w:p>
        </w:tc>
        <w:tc>
          <w:tcPr>
            <w:tcW w:w="2138" w:type="dxa"/>
            <w:tcBorders>
              <w:top w:val="single" w:sz="4" w:space="0" w:color="auto"/>
              <w:left w:val="single" w:sz="4" w:space="0" w:color="auto"/>
              <w:bottom w:val="single" w:sz="4" w:space="0" w:color="auto"/>
              <w:right w:val="single" w:sz="4" w:space="0" w:color="auto"/>
            </w:tcBorders>
          </w:tcPr>
          <w:p w14:paraId="5C4E27B3" w14:textId="77777777" w:rsidR="00F1504E" w:rsidRPr="00F1504E" w:rsidRDefault="00F1504E" w:rsidP="00AE3F9C">
            <w:pPr>
              <w:jc w:val="both"/>
            </w:pPr>
          </w:p>
        </w:tc>
        <w:tc>
          <w:tcPr>
            <w:tcW w:w="5014" w:type="dxa"/>
            <w:vMerge/>
            <w:tcBorders>
              <w:left w:val="single" w:sz="4" w:space="0" w:color="auto"/>
              <w:bottom w:val="single" w:sz="4" w:space="0" w:color="auto"/>
              <w:right w:val="single" w:sz="4" w:space="0" w:color="auto"/>
            </w:tcBorders>
          </w:tcPr>
          <w:p w14:paraId="3D55E581" w14:textId="77777777" w:rsidR="00F1504E" w:rsidRPr="00F1504E" w:rsidRDefault="00F1504E" w:rsidP="00AE3F9C">
            <w:pPr>
              <w:suppressAutoHyphens/>
              <w:jc w:val="both"/>
              <w:rPr>
                <w:rFonts w:eastAsia="Calibri"/>
              </w:rPr>
            </w:pPr>
          </w:p>
        </w:tc>
      </w:tr>
      <w:tr w:rsidR="00F1504E" w:rsidRPr="00F1504E" w14:paraId="398B9B0A" w14:textId="77777777" w:rsidTr="005673C1">
        <w:trPr>
          <w:trHeight w:val="3174"/>
        </w:trPr>
        <w:tc>
          <w:tcPr>
            <w:tcW w:w="1796" w:type="dxa"/>
            <w:tcBorders>
              <w:top w:val="single" w:sz="4" w:space="0" w:color="auto"/>
              <w:left w:val="single" w:sz="4" w:space="0" w:color="auto"/>
              <w:right w:val="single" w:sz="4" w:space="0" w:color="auto"/>
            </w:tcBorders>
          </w:tcPr>
          <w:p w14:paraId="294B3848" w14:textId="77777777" w:rsidR="00F1504E" w:rsidRPr="00F1504E" w:rsidRDefault="00F1504E" w:rsidP="00AE3F9C">
            <w:pPr>
              <w:suppressAutoHyphens/>
              <w:jc w:val="both"/>
              <w:rPr>
                <w:lang w:eastAsia="en-US"/>
              </w:rPr>
            </w:pPr>
            <w:r w:rsidRPr="00F1504E">
              <w:rPr>
                <w:rFonts w:cs="Arial"/>
                <w:lang w:eastAsia="en-US"/>
              </w:rPr>
              <w:t>МФЦ/Модуль МФЦ ЕИС ОУ</w:t>
            </w:r>
          </w:p>
        </w:tc>
        <w:tc>
          <w:tcPr>
            <w:tcW w:w="2087" w:type="dxa"/>
            <w:tcBorders>
              <w:top w:val="single" w:sz="4" w:space="0" w:color="auto"/>
              <w:left w:val="single" w:sz="4" w:space="0" w:color="auto"/>
              <w:bottom w:val="single" w:sz="4" w:space="0" w:color="auto"/>
              <w:right w:val="single" w:sz="4" w:space="0" w:color="auto"/>
            </w:tcBorders>
          </w:tcPr>
          <w:p w14:paraId="45BAE7D7" w14:textId="77777777" w:rsidR="00F1504E" w:rsidRPr="00F1504E" w:rsidRDefault="00F1504E" w:rsidP="00AE3F9C">
            <w:pPr>
              <w:suppressAutoHyphens/>
              <w:jc w:val="both"/>
              <w:rPr>
                <w:lang w:eastAsia="en-US"/>
              </w:rPr>
            </w:pPr>
            <w:r w:rsidRPr="00F1504E">
              <w:rPr>
                <w:rFonts w:cs="Arial"/>
                <w:lang w:eastAsia="en-US"/>
              </w:rPr>
              <w:t>Прием оригиналов документов, в том числе представляемых для сверки, необходимых для назначения Государственной услуги и предоставляемых Заявителем самостоятельно</w:t>
            </w:r>
          </w:p>
        </w:tc>
        <w:tc>
          <w:tcPr>
            <w:tcW w:w="1827" w:type="dxa"/>
            <w:tcBorders>
              <w:top w:val="single" w:sz="4" w:space="0" w:color="auto"/>
              <w:left w:val="single" w:sz="4" w:space="0" w:color="auto"/>
              <w:bottom w:val="single" w:sz="4" w:space="0" w:color="auto"/>
              <w:right w:val="single" w:sz="4" w:space="0" w:color="auto"/>
            </w:tcBorders>
          </w:tcPr>
          <w:p w14:paraId="2E5CFA19" w14:textId="77777777" w:rsidR="00F1504E" w:rsidRPr="00F1504E" w:rsidRDefault="00F1504E" w:rsidP="00AE3F9C">
            <w:pPr>
              <w:suppressAutoHyphens/>
              <w:jc w:val="both"/>
              <w:rPr>
                <w:lang w:eastAsia="en-US"/>
              </w:rPr>
            </w:pPr>
            <w:r w:rsidRPr="00F1504E">
              <w:rPr>
                <w:lang w:eastAsia="en-US"/>
              </w:rPr>
              <w:t>10 календарных дней</w:t>
            </w:r>
          </w:p>
        </w:tc>
        <w:tc>
          <w:tcPr>
            <w:tcW w:w="1746" w:type="dxa"/>
            <w:tcBorders>
              <w:top w:val="single" w:sz="4" w:space="0" w:color="auto"/>
              <w:left w:val="single" w:sz="4" w:space="0" w:color="auto"/>
              <w:bottom w:val="single" w:sz="4" w:space="0" w:color="auto"/>
              <w:right w:val="single" w:sz="4" w:space="0" w:color="auto"/>
            </w:tcBorders>
          </w:tcPr>
          <w:p w14:paraId="3FF36680" w14:textId="77777777" w:rsidR="00F1504E" w:rsidRPr="00F1504E" w:rsidRDefault="00F1504E" w:rsidP="00AE3F9C">
            <w:pPr>
              <w:suppressAutoHyphens/>
              <w:jc w:val="both"/>
              <w:rPr>
                <w:lang w:eastAsia="en-US"/>
              </w:rPr>
            </w:pPr>
            <w:r w:rsidRPr="00F1504E">
              <w:rPr>
                <w:lang w:eastAsia="en-US"/>
              </w:rPr>
              <w:t>30 минут</w:t>
            </w:r>
            <w:r w:rsidRPr="00F1504E" w:rsidDel="005E7907">
              <w:rPr>
                <w:lang w:eastAsia="en-US"/>
              </w:rPr>
              <w:t xml:space="preserve"> </w:t>
            </w:r>
          </w:p>
        </w:tc>
        <w:tc>
          <w:tcPr>
            <w:tcW w:w="2138" w:type="dxa"/>
            <w:tcBorders>
              <w:top w:val="single" w:sz="4" w:space="0" w:color="auto"/>
              <w:left w:val="single" w:sz="4" w:space="0" w:color="auto"/>
              <w:bottom w:val="single" w:sz="4" w:space="0" w:color="auto"/>
              <w:right w:val="single" w:sz="4" w:space="0" w:color="auto"/>
            </w:tcBorders>
          </w:tcPr>
          <w:p w14:paraId="77B01909" w14:textId="77777777" w:rsidR="00F1504E" w:rsidRPr="00F1504E" w:rsidRDefault="00F1504E" w:rsidP="00AE3F9C">
            <w:pPr>
              <w:suppressAutoHyphens/>
              <w:autoSpaceDE w:val="0"/>
              <w:autoSpaceDN w:val="0"/>
              <w:adjustRightInd w:val="0"/>
              <w:jc w:val="both"/>
              <w:rPr>
                <w:lang w:eastAsia="en-US"/>
              </w:rPr>
            </w:pPr>
            <w:r w:rsidRPr="00F1504E">
              <w:rPr>
                <w:lang w:eastAsia="en-US"/>
              </w:rPr>
              <w:t>Соответствие представленных Заявителем документов требованиям, установленным законодательством Российской Федерации и Московской области, в том числе Административным регламентом</w:t>
            </w:r>
          </w:p>
        </w:tc>
        <w:tc>
          <w:tcPr>
            <w:tcW w:w="5014" w:type="dxa"/>
            <w:tcBorders>
              <w:top w:val="single" w:sz="4" w:space="0" w:color="auto"/>
              <w:left w:val="single" w:sz="4" w:space="0" w:color="auto"/>
              <w:right w:val="single" w:sz="4" w:space="0" w:color="auto"/>
            </w:tcBorders>
          </w:tcPr>
          <w:p w14:paraId="39BD549F" w14:textId="77777777" w:rsidR="00F1504E" w:rsidRPr="00F1504E" w:rsidRDefault="00F1504E" w:rsidP="00AE3F9C">
            <w:pPr>
              <w:suppressAutoHyphens/>
              <w:jc w:val="both"/>
            </w:pPr>
            <w:r w:rsidRPr="00F1504E">
              <w:rPr>
                <w:rFonts w:eastAsia="Calibri"/>
                <w:lang w:eastAsia="en-US"/>
              </w:rPr>
              <w:t xml:space="preserve">В случаях, предусмотренных в подразделах 8 и 13 Административного регламента, </w:t>
            </w:r>
            <w:r w:rsidRPr="00F1504E">
              <w:t>Заявитель представляет в МФЦ оригиналы документов, необходимых для предоставления Государственной услуги, в том числе для сверки, на основании уведомления, поступившего в Личный кабинет Заявителя на РПГУ.</w:t>
            </w:r>
          </w:p>
          <w:p w14:paraId="2F643666" w14:textId="77777777" w:rsidR="00F1504E" w:rsidRPr="00F1504E" w:rsidRDefault="00F1504E" w:rsidP="00AE3F9C">
            <w:pPr>
              <w:suppressAutoHyphens/>
              <w:autoSpaceDE w:val="0"/>
              <w:autoSpaceDN w:val="0"/>
              <w:adjustRightInd w:val="0"/>
              <w:jc w:val="both"/>
              <w:rPr>
                <w:rFonts w:eastAsia="Calibri"/>
              </w:rPr>
            </w:pPr>
            <w:r w:rsidRPr="00F1504E">
              <w:rPr>
                <w:rFonts w:eastAsia="Calibri"/>
              </w:rPr>
              <w:t>При сверке оригиналов документов в МФЦ:</w:t>
            </w:r>
          </w:p>
          <w:p w14:paraId="3287AA57" w14:textId="77777777" w:rsidR="00F1504E" w:rsidRPr="00F1504E" w:rsidRDefault="00F1504E" w:rsidP="00AE3F9C">
            <w:pPr>
              <w:suppressAutoHyphens/>
              <w:autoSpaceDE w:val="0"/>
              <w:autoSpaceDN w:val="0"/>
              <w:adjustRightInd w:val="0"/>
              <w:jc w:val="both"/>
              <w:rPr>
                <w:rFonts w:eastAsia="Calibri"/>
              </w:rPr>
            </w:pPr>
            <w:r w:rsidRPr="00F1504E">
              <w:rPr>
                <w:rFonts w:eastAsia="Calibri"/>
              </w:rPr>
              <w:t>- при соответствии оригиналов документов, необходимых для предоставления Государственной услуги, представленных Заявителем для сверки с электронными образами документов, поданных посредством РПГУ, в Модуле МФЦ ЕИС ОУ проставляется отметка о соответствии документов оригиналам. Акт сверки документов подписывается работником МФЦ и Заявителем, сканируется и направляется в ЕИС ОУ Администрации в день его формирования;</w:t>
            </w:r>
          </w:p>
          <w:p w14:paraId="199EA9CB" w14:textId="77777777" w:rsidR="00F1504E" w:rsidRPr="00F1504E" w:rsidRDefault="00F1504E" w:rsidP="00AE3F9C">
            <w:pPr>
              <w:suppressAutoHyphens/>
              <w:autoSpaceDE w:val="0"/>
              <w:autoSpaceDN w:val="0"/>
              <w:adjustRightInd w:val="0"/>
              <w:jc w:val="both"/>
              <w:rPr>
                <w:rFonts w:eastAsia="Calibri"/>
              </w:rPr>
            </w:pPr>
            <w:r w:rsidRPr="00F1504E">
              <w:rPr>
                <w:rFonts w:eastAsia="Calibri"/>
              </w:rPr>
              <w:t>- при несоответствии оригиналов документов, необходимых для предоставления Государственной услуги, представленных Заявителем для сверки с электронными образами документов, поданных посредством РПГУ, в Модуле МФЦ ЕИС ОУ проставляется отметка о несоответствии документов оригиналам. Акт сверки, подписанный Заявителем, направляется в ЕИС ОУ Администрации.</w:t>
            </w:r>
          </w:p>
          <w:p w14:paraId="76E49095" w14:textId="77777777" w:rsidR="00F1504E" w:rsidRPr="00F1504E" w:rsidRDefault="00F1504E" w:rsidP="00AE3F9C">
            <w:pPr>
              <w:suppressAutoHyphens/>
              <w:jc w:val="both"/>
              <w:rPr>
                <w:lang w:eastAsia="en-US"/>
              </w:rPr>
            </w:pPr>
            <w:r w:rsidRPr="00F1504E">
              <w:rPr>
                <w:rFonts w:eastAsia="Calibri"/>
                <w:lang w:eastAsia="en-US"/>
              </w:rPr>
              <w:t xml:space="preserve">Работник МФЦ принимает у Заявителя оригиналы документов, в том числе для сверки, </w:t>
            </w:r>
            <w:r w:rsidRPr="00F1504E">
              <w:rPr>
                <w:lang w:eastAsia="en-US"/>
              </w:rPr>
              <w:t>проводит сверку документов</w:t>
            </w:r>
            <w:r w:rsidRPr="00F1504E">
              <w:rPr>
                <w:rFonts w:eastAsia="Calibri"/>
                <w:lang w:eastAsia="en-US"/>
              </w:rPr>
              <w:t xml:space="preserve">, необходимых для предоставления Государственной услуги, </w:t>
            </w:r>
            <w:r w:rsidRPr="00F1504E">
              <w:rPr>
                <w:lang w:eastAsia="en-US"/>
              </w:rPr>
              <w:t>с электронными образами документов</w:t>
            </w:r>
            <w:r w:rsidRPr="00F1504E">
              <w:rPr>
                <w:rFonts w:eastAsia="Calibri"/>
                <w:lang w:eastAsia="en-US"/>
              </w:rPr>
              <w:t xml:space="preserve">, </w:t>
            </w:r>
            <w:r w:rsidRPr="00F1504E">
              <w:t>поданных посредством РПГУ</w:t>
            </w:r>
            <w:r w:rsidRPr="00F1504E" w:rsidDel="009674F0">
              <w:rPr>
                <w:rFonts w:eastAsia="Calibri"/>
                <w:lang w:eastAsia="en-US"/>
              </w:rPr>
              <w:t xml:space="preserve"> </w:t>
            </w:r>
            <w:r w:rsidRPr="00F1504E">
              <w:rPr>
                <w:rFonts w:eastAsia="Calibri"/>
                <w:lang w:eastAsia="en-US"/>
              </w:rPr>
              <w:t>в соответствии с соглашением о взаимодействии</w:t>
            </w:r>
          </w:p>
        </w:tc>
      </w:tr>
      <w:tr w:rsidR="00F1504E" w:rsidRPr="00F1504E" w14:paraId="62C5EB30" w14:textId="77777777" w:rsidTr="005673C1">
        <w:trPr>
          <w:trHeight w:val="1897"/>
        </w:trPr>
        <w:tc>
          <w:tcPr>
            <w:tcW w:w="1796" w:type="dxa"/>
            <w:tcBorders>
              <w:top w:val="single" w:sz="4" w:space="0" w:color="auto"/>
              <w:left w:val="single" w:sz="4" w:space="0" w:color="auto"/>
              <w:right w:val="single" w:sz="4" w:space="0" w:color="auto"/>
            </w:tcBorders>
          </w:tcPr>
          <w:p w14:paraId="3BC7B2AA" w14:textId="77777777" w:rsidR="00F1504E" w:rsidRPr="00F1504E" w:rsidRDefault="00F1504E" w:rsidP="00AE3F9C">
            <w:pPr>
              <w:suppressAutoHyphens/>
              <w:jc w:val="both"/>
              <w:rPr>
                <w:rFonts w:cs="Arial"/>
                <w:lang w:eastAsia="en-US"/>
              </w:rPr>
            </w:pPr>
            <w:r w:rsidRPr="00F1504E">
              <w:rPr>
                <w:rFonts w:cs="Arial"/>
                <w:lang w:eastAsia="en-US"/>
              </w:rPr>
              <w:t>ЕИС ОУ Администрация</w:t>
            </w:r>
          </w:p>
        </w:tc>
        <w:tc>
          <w:tcPr>
            <w:tcW w:w="2087" w:type="dxa"/>
            <w:tcBorders>
              <w:top w:val="single" w:sz="4" w:space="0" w:color="auto"/>
              <w:left w:val="single" w:sz="4" w:space="0" w:color="auto"/>
              <w:bottom w:val="single" w:sz="4" w:space="0" w:color="auto"/>
              <w:right w:val="single" w:sz="4" w:space="0" w:color="auto"/>
            </w:tcBorders>
          </w:tcPr>
          <w:p w14:paraId="771DEA0A" w14:textId="77777777" w:rsidR="00F1504E" w:rsidRPr="00F1504E" w:rsidRDefault="00F1504E" w:rsidP="00AE3F9C">
            <w:pPr>
              <w:suppressAutoHyphens/>
              <w:jc w:val="both"/>
              <w:rPr>
                <w:rFonts w:cs="Arial"/>
                <w:lang w:eastAsia="en-US"/>
              </w:rPr>
            </w:pPr>
            <w:r w:rsidRPr="00F1504E">
              <w:rPr>
                <w:rFonts w:cs="Arial"/>
                <w:lang w:eastAsia="en-US"/>
              </w:rPr>
              <w:t xml:space="preserve">Приостановление предоставления Государственной услуги </w:t>
            </w:r>
          </w:p>
        </w:tc>
        <w:tc>
          <w:tcPr>
            <w:tcW w:w="1827" w:type="dxa"/>
            <w:tcBorders>
              <w:top w:val="single" w:sz="4" w:space="0" w:color="auto"/>
              <w:left w:val="single" w:sz="4" w:space="0" w:color="auto"/>
              <w:bottom w:val="single" w:sz="4" w:space="0" w:color="auto"/>
              <w:right w:val="single" w:sz="4" w:space="0" w:color="auto"/>
            </w:tcBorders>
          </w:tcPr>
          <w:p w14:paraId="51A86A02" w14:textId="77777777" w:rsidR="00F1504E" w:rsidRPr="00F1504E" w:rsidRDefault="00F1504E" w:rsidP="00AE3F9C">
            <w:pPr>
              <w:suppressAutoHyphens/>
              <w:jc w:val="both"/>
              <w:rPr>
                <w:lang w:eastAsia="en-US"/>
              </w:rPr>
            </w:pPr>
            <w:r w:rsidRPr="00F1504E">
              <w:rPr>
                <w:lang w:eastAsia="en-US"/>
              </w:rPr>
              <w:t>1 месяц</w:t>
            </w:r>
          </w:p>
        </w:tc>
        <w:tc>
          <w:tcPr>
            <w:tcW w:w="1746" w:type="dxa"/>
            <w:tcBorders>
              <w:top w:val="single" w:sz="4" w:space="0" w:color="auto"/>
              <w:left w:val="single" w:sz="4" w:space="0" w:color="auto"/>
              <w:bottom w:val="single" w:sz="4" w:space="0" w:color="auto"/>
              <w:right w:val="single" w:sz="4" w:space="0" w:color="auto"/>
            </w:tcBorders>
          </w:tcPr>
          <w:p w14:paraId="44F7A99D" w14:textId="77777777" w:rsidR="00F1504E" w:rsidRPr="00F1504E" w:rsidRDefault="00F1504E" w:rsidP="00AE3F9C">
            <w:pPr>
              <w:suppressAutoHyphens/>
              <w:jc w:val="both"/>
              <w:rPr>
                <w:lang w:eastAsia="en-US"/>
              </w:rPr>
            </w:pPr>
          </w:p>
        </w:tc>
        <w:tc>
          <w:tcPr>
            <w:tcW w:w="2138" w:type="dxa"/>
            <w:tcBorders>
              <w:top w:val="single" w:sz="4" w:space="0" w:color="auto"/>
              <w:left w:val="single" w:sz="4" w:space="0" w:color="auto"/>
              <w:bottom w:val="single" w:sz="4" w:space="0" w:color="auto"/>
              <w:right w:val="single" w:sz="4" w:space="0" w:color="auto"/>
            </w:tcBorders>
          </w:tcPr>
          <w:p w14:paraId="6C32D289" w14:textId="77777777" w:rsidR="00F1504E" w:rsidRPr="00F1504E" w:rsidRDefault="00F1504E" w:rsidP="00AE3F9C">
            <w:pPr>
              <w:suppressAutoHyphens/>
              <w:autoSpaceDE w:val="0"/>
              <w:autoSpaceDN w:val="0"/>
              <w:adjustRightInd w:val="0"/>
              <w:jc w:val="both"/>
              <w:rPr>
                <w:lang w:eastAsia="en-US"/>
              </w:rPr>
            </w:pPr>
          </w:p>
        </w:tc>
        <w:tc>
          <w:tcPr>
            <w:tcW w:w="5014" w:type="dxa"/>
            <w:tcBorders>
              <w:top w:val="single" w:sz="4" w:space="0" w:color="auto"/>
              <w:left w:val="single" w:sz="4" w:space="0" w:color="auto"/>
              <w:right w:val="single" w:sz="4" w:space="0" w:color="auto"/>
            </w:tcBorders>
          </w:tcPr>
          <w:p w14:paraId="74C3BE30" w14:textId="77777777" w:rsidR="00F1504E" w:rsidRPr="00F1504E" w:rsidRDefault="00F1504E" w:rsidP="00AE3F9C">
            <w:pPr>
              <w:shd w:val="clear" w:color="auto" w:fill="FFFFFF"/>
              <w:suppressAutoHyphens/>
              <w:jc w:val="both"/>
              <w:rPr>
                <w:lang w:eastAsia="en-US"/>
              </w:rPr>
            </w:pPr>
            <w:r w:rsidRPr="00F1504E">
              <w:rPr>
                <w:lang w:eastAsia="en-US"/>
              </w:rPr>
              <w:t>При наличии основания, указанного в пункте 13.1 Административного регламента, предоставление Государственной услуги приостанавливается.</w:t>
            </w:r>
          </w:p>
          <w:p w14:paraId="14643159" w14:textId="77777777" w:rsidR="00F1504E" w:rsidRPr="00F1504E" w:rsidRDefault="00F1504E" w:rsidP="00AE3F9C">
            <w:pPr>
              <w:shd w:val="clear" w:color="auto" w:fill="FFFFFF"/>
              <w:suppressAutoHyphens/>
              <w:jc w:val="both"/>
              <w:rPr>
                <w:lang w:eastAsia="en-US"/>
              </w:rPr>
            </w:pPr>
            <w:r w:rsidRPr="00F1504E">
              <w:rPr>
                <w:lang w:val="x-none" w:eastAsia="en-US"/>
              </w:rPr>
              <w:t xml:space="preserve">Администрация уведомляет Заявителя о приостановлении рассмотрения Заявления </w:t>
            </w:r>
            <w:r w:rsidRPr="00F1504E">
              <w:rPr>
                <w:lang w:val="x-none" w:eastAsia="en-US"/>
              </w:rPr>
              <w:br/>
              <w:t>в течение 3 (Трех) рабочих дней со дня принятия такого решения с указанием оснований приостановления</w:t>
            </w:r>
            <w:r w:rsidRPr="00F1504E">
              <w:rPr>
                <w:lang w:eastAsia="en-US"/>
              </w:rPr>
              <w:t xml:space="preserve"> посредством изменения статуса в Личный кабинет Заявителя на РПГУ</w:t>
            </w:r>
          </w:p>
        </w:tc>
      </w:tr>
    </w:tbl>
    <w:p w14:paraId="5DDC71B1" w14:textId="77777777" w:rsidR="00F1504E" w:rsidRPr="00F1504E" w:rsidRDefault="00F1504E" w:rsidP="00AE3F9C">
      <w:pPr>
        <w:suppressAutoHyphens/>
        <w:rPr>
          <w:rFonts w:eastAsia="Calibri"/>
          <w:lang w:eastAsia="en-US"/>
        </w:rPr>
      </w:pPr>
    </w:p>
    <w:p w14:paraId="6D028AA9" w14:textId="77777777" w:rsidR="00F1504E" w:rsidRPr="00F1504E" w:rsidRDefault="00F1504E" w:rsidP="00AE3F9C">
      <w:pPr>
        <w:suppressAutoHyphens/>
        <w:rPr>
          <w:rFonts w:eastAsia="Calibri"/>
          <w:lang w:eastAsia="en-US"/>
        </w:rPr>
      </w:pPr>
    </w:p>
    <w:p w14:paraId="158E5CCC" w14:textId="77777777" w:rsidR="00F1504E" w:rsidRPr="00F1504E" w:rsidRDefault="00F1504E" w:rsidP="00AE3F9C">
      <w:pPr>
        <w:suppressAutoHyphens/>
        <w:jc w:val="center"/>
        <w:rPr>
          <w:b/>
          <w:bCs/>
          <w:iCs/>
          <w:lang w:eastAsia="en-US"/>
        </w:rPr>
      </w:pPr>
      <w:bookmarkStart w:id="276" w:name="_Toc12446229"/>
      <w:r w:rsidRPr="00F1504E">
        <w:rPr>
          <w:b/>
          <w:bCs/>
          <w:iCs/>
          <w:lang w:eastAsia="en-US"/>
        </w:rPr>
        <w:t xml:space="preserve">2. Формирование и направление межведомственных информационных запросов </w:t>
      </w:r>
    </w:p>
    <w:p w14:paraId="118ACB10" w14:textId="77777777" w:rsidR="00F1504E" w:rsidRPr="00F1504E" w:rsidRDefault="00F1504E" w:rsidP="00AE3F9C">
      <w:pPr>
        <w:suppressAutoHyphens/>
        <w:jc w:val="center"/>
        <w:rPr>
          <w:b/>
          <w:bCs/>
          <w:iCs/>
          <w:lang w:eastAsia="en-US"/>
        </w:rPr>
      </w:pPr>
      <w:r w:rsidRPr="00F1504E">
        <w:rPr>
          <w:b/>
          <w:bCs/>
          <w:iCs/>
          <w:lang w:eastAsia="en-US"/>
        </w:rPr>
        <w:t>в органы (организации), участвующие в предоставлении Государственной услуги</w:t>
      </w:r>
    </w:p>
    <w:p w14:paraId="149CED32" w14:textId="77777777" w:rsidR="00F1504E" w:rsidRPr="00F1504E" w:rsidRDefault="00F1504E" w:rsidP="00AE3F9C">
      <w:pPr>
        <w:suppressAutoHyphens/>
        <w:jc w:val="center"/>
        <w:rPr>
          <w:iCs/>
          <w:lang w:eastAsia="en-US"/>
        </w:rPr>
      </w:pPr>
    </w:p>
    <w:tbl>
      <w:tblPr>
        <w:tblW w:w="14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236"/>
        <w:gridCol w:w="2131"/>
        <w:gridCol w:w="1464"/>
        <w:gridCol w:w="2264"/>
        <w:gridCol w:w="4661"/>
      </w:tblGrid>
      <w:tr w:rsidR="00F1504E" w:rsidRPr="00F1504E" w14:paraId="3EA23706" w14:textId="77777777" w:rsidTr="005673C1">
        <w:trPr>
          <w:trHeight w:val="1657"/>
          <w:tblHeader/>
        </w:trPr>
        <w:tc>
          <w:tcPr>
            <w:tcW w:w="1728" w:type="dxa"/>
            <w:tcBorders>
              <w:top w:val="single" w:sz="4" w:space="0" w:color="auto"/>
              <w:left w:val="single" w:sz="4" w:space="0" w:color="auto"/>
              <w:bottom w:val="single" w:sz="4" w:space="0" w:color="auto"/>
              <w:right w:val="single" w:sz="4" w:space="0" w:color="auto"/>
            </w:tcBorders>
            <w:hideMark/>
          </w:tcPr>
          <w:p w14:paraId="63445C79" w14:textId="77777777" w:rsidR="00F1504E" w:rsidRPr="00F1504E" w:rsidRDefault="00F1504E" w:rsidP="00AE3F9C">
            <w:pPr>
              <w:suppressAutoHyphens/>
              <w:jc w:val="center"/>
              <w:rPr>
                <w:iCs/>
                <w:lang w:eastAsia="en-US"/>
              </w:rPr>
            </w:pPr>
            <w:r w:rsidRPr="00F1504E">
              <w:rPr>
                <w:iCs/>
                <w:lang w:eastAsia="en-US"/>
              </w:rPr>
              <w:t>Место выполнения процедуры/</w:t>
            </w:r>
            <w:r w:rsidRPr="00F1504E">
              <w:rPr>
                <w:iCs/>
                <w:lang w:eastAsia="en-US"/>
              </w:rPr>
              <w:br/>
              <w:t>используемая ИС</w:t>
            </w:r>
          </w:p>
        </w:tc>
        <w:tc>
          <w:tcPr>
            <w:tcW w:w="2236" w:type="dxa"/>
            <w:tcBorders>
              <w:top w:val="single" w:sz="4" w:space="0" w:color="auto"/>
              <w:left w:val="single" w:sz="4" w:space="0" w:color="auto"/>
              <w:bottom w:val="single" w:sz="4" w:space="0" w:color="auto"/>
              <w:right w:val="single" w:sz="4" w:space="0" w:color="auto"/>
            </w:tcBorders>
            <w:hideMark/>
          </w:tcPr>
          <w:p w14:paraId="509C6878" w14:textId="77777777" w:rsidR="00F1504E" w:rsidRPr="00F1504E" w:rsidRDefault="00F1504E" w:rsidP="00AE3F9C">
            <w:pPr>
              <w:suppressAutoHyphens/>
              <w:jc w:val="center"/>
              <w:rPr>
                <w:iCs/>
                <w:lang w:eastAsia="en-US"/>
              </w:rPr>
            </w:pPr>
            <w:r w:rsidRPr="00F1504E">
              <w:rPr>
                <w:iCs/>
                <w:lang w:eastAsia="en-US"/>
              </w:rPr>
              <w:t>Административные действия</w:t>
            </w:r>
          </w:p>
        </w:tc>
        <w:tc>
          <w:tcPr>
            <w:tcW w:w="2131" w:type="dxa"/>
            <w:tcBorders>
              <w:top w:val="single" w:sz="4" w:space="0" w:color="auto"/>
              <w:left w:val="single" w:sz="4" w:space="0" w:color="auto"/>
              <w:bottom w:val="single" w:sz="4" w:space="0" w:color="auto"/>
              <w:right w:val="single" w:sz="4" w:space="0" w:color="auto"/>
            </w:tcBorders>
            <w:hideMark/>
          </w:tcPr>
          <w:p w14:paraId="1B60AD9F" w14:textId="77777777" w:rsidR="00F1504E" w:rsidRPr="00F1504E" w:rsidRDefault="00F1504E" w:rsidP="00AE3F9C">
            <w:pPr>
              <w:suppressAutoHyphens/>
              <w:jc w:val="center"/>
              <w:rPr>
                <w:iCs/>
                <w:lang w:eastAsia="en-US"/>
              </w:rPr>
            </w:pPr>
            <w:r w:rsidRPr="00F1504E">
              <w:rPr>
                <w:iCs/>
                <w:lang w:eastAsia="en-US"/>
              </w:rPr>
              <w:t>Средний срок выполнения</w:t>
            </w:r>
          </w:p>
        </w:tc>
        <w:tc>
          <w:tcPr>
            <w:tcW w:w="1464" w:type="dxa"/>
            <w:tcBorders>
              <w:top w:val="single" w:sz="4" w:space="0" w:color="auto"/>
              <w:left w:val="single" w:sz="4" w:space="0" w:color="auto"/>
              <w:bottom w:val="single" w:sz="4" w:space="0" w:color="auto"/>
              <w:right w:val="single" w:sz="4" w:space="0" w:color="auto"/>
            </w:tcBorders>
            <w:hideMark/>
          </w:tcPr>
          <w:p w14:paraId="66F1610F" w14:textId="77777777" w:rsidR="00F1504E" w:rsidRPr="00F1504E" w:rsidRDefault="00F1504E" w:rsidP="00AE3F9C">
            <w:pPr>
              <w:suppressAutoHyphens/>
              <w:jc w:val="center"/>
              <w:rPr>
                <w:iCs/>
                <w:lang w:eastAsia="en-US"/>
              </w:rPr>
            </w:pPr>
            <w:r w:rsidRPr="00F1504E">
              <w:rPr>
                <w:iCs/>
                <w:lang w:eastAsia="en-US"/>
              </w:rPr>
              <w:t>Трудоемкость</w:t>
            </w:r>
          </w:p>
        </w:tc>
        <w:tc>
          <w:tcPr>
            <w:tcW w:w="2264" w:type="dxa"/>
            <w:tcBorders>
              <w:top w:val="single" w:sz="4" w:space="0" w:color="auto"/>
              <w:left w:val="single" w:sz="4" w:space="0" w:color="auto"/>
              <w:bottom w:val="single" w:sz="4" w:space="0" w:color="auto"/>
              <w:right w:val="single" w:sz="4" w:space="0" w:color="auto"/>
            </w:tcBorders>
            <w:hideMark/>
          </w:tcPr>
          <w:p w14:paraId="55257469" w14:textId="77777777" w:rsidR="00F1504E" w:rsidRPr="00F1504E" w:rsidRDefault="00F1504E" w:rsidP="00AE3F9C">
            <w:pPr>
              <w:suppressAutoHyphens/>
              <w:jc w:val="center"/>
              <w:rPr>
                <w:iCs/>
                <w:lang w:eastAsia="en-US"/>
              </w:rPr>
            </w:pPr>
            <w:r w:rsidRPr="00F1504E">
              <w:rPr>
                <w:iCs/>
                <w:lang w:eastAsia="en-US"/>
              </w:rPr>
              <w:t>Критерии принятия решений</w:t>
            </w:r>
          </w:p>
        </w:tc>
        <w:tc>
          <w:tcPr>
            <w:tcW w:w="4661" w:type="dxa"/>
            <w:tcBorders>
              <w:top w:val="single" w:sz="4" w:space="0" w:color="auto"/>
              <w:left w:val="single" w:sz="4" w:space="0" w:color="auto"/>
              <w:bottom w:val="single" w:sz="4" w:space="0" w:color="auto"/>
              <w:right w:val="single" w:sz="4" w:space="0" w:color="auto"/>
            </w:tcBorders>
            <w:hideMark/>
          </w:tcPr>
          <w:p w14:paraId="18EFB292" w14:textId="77777777" w:rsidR="00F1504E" w:rsidRPr="00F1504E" w:rsidRDefault="00F1504E" w:rsidP="00AE3F9C">
            <w:pPr>
              <w:suppressAutoHyphens/>
              <w:jc w:val="center"/>
              <w:rPr>
                <w:iCs/>
                <w:lang w:eastAsia="en-US"/>
              </w:rPr>
            </w:pPr>
            <w:r w:rsidRPr="00F1504E">
              <w:rPr>
                <w:iCs/>
                <w:lang w:eastAsia="en-US"/>
              </w:rPr>
              <w:t xml:space="preserve">Содержание действия, </w:t>
            </w:r>
            <w:r w:rsidRPr="00F1504E">
              <w:rPr>
                <w:iCs/>
                <w:lang w:eastAsia="en-US"/>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1504E" w:rsidRPr="00F1504E" w14:paraId="7EFBE370" w14:textId="77777777" w:rsidTr="005673C1">
        <w:trPr>
          <w:trHeight w:val="3987"/>
        </w:trPr>
        <w:tc>
          <w:tcPr>
            <w:tcW w:w="1728" w:type="dxa"/>
            <w:vMerge w:val="restart"/>
            <w:tcBorders>
              <w:top w:val="single" w:sz="4" w:space="0" w:color="auto"/>
              <w:left w:val="single" w:sz="4" w:space="0" w:color="auto"/>
              <w:bottom w:val="single" w:sz="4" w:space="0" w:color="auto"/>
              <w:right w:val="single" w:sz="4" w:space="0" w:color="auto"/>
            </w:tcBorders>
            <w:hideMark/>
          </w:tcPr>
          <w:p w14:paraId="7025AC8E" w14:textId="77777777" w:rsidR="00F1504E" w:rsidRPr="00F1504E" w:rsidRDefault="00F1504E" w:rsidP="00AE3F9C">
            <w:pPr>
              <w:suppressAutoHyphens/>
              <w:rPr>
                <w:iCs/>
                <w:lang w:eastAsia="en-US"/>
              </w:rPr>
            </w:pPr>
            <w:r w:rsidRPr="00F1504E">
              <w:rPr>
                <w:iCs/>
                <w:lang w:eastAsia="en-US"/>
              </w:rPr>
              <w:t>Администрация /ЕИС ОУ</w:t>
            </w:r>
          </w:p>
        </w:tc>
        <w:tc>
          <w:tcPr>
            <w:tcW w:w="2236" w:type="dxa"/>
            <w:tcBorders>
              <w:top w:val="single" w:sz="4" w:space="0" w:color="auto"/>
              <w:left w:val="single" w:sz="4" w:space="0" w:color="auto"/>
              <w:bottom w:val="single" w:sz="4" w:space="0" w:color="auto"/>
              <w:right w:val="single" w:sz="4" w:space="0" w:color="auto"/>
            </w:tcBorders>
            <w:hideMark/>
          </w:tcPr>
          <w:p w14:paraId="7059B972" w14:textId="77777777" w:rsidR="00F1504E" w:rsidRPr="00F1504E" w:rsidRDefault="00F1504E" w:rsidP="00AE3F9C">
            <w:pPr>
              <w:suppressAutoHyphens/>
              <w:rPr>
                <w:iCs/>
                <w:lang w:eastAsia="en-US"/>
              </w:rPr>
            </w:pPr>
            <w:r w:rsidRPr="00F1504E">
              <w:rPr>
                <w:iCs/>
                <w:lang w:eastAsia="en-US"/>
              </w:rPr>
              <w:t>Определение состава документов, подлежащих запросу у органов власти, организаций, направление запроса</w:t>
            </w:r>
          </w:p>
        </w:tc>
        <w:tc>
          <w:tcPr>
            <w:tcW w:w="2131" w:type="dxa"/>
            <w:vMerge w:val="restart"/>
            <w:tcBorders>
              <w:top w:val="single" w:sz="4" w:space="0" w:color="auto"/>
              <w:left w:val="single" w:sz="4" w:space="0" w:color="auto"/>
              <w:bottom w:val="single" w:sz="4" w:space="0" w:color="auto"/>
              <w:right w:val="single" w:sz="4" w:space="0" w:color="auto"/>
            </w:tcBorders>
          </w:tcPr>
          <w:p w14:paraId="3D2C3FFA" w14:textId="77777777" w:rsidR="00F1504E" w:rsidRPr="00F1504E" w:rsidRDefault="00F1504E" w:rsidP="00AE3F9C">
            <w:pPr>
              <w:suppressAutoHyphens/>
              <w:rPr>
                <w:iCs/>
                <w:lang w:eastAsia="en-US"/>
              </w:rPr>
            </w:pPr>
            <w:r w:rsidRPr="00F1504E">
              <w:rPr>
                <w:iCs/>
                <w:lang w:eastAsia="en-US"/>
              </w:rPr>
              <w:t>5 рабочих дней (начиная с первого рабочего дня предоставления Государственной услуги)</w:t>
            </w:r>
          </w:p>
        </w:tc>
        <w:tc>
          <w:tcPr>
            <w:tcW w:w="1464" w:type="dxa"/>
            <w:tcBorders>
              <w:top w:val="single" w:sz="4" w:space="0" w:color="auto"/>
              <w:left w:val="single" w:sz="4" w:space="0" w:color="auto"/>
              <w:bottom w:val="single" w:sz="4" w:space="0" w:color="auto"/>
              <w:right w:val="single" w:sz="4" w:space="0" w:color="auto"/>
            </w:tcBorders>
            <w:hideMark/>
          </w:tcPr>
          <w:p w14:paraId="659F3382" w14:textId="77777777" w:rsidR="00F1504E" w:rsidRPr="00F1504E" w:rsidRDefault="00F1504E" w:rsidP="00AE3F9C">
            <w:pPr>
              <w:suppressAutoHyphens/>
              <w:rPr>
                <w:iCs/>
                <w:lang w:eastAsia="en-US"/>
              </w:rPr>
            </w:pPr>
            <w:r w:rsidRPr="00F1504E">
              <w:rPr>
                <w:iCs/>
                <w:lang w:eastAsia="en-US"/>
              </w:rPr>
              <w:t>30 минут</w:t>
            </w:r>
          </w:p>
        </w:tc>
        <w:tc>
          <w:tcPr>
            <w:tcW w:w="2264" w:type="dxa"/>
            <w:tcBorders>
              <w:top w:val="single" w:sz="4" w:space="0" w:color="auto"/>
              <w:left w:val="single" w:sz="4" w:space="0" w:color="auto"/>
              <w:bottom w:val="single" w:sz="4" w:space="0" w:color="auto"/>
              <w:right w:val="single" w:sz="4" w:space="0" w:color="auto"/>
            </w:tcBorders>
            <w:hideMark/>
          </w:tcPr>
          <w:p w14:paraId="2787EC54" w14:textId="77777777" w:rsidR="00F1504E" w:rsidRPr="00F1504E" w:rsidRDefault="00F1504E" w:rsidP="00AE3F9C">
            <w:pPr>
              <w:suppressAutoHyphens/>
              <w:rPr>
                <w:iCs/>
                <w:lang w:eastAsia="en-US"/>
              </w:rPr>
            </w:pPr>
            <w:r w:rsidRPr="00F1504E">
              <w:rPr>
                <w:iCs/>
                <w:lang w:eastAsia="en-US"/>
              </w:rPr>
              <w:t>Наличие в перечне документов, необходимых для предоставления Государственной услуги, документов, находящихся в распоряжении у органов власти, организаций Московской области</w:t>
            </w:r>
          </w:p>
        </w:tc>
        <w:tc>
          <w:tcPr>
            <w:tcW w:w="4661" w:type="dxa"/>
            <w:tcBorders>
              <w:top w:val="single" w:sz="4" w:space="0" w:color="auto"/>
              <w:left w:val="single" w:sz="4" w:space="0" w:color="auto"/>
              <w:bottom w:val="single" w:sz="4" w:space="0" w:color="auto"/>
              <w:right w:val="single" w:sz="4" w:space="0" w:color="auto"/>
            </w:tcBorders>
            <w:hideMark/>
          </w:tcPr>
          <w:p w14:paraId="24820DC9" w14:textId="77777777" w:rsidR="00F1504E" w:rsidRPr="00F1504E" w:rsidRDefault="00F1504E" w:rsidP="00AE3F9C">
            <w:pPr>
              <w:suppressAutoHyphens/>
              <w:jc w:val="both"/>
              <w:rPr>
                <w:iCs/>
                <w:lang w:eastAsia="en-US"/>
              </w:rPr>
            </w:pPr>
            <w:r w:rsidRPr="00F1504E">
              <w:rPr>
                <w:iCs/>
                <w:lang w:eastAsia="en-US"/>
              </w:rPr>
              <w:t>Должностное лицо Администрации формирует и направляет межведомственный информационный запрос, если отсутствуют документы, указанные в подразделе 11 Административного регламента, и они необходимы для предоставления Государственной услуги.</w:t>
            </w:r>
          </w:p>
          <w:p w14:paraId="2C57A57F" w14:textId="77777777" w:rsidR="00F1504E" w:rsidRPr="00F1504E" w:rsidRDefault="00F1504E" w:rsidP="00AE3F9C">
            <w:pPr>
              <w:suppressAutoHyphens/>
              <w:jc w:val="both"/>
              <w:rPr>
                <w:iCs/>
                <w:lang w:eastAsia="en-US"/>
              </w:rPr>
            </w:pPr>
            <w:r w:rsidRPr="00F1504E">
              <w:rPr>
                <w:iCs/>
                <w:lang w:eastAsia="en-US"/>
              </w:rPr>
              <w:t>В ЕИС ОУ проставляется отметка о необходимости осуществления запроса документа (сведений) у органов власти,  организаций, направляется межведомственный информационный запрос.</w:t>
            </w:r>
          </w:p>
          <w:p w14:paraId="3974CBEF" w14:textId="77777777" w:rsidR="00F1504E" w:rsidRPr="00F1504E" w:rsidRDefault="00F1504E" w:rsidP="00AE3F9C">
            <w:pPr>
              <w:suppressAutoHyphens/>
              <w:jc w:val="both"/>
              <w:rPr>
                <w:iCs/>
                <w:lang w:eastAsia="en-US"/>
              </w:rPr>
            </w:pPr>
            <w:r w:rsidRPr="00F1504E">
              <w:rPr>
                <w:iCs/>
                <w:lang w:eastAsia="en-US"/>
              </w:rPr>
              <w:t>Результатом административного действия является направление межведомственного информационного запроса.</w:t>
            </w:r>
          </w:p>
          <w:p w14:paraId="50C05EA6" w14:textId="77777777" w:rsidR="00F1504E" w:rsidRPr="00F1504E" w:rsidRDefault="00F1504E" w:rsidP="00AE3F9C">
            <w:pPr>
              <w:suppressAutoHyphens/>
              <w:jc w:val="both"/>
              <w:rPr>
                <w:iCs/>
                <w:lang w:eastAsia="en-US"/>
              </w:rPr>
            </w:pPr>
            <w:r w:rsidRPr="00F1504E">
              <w:rPr>
                <w:iCs/>
                <w:lang w:eastAsia="en-US"/>
              </w:rPr>
              <w:t>Результат фиксируется в электронной форме в системе межведомственного электронного взаимодействия</w:t>
            </w:r>
          </w:p>
        </w:tc>
      </w:tr>
      <w:tr w:rsidR="00F1504E" w:rsidRPr="00F1504E" w14:paraId="766E3D94" w14:textId="77777777" w:rsidTr="005673C1">
        <w:trPr>
          <w:trHeight w:val="2773"/>
        </w:trPr>
        <w:tc>
          <w:tcPr>
            <w:tcW w:w="1728" w:type="dxa"/>
            <w:vMerge/>
            <w:tcBorders>
              <w:top w:val="single" w:sz="4" w:space="0" w:color="auto"/>
              <w:left w:val="single" w:sz="4" w:space="0" w:color="auto"/>
              <w:bottom w:val="single" w:sz="4" w:space="0" w:color="auto"/>
              <w:right w:val="single" w:sz="4" w:space="0" w:color="auto"/>
            </w:tcBorders>
            <w:hideMark/>
          </w:tcPr>
          <w:p w14:paraId="2051376D" w14:textId="77777777" w:rsidR="00F1504E" w:rsidRPr="00F1504E" w:rsidRDefault="00F1504E" w:rsidP="00AE3F9C">
            <w:pPr>
              <w:suppressAutoHyphens/>
              <w:rPr>
                <w:iCs/>
                <w:lang w:eastAsia="en-US"/>
              </w:rPr>
            </w:pPr>
          </w:p>
        </w:tc>
        <w:tc>
          <w:tcPr>
            <w:tcW w:w="2236" w:type="dxa"/>
            <w:tcBorders>
              <w:top w:val="single" w:sz="4" w:space="0" w:color="auto"/>
              <w:left w:val="single" w:sz="4" w:space="0" w:color="auto"/>
              <w:bottom w:val="single" w:sz="4" w:space="0" w:color="auto"/>
              <w:right w:val="single" w:sz="4" w:space="0" w:color="auto"/>
            </w:tcBorders>
            <w:hideMark/>
          </w:tcPr>
          <w:p w14:paraId="66C80E43" w14:textId="77777777" w:rsidR="00F1504E" w:rsidRPr="00F1504E" w:rsidRDefault="00F1504E" w:rsidP="00AE3F9C">
            <w:pPr>
              <w:suppressAutoHyphens/>
              <w:rPr>
                <w:iCs/>
                <w:lang w:eastAsia="en-US"/>
              </w:rPr>
            </w:pPr>
            <w:r w:rsidRPr="00F1504E">
              <w:rPr>
                <w:iCs/>
                <w:shd w:val="clear" w:color="auto" w:fill="FFFFFF"/>
                <w:lang w:eastAsia="en-US"/>
              </w:rPr>
              <w:t>Контроль предоставления результата запроса(ов</w:t>
            </w:r>
            <w:r w:rsidRPr="00F1504E">
              <w:rPr>
                <w:iCs/>
                <w:lang w:eastAsia="en-US"/>
              </w:rPr>
              <w:t>)</w:t>
            </w:r>
          </w:p>
        </w:tc>
        <w:tc>
          <w:tcPr>
            <w:tcW w:w="2131" w:type="dxa"/>
            <w:vMerge/>
            <w:tcBorders>
              <w:top w:val="single" w:sz="4" w:space="0" w:color="auto"/>
              <w:left w:val="single" w:sz="4" w:space="0" w:color="auto"/>
              <w:bottom w:val="single" w:sz="4" w:space="0" w:color="auto"/>
              <w:right w:val="single" w:sz="4" w:space="0" w:color="auto"/>
            </w:tcBorders>
            <w:hideMark/>
          </w:tcPr>
          <w:p w14:paraId="23D80CFD" w14:textId="77777777" w:rsidR="00F1504E" w:rsidRPr="00F1504E" w:rsidRDefault="00F1504E" w:rsidP="00AE3F9C">
            <w:pPr>
              <w:suppressAutoHyphens/>
              <w:rPr>
                <w:iCs/>
                <w:lang w:eastAsia="en-US"/>
              </w:rPr>
            </w:pPr>
          </w:p>
        </w:tc>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327707EC" w14:textId="77777777" w:rsidR="00F1504E" w:rsidRPr="00F1504E" w:rsidRDefault="00F1504E" w:rsidP="00AE3F9C">
            <w:pPr>
              <w:suppressAutoHyphens/>
              <w:rPr>
                <w:iCs/>
                <w:lang w:eastAsia="en-US"/>
              </w:rPr>
            </w:pPr>
            <w:r w:rsidRPr="00F1504E">
              <w:rPr>
                <w:iCs/>
                <w:lang w:eastAsia="en-US"/>
              </w:rPr>
              <w:t>30 минут</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B77C38D" w14:textId="77777777" w:rsidR="00F1504E" w:rsidRPr="00F1504E" w:rsidRDefault="00F1504E" w:rsidP="00AE3F9C">
            <w:pPr>
              <w:suppressAutoHyphens/>
              <w:rPr>
                <w:iCs/>
                <w:lang w:eastAsia="en-US"/>
              </w:rPr>
            </w:pPr>
            <w:r w:rsidRPr="00F1504E">
              <w:rPr>
                <w:iCs/>
                <w:lang w:eastAsia="en-US"/>
              </w:rPr>
              <w:t>Наличие в перечне документов, необходимых для предоставления Государственной услуги, документов, находящихся в распоряжении у органов и (или) организаций</w:t>
            </w:r>
          </w:p>
        </w:tc>
        <w:tc>
          <w:tcPr>
            <w:tcW w:w="4661" w:type="dxa"/>
            <w:tcBorders>
              <w:top w:val="single" w:sz="4" w:space="0" w:color="auto"/>
              <w:left w:val="single" w:sz="4" w:space="0" w:color="auto"/>
              <w:bottom w:val="single" w:sz="4" w:space="0" w:color="auto"/>
              <w:right w:val="single" w:sz="4" w:space="0" w:color="auto"/>
            </w:tcBorders>
            <w:shd w:val="clear" w:color="auto" w:fill="FFFFFF"/>
            <w:hideMark/>
          </w:tcPr>
          <w:p w14:paraId="5C95B164" w14:textId="77777777" w:rsidR="00F1504E" w:rsidRPr="00F1504E" w:rsidRDefault="00F1504E" w:rsidP="00AE3F9C">
            <w:pPr>
              <w:suppressAutoHyphens/>
              <w:rPr>
                <w:iCs/>
                <w:lang w:eastAsia="en-US"/>
              </w:rPr>
            </w:pPr>
            <w:r w:rsidRPr="00F1504E">
              <w:rPr>
                <w:iCs/>
                <w:lang w:eastAsia="en-US"/>
              </w:rPr>
              <w:t>Проверка поступления ответа на межведомственные информационные запросы.</w:t>
            </w:r>
          </w:p>
          <w:p w14:paraId="75C339DE" w14:textId="77777777" w:rsidR="00F1504E" w:rsidRPr="00F1504E" w:rsidRDefault="00F1504E" w:rsidP="00AE3F9C">
            <w:pPr>
              <w:suppressAutoHyphens/>
              <w:jc w:val="both"/>
              <w:rPr>
                <w:iCs/>
                <w:lang w:eastAsia="en-US"/>
              </w:rPr>
            </w:pPr>
            <w:r w:rsidRPr="00F1504E">
              <w:rPr>
                <w:iCs/>
                <w:lang w:eastAsia="en-US"/>
              </w:rPr>
              <w:t>Результатом административного действия является получение ответа на межведомственный информационный запрос.</w:t>
            </w:r>
          </w:p>
          <w:p w14:paraId="5D8FF31B" w14:textId="77777777" w:rsidR="00F1504E" w:rsidRPr="00F1504E" w:rsidRDefault="00F1504E" w:rsidP="00AE3F9C">
            <w:pPr>
              <w:suppressAutoHyphens/>
              <w:rPr>
                <w:iCs/>
                <w:lang w:eastAsia="en-US"/>
              </w:rPr>
            </w:pPr>
            <w:r w:rsidRPr="00F1504E">
              <w:rPr>
                <w:iCs/>
                <w:lang w:eastAsia="en-US"/>
              </w:rPr>
              <w:t>Результат фиксируется в электронной форме в системе межведомственного электронного взаимодействия</w:t>
            </w:r>
          </w:p>
        </w:tc>
      </w:tr>
    </w:tbl>
    <w:p w14:paraId="7E3D50BF" w14:textId="77777777" w:rsidR="00F1504E" w:rsidRPr="00F1504E" w:rsidRDefault="00F1504E" w:rsidP="00AE3F9C">
      <w:pPr>
        <w:suppressAutoHyphens/>
        <w:jc w:val="center"/>
        <w:rPr>
          <w:b/>
          <w:iCs/>
          <w:lang w:eastAsia="en-US"/>
        </w:rPr>
      </w:pPr>
      <w:r w:rsidRPr="00F1504E">
        <w:rPr>
          <w:b/>
          <w:iCs/>
          <w:lang w:eastAsia="en-US"/>
        </w:rPr>
        <w:t xml:space="preserve">3. </w:t>
      </w:r>
      <w:bookmarkEnd w:id="276"/>
      <w:r w:rsidRPr="00F1504E">
        <w:rPr>
          <w:b/>
          <w:iCs/>
          <w:lang w:eastAsia="en-US"/>
        </w:rPr>
        <w:t>Рассмотрение документов и принятие решения о подготовке результата предоставления Государственной услуги</w:t>
      </w:r>
    </w:p>
    <w:p w14:paraId="114FA481" w14:textId="77777777" w:rsidR="00F1504E" w:rsidRPr="00F1504E" w:rsidRDefault="00F1504E" w:rsidP="00AE3F9C">
      <w:pPr>
        <w:suppressAutoHyphens/>
        <w:jc w:val="center"/>
        <w:rPr>
          <w:rFonts w:eastAsia="Calibri"/>
          <w:b/>
          <w:lang w:eastAsia="en-US"/>
        </w:rPr>
      </w:pPr>
    </w:p>
    <w:tbl>
      <w:tblPr>
        <w:tblW w:w="5034" w:type="pct"/>
        <w:tblInd w:w="-63" w:type="dxa"/>
        <w:tblLayout w:type="fixed"/>
        <w:tblCellMar>
          <w:left w:w="113" w:type="dxa"/>
        </w:tblCellMar>
        <w:tblLook w:val="0000" w:firstRow="0" w:lastRow="0" w:firstColumn="0" w:lastColumn="0" w:noHBand="0" w:noVBand="0"/>
      </w:tblPr>
      <w:tblGrid>
        <w:gridCol w:w="1794"/>
        <w:gridCol w:w="2557"/>
        <w:gridCol w:w="2302"/>
        <w:gridCol w:w="1583"/>
        <w:gridCol w:w="2446"/>
        <w:gridCol w:w="3977"/>
      </w:tblGrid>
      <w:tr w:rsidR="00F1504E" w:rsidRPr="00F1504E" w14:paraId="707A4587" w14:textId="77777777" w:rsidTr="005673C1">
        <w:trPr>
          <w:trHeight w:val="397"/>
          <w:tblHeader/>
        </w:trPr>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376698BE" w14:textId="77777777" w:rsidR="00F1504E" w:rsidRPr="00F1504E" w:rsidRDefault="00F1504E" w:rsidP="00AE3F9C">
            <w:pPr>
              <w:suppressAutoHyphens/>
              <w:jc w:val="center"/>
              <w:rPr>
                <w:rFonts w:eastAsia="Calibri"/>
                <w:lang w:eastAsia="en-US"/>
              </w:rPr>
            </w:pPr>
            <w:r w:rsidRPr="00F1504E">
              <w:rPr>
                <w:iCs/>
                <w:lang w:eastAsia="en-US"/>
              </w:rPr>
              <w:t>Место выполнения процедуры/</w:t>
            </w:r>
            <w:r w:rsidRPr="00F1504E">
              <w:rPr>
                <w:iCs/>
                <w:lang w:eastAsia="en-US"/>
              </w:rPr>
              <w:br/>
              <w:t>используемая ИС</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75FE8D7B" w14:textId="77777777" w:rsidR="00F1504E" w:rsidRPr="00F1504E" w:rsidRDefault="00F1504E" w:rsidP="00AE3F9C">
            <w:pPr>
              <w:suppressAutoHyphens/>
              <w:jc w:val="center"/>
              <w:rPr>
                <w:rFonts w:eastAsia="Calibri"/>
                <w:lang w:eastAsia="en-US"/>
              </w:rPr>
            </w:pPr>
            <w:r w:rsidRPr="00F1504E">
              <w:rPr>
                <w:iCs/>
                <w:lang w:eastAsia="en-US"/>
              </w:rPr>
              <w:t>Административные действия</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4186AD6E" w14:textId="77777777" w:rsidR="00F1504E" w:rsidRPr="00F1504E" w:rsidRDefault="00F1504E" w:rsidP="00AE3F9C">
            <w:pPr>
              <w:suppressAutoHyphens/>
              <w:jc w:val="center"/>
              <w:rPr>
                <w:rFonts w:eastAsia="Calibri"/>
                <w:lang w:eastAsia="en-US"/>
              </w:rPr>
            </w:pPr>
            <w:r w:rsidRPr="00F1504E">
              <w:rPr>
                <w:iCs/>
                <w:lang w:eastAsia="en-US"/>
              </w:rPr>
              <w:t>Средний срок выполнения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66B837A4" w14:textId="77777777" w:rsidR="00F1504E" w:rsidRPr="00F1504E" w:rsidRDefault="00F1504E" w:rsidP="00AE3F9C">
            <w:pPr>
              <w:suppressAutoHyphens/>
              <w:jc w:val="center"/>
              <w:rPr>
                <w:rFonts w:eastAsia="Calibri"/>
                <w:lang w:eastAsia="en-US"/>
              </w:rPr>
            </w:pPr>
            <w:r w:rsidRPr="00F1504E">
              <w:rPr>
                <w:iCs/>
                <w:lang w:eastAsia="en-US"/>
              </w:rPr>
              <w:t>Трудоемкость</w:t>
            </w:r>
          </w:p>
        </w:tc>
        <w:tc>
          <w:tcPr>
            <w:tcW w:w="2446" w:type="dxa"/>
            <w:tcBorders>
              <w:top w:val="single" w:sz="4" w:space="0" w:color="000000"/>
              <w:left w:val="single" w:sz="4" w:space="0" w:color="000000"/>
              <w:bottom w:val="single" w:sz="4" w:space="0" w:color="000000"/>
              <w:right w:val="single" w:sz="4" w:space="0" w:color="000000"/>
            </w:tcBorders>
          </w:tcPr>
          <w:p w14:paraId="443B70E2" w14:textId="77777777" w:rsidR="00F1504E" w:rsidRPr="00F1504E" w:rsidRDefault="00F1504E" w:rsidP="00AE3F9C">
            <w:pPr>
              <w:suppressAutoHyphens/>
              <w:jc w:val="center"/>
              <w:rPr>
                <w:bCs/>
                <w:lang w:eastAsia="en-US"/>
              </w:rPr>
            </w:pPr>
            <w:r w:rsidRPr="00F1504E">
              <w:rPr>
                <w:iCs/>
                <w:lang w:eastAsia="en-US"/>
              </w:rPr>
              <w:t>Критерии принятия решений</w:t>
            </w:r>
          </w:p>
        </w:tc>
        <w:tc>
          <w:tcPr>
            <w:tcW w:w="3977" w:type="dxa"/>
            <w:tcBorders>
              <w:top w:val="single" w:sz="4" w:space="0" w:color="000000"/>
              <w:left w:val="single" w:sz="4" w:space="0" w:color="000000"/>
              <w:bottom w:val="single" w:sz="4" w:space="0" w:color="000000"/>
              <w:right w:val="single" w:sz="4" w:space="0" w:color="000000"/>
            </w:tcBorders>
            <w:shd w:val="clear" w:color="auto" w:fill="auto"/>
          </w:tcPr>
          <w:p w14:paraId="376673EE" w14:textId="77777777" w:rsidR="00F1504E" w:rsidRPr="00F1504E" w:rsidRDefault="00F1504E" w:rsidP="00AE3F9C">
            <w:pPr>
              <w:suppressAutoHyphens/>
              <w:jc w:val="center"/>
              <w:rPr>
                <w:rFonts w:eastAsia="Calibri"/>
                <w:lang w:eastAsia="en-US"/>
              </w:rPr>
            </w:pPr>
            <w:r w:rsidRPr="00F1504E">
              <w:rPr>
                <w:iCs/>
                <w:lang w:eastAsia="en-US"/>
              </w:rPr>
              <w:t xml:space="preserve">Содержание действия, </w:t>
            </w:r>
            <w:r w:rsidRPr="00F1504E">
              <w:rPr>
                <w:iCs/>
                <w:lang w:eastAsia="en-US"/>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1504E" w:rsidRPr="00F1504E" w14:paraId="24A289E6" w14:textId="77777777" w:rsidTr="005673C1">
        <w:trPr>
          <w:trHeight w:val="605"/>
        </w:trPr>
        <w:tc>
          <w:tcPr>
            <w:tcW w:w="1794" w:type="dxa"/>
            <w:tcBorders>
              <w:top w:val="single" w:sz="4" w:space="0" w:color="000000"/>
              <w:left w:val="single" w:sz="4" w:space="0" w:color="000000"/>
              <w:bottom w:val="single" w:sz="4" w:space="0" w:color="000000"/>
              <w:right w:val="single" w:sz="4" w:space="0" w:color="000000"/>
            </w:tcBorders>
            <w:shd w:val="clear" w:color="auto" w:fill="FFFFFF"/>
          </w:tcPr>
          <w:p w14:paraId="1DCA449B" w14:textId="77777777" w:rsidR="00F1504E" w:rsidRPr="00F1504E" w:rsidRDefault="00F1504E" w:rsidP="00AE3F9C">
            <w:pPr>
              <w:suppressAutoHyphens/>
              <w:jc w:val="both"/>
              <w:rPr>
                <w:rFonts w:eastAsia="Calibri"/>
                <w:lang w:eastAsia="en-US"/>
              </w:rPr>
            </w:pPr>
            <w:r w:rsidRPr="00F1504E">
              <w:rPr>
                <w:lang w:eastAsia="en-US"/>
              </w:rPr>
              <w:t xml:space="preserve">Администрация/ ЕИС ОУ </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Pr>
          <w:p w14:paraId="73B6ABD2" w14:textId="77777777" w:rsidR="00F1504E" w:rsidRPr="00F1504E" w:rsidRDefault="00F1504E" w:rsidP="00AE3F9C">
            <w:pPr>
              <w:suppressAutoHyphens/>
              <w:jc w:val="both"/>
              <w:rPr>
                <w:rFonts w:eastAsia="Calibri"/>
                <w:lang w:eastAsia="en-US"/>
              </w:rPr>
            </w:pPr>
            <w:r w:rsidRPr="00F1504E">
              <w:rPr>
                <w:lang w:eastAsia="en-US"/>
              </w:rPr>
              <w:t>Проверка отсутствия или наличия оснований для отказа в предоставлении Государственной услуги</w:t>
            </w:r>
          </w:p>
        </w:tc>
        <w:tc>
          <w:tcPr>
            <w:tcW w:w="2302" w:type="dxa"/>
            <w:tcBorders>
              <w:top w:val="single" w:sz="4" w:space="0" w:color="000000"/>
              <w:left w:val="single" w:sz="4" w:space="0" w:color="000000"/>
              <w:bottom w:val="single" w:sz="4" w:space="0" w:color="000000"/>
              <w:right w:val="single" w:sz="4" w:space="0" w:color="000000"/>
            </w:tcBorders>
            <w:shd w:val="clear" w:color="auto" w:fill="FFFFFF"/>
          </w:tcPr>
          <w:p w14:paraId="41EA9C5D" w14:textId="77777777" w:rsidR="00F1504E" w:rsidRPr="00F1504E" w:rsidRDefault="00F1504E" w:rsidP="00AE3F9C">
            <w:pPr>
              <w:suppressAutoHyphens/>
              <w:jc w:val="both"/>
              <w:rPr>
                <w:lang w:eastAsia="en-US"/>
              </w:rPr>
            </w:pPr>
            <w:r w:rsidRPr="00F1504E">
              <w:rPr>
                <w:lang w:eastAsia="en-US"/>
              </w:rPr>
              <w:t>1 рабочий день</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Pr>
          <w:p w14:paraId="607D660A" w14:textId="77777777" w:rsidR="00F1504E" w:rsidRPr="00F1504E" w:rsidRDefault="00F1504E" w:rsidP="00AE3F9C">
            <w:pPr>
              <w:suppressAutoHyphens/>
              <w:jc w:val="both"/>
              <w:rPr>
                <w:rFonts w:eastAsia="Calibri"/>
                <w:lang w:eastAsia="en-US"/>
              </w:rPr>
            </w:pPr>
            <w:r w:rsidRPr="00F1504E">
              <w:rPr>
                <w:lang w:eastAsia="en-US"/>
              </w:rPr>
              <w:t>60 минут</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Pr>
          <w:p w14:paraId="45C067B2" w14:textId="77777777" w:rsidR="00F1504E" w:rsidRPr="00F1504E" w:rsidRDefault="00F1504E" w:rsidP="00AE3F9C">
            <w:pPr>
              <w:suppressAutoHyphens/>
              <w:jc w:val="both"/>
              <w:rPr>
                <w:lang w:eastAsia="en-US"/>
              </w:rPr>
            </w:pPr>
            <w:r w:rsidRPr="00F1504E">
              <w:rPr>
                <w:lang w:eastAsia="en-US"/>
              </w:rPr>
              <w:t>Отсутствие или наличие основания для отказа в предоставлении Государственной услуги в соответствии с законодательством Российской Федерации, в том числе Административным регламентом</w:t>
            </w:r>
          </w:p>
        </w:tc>
        <w:tc>
          <w:tcPr>
            <w:tcW w:w="3977" w:type="dxa"/>
            <w:tcBorders>
              <w:top w:val="single" w:sz="4" w:space="0" w:color="000000"/>
              <w:left w:val="single" w:sz="4" w:space="0" w:color="000000"/>
              <w:bottom w:val="single" w:sz="4" w:space="0" w:color="000000"/>
              <w:right w:val="single" w:sz="4" w:space="0" w:color="000000"/>
            </w:tcBorders>
            <w:shd w:val="clear" w:color="auto" w:fill="FFFFFF"/>
          </w:tcPr>
          <w:p w14:paraId="0156FE3F" w14:textId="77777777" w:rsidR="00F1504E" w:rsidRPr="00F1504E" w:rsidRDefault="00F1504E" w:rsidP="00AE3F9C">
            <w:pPr>
              <w:suppressAutoHyphens/>
              <w:jc w:val="both"/>
              <w:rPr>
                <w:lang w:eastAsia="en-US"/>
              </w:rPr>
            </w:pPr>
            <w:r w:rsidRPr="00F1504E">
              <w:rPr>
                <w:lang w:eastAsia="en-US"/>
              </w:rPr>
              <w:t>Должностное лицо Администрации на основании собранного комплекта документов, исходя из критериев предоставления Государственной услуги, установленных Административным регламентом, определяет возможность предоставления Государственной услуги и формирует в ЕИС ОУ проект решения о предоставлении Государственной услуги или об отказе в ее предоставлении.</w:t>
            </w:r>
          </w:p>
          <w:p w14:paraId="01645D8E" w14:textId="77777777" w:rsidR="00F1504E" w:rsidRPr="00F1504E" w:rsidRDefault="00F1504E" w:rsidP="00AE3F9C">
            <w:pPr>
              <w:suppressAutoHyphens/>
              <w:jc w:val="both"/>
              <w:rPr>
                <w:lang w:eastAsia="en-US"/>
              </w:rPr>
            </w:pPr>
            <w:r w:rsidRPr="00F1504E">
              <w:rPr>
                <w:lang w:eastAsia="en-US"/>
              </w:rPr>
              <w:t>Если в течение указанного в пункте 8.3 Административного регламента срока приостановки рассмотрения Заявления Заявителем не представлены в Администрацию требуемые документы, уполномоченное должностное лицо Администрации принимает решение об отказе в предоставлении Государственной услуги.</w:t>
            </w:r>
          </w:p>
          <w:p w14:paraId="0265B994" w14:textId="77777777" w:rsidR="00F1504E" w:rsidRPr="00F1504E" w:rsidRDefault="00F1504E" w:rsidP="00AE3F9C">
            <w:pPr>
              <w:suppressAutoHyphens/>
              <w:jc w:val="both"/>
              <w:rPr>
                <w:sz w:val="22"/>
                <w:szCs w:val="22"/>
                <w:lang w:eastAsia="en-US"/>
              </w:rPr>
            </w:pPr>
            <w:r w:rsidRPr="00F1504E">
              <w:rPr>
                <w:lang w:eastAsia="en-US"/>
              </w:rPr>
              <w:t xml:space="preserve">Результатом административного действия является установление наличия или отсутствия оснований для отказа в предоставлении Государственной услуги, принятие решение о предоставлении Государственной услуги </w:t>
            </w:r>
            <w:r w:rsidRPr="00F1504E">
              <w:rPr>
                <w:sz w:val="22"/>
                <w:szCs w:val="22"/>
                <w:lang w:eastAsia="en-US"/>
              </w:rPr>
              <w:t xml:space="preserve">по формам согласно Приложениям 1 - 3 к Административному регламенту </w:t>
            </w:r>
            <w:r w:rsidRPr="00F1504E">
              <w:rPr>
                <w:lang w:eastAsia="en-US"/>
              </w:rPr>
              <w:t xml:space="preserve">или об отказе в ее предоставлении </w:t>
            </w:r>
            <w:r w:rsidRPr="00F1504E">
              <w:rPr>
                <w:sz w:val="22"/>
                <w:szCs w:val="22"/>
                <w:lang w:eastAsia="en-US"/>
              </w:rPr>
              <w:t>по форме согласно Приложению 4 к Административному регламенту.</w:t>
            </w:r>
          </w:p>
          <w:p w14:paraId="138D0918" w14:textId="77777777" w:rsidR="00F1504E" w:rsidRPr="00F1504E" w:rsidRDefault="00F1504E" w:rsidP="00AE3F9C">
            <w:pPr>
              <w:suppressAutoHyphens/>
              <w:jc w:val="both"/>
              <w:rPr>
                <w:rFonts w:eastAsia="Calibri"/>
                <w:lang w:eastAsia="en-US"/>
              </w:rPr>
            </w:pPr>
            <w:r w:rsidRPr="00F1504E">
              <w:rPr>
                <w:sz w:val="22"/>
                <w:szCs w:val="22"/>
                <w:lang w:eastAsia="en-US"/>
              </w:rPr>
              <w:t xml:space="preserve">Результат фиксируется в виде проекта решения о предоставлении Государственной услуги или об отказе в ее предоставлении </w:t>
            </w:r>
            <w:r w:rsidRPr="00F1504E">
              <w:rPr>
                <w:rFonts w:eastAsia="Calibri"/>
                <w:lang w:eastAsia="en-US"/>
              </w:rPr>
              <w:t>в ЕИС ОУ Администрации</w:t>
            </w:r>
          </w:p>
        </w:tc>
      </w:tr>
    </w:tbl>
    <w:p w14:paraId="0A91156C" w14:textId="77777777" w:rsidR="00F1504E" w:rsidRPr="00F1504E" w:rsidRDefault="00F1504E" w:rsidP="00AE3F9C">
      <w:pPr>
        <w:suppressAutoHyphens/>
        <w:jc w:val="center"/>
        <w:rPr>
          <w:b/>
          <w:lang w:eastAsia="en-US"/>
        </w:rPr>
      </w:pPr>
    </w:p>
    <w:p w14:paraId="7AEF940B" w14:textId="77777777" w:rsidR="00F1504E" w:rsidRPr="00F1504E" w:rsidRDefault="00F1504E" w:rsidP="00AE3F9C">
      <w:pPr>
        <w:suppressAutoHyphens/>
        <w:jc w:val="center"/>
        <w:rPr>
          <w:b/>
          <w:lang w:eastAsia="en-US"/>
        </w:rPr>
      </w:pPr>
    </w:p>
    <w:p w14:paraId="540F5298" w14:textId="77777777" w:rsidR="00F1504E" w:rsidRPr="00F1504E" w:rsidRDefault="00F1504E" w:rsidP="00AE3F9C">
      <w:pPr>
        <w:suppressAutoHyphens/>
        <w:jc w:val="center"/>
        <w:rPr>
          <w:b/>
          <w:lang w:eastAsia="en-US"/>
        </w:rPr>
      </w:pPr>
      <w:r w:rsidRPr="00F1504E">
        <w:rPr>
          <w:b/>
          <w:lang w:eastAsia="en-US"/>
        </w:rPr>
        <w:t>4. Принятие решения о предоставлении (об отказе в предоставлении)</w:t>
      </w:r>
    </w:p>
    <w:p w14:paraId="6AE080EF" w14:textId="77777777" w:rsidR="00F1504E" w:rsidRPr="00F1504E" w:rsidRDefault="00F1504E" w:rsidP="00AE3F9C">
      <w:pPr>
        <w:suppressAutoHyphens/>
        <w:jc w:val="center"/>
        <w:rPr>
          <w:b/>
          <w:lang w:eastAsia="en-US"/>
        </w:rPr>
      </w:pPr>
      <w:r w:rsidRPr="00F1504E">
        <w:rPr>
          <w:b/>
          <w:lang w:eastAsia="en-US"/>
        </w:rPr>
        <w:t>Государственной услуги и оформление результата предоставления Государственной услуги</w:t>
      </w:r>
    </w:p>
    <w:p w14:paraId="41BF4A5C" w14:textId="77777777" w:rsidR="00F1504E" w:rsidRPr="00F1504E" w:rsidRDefault="00F1504E" w:rsidP="00AE3F9C">
      <w:pPr>
        <w:suppressAutoHyphens/>
        <w:jc w:val="center"/>
        <w:rPr>
          <w:b/>
          <w:lang w:eastAsia="en-US"/>
        </w:rPr>
      </w:pPr>
    </w:p>
    <w:tbl>
      <w:tblPr>
        <w:tblW w:w="5034" w:type="pct"/>
        <w:tblInd w:w="-63" w:type="dxa"/>
        <w:tblLayout w:type="fixed"/>
        <w:tblCellMar>
          <w:left w:w="113" w:type="dxa"/>
        </w:tblCellMar>
        <w:tblLook w:val="0000" w:firstRow="0" w:lastRow="0" w:firstColumn="0" w:lastColumn="0" w:noHBand="0" w:noVBand="0"/>
      </w:tblPr>
      <w:tblGrid>
        <w:gridCol w:w="1800"/>
        <w:gridCol w:w="2553"/>
        <w:gridCol w:w="2302"/>
        <w:gridCol w:w="1582"/>
        <w:gridCol w:w="2446"/>
        <w:gridCol w:w="3976"/>
      </w:tblGrid>
      <w:tr w:rsidR="00F1504E" w:rsidRPr="00F1504E" w14:paraId="4C25AE69" w14:textId="77777777" w:rsidTr="005673C1">
        <w:trPr>
          <w:tblHeader/>
        </w:trPr>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29476DF" w14:textId="77777777" w:rsidR="00F1504E" w:rsidRPr="00F1504E" w:rsidRDefault="00F1504E" w:rsidP="00AE3F9C">
            <w:pPr>
              <w:suppressAutoHyphens/>
              <w:jc w:val="center"/>
              <w:rPr>
                <w:rFonts w:eastAsia="Calibri"/>
                <w:lang w:eastAsia="en-US"/>
              </w:rPr>
            </w:pPr>
            <w:r w:rsidRPr="00F1504E">
              <w:rPr>
                <w:iCs/>
                <w:lang w:eastAsia="en-US"/>
              </w:rPr>
              <w:t>Место выполнения процедуры/</w:t>
            </w:r>
            <w:r w:rsidRPr="00F1504E">
              <w:rPr>
                <w:iCs/>
                <w:lang w:eastAsia="en-US"/>
              </w:rPr>
              <w:br/>
              <w:t>используемая ИС</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74A145D7" w14:textId="77777777" w:rsidR="00F1504E" w:rsidRPr="00F1504E" w:rsidRDefault="00F1504E" w:rsidP="00AE3F9C">
            <w:pPr>
              <w:suppressAutoHyphens/>
              <w:jc w:val="center"/>
              <w:rPr>
                <w:rFonts w:eastAsia="Calibri"/>
                <w:lang w:eastAsia="en-US"/>
              </w:rPr>
            </w:pPr>
            <w:r w:rsidRPr="00F1504E">
              <w:rPr>
                <w:iCs/>
                <w:lang w:eastAsia="en-US"/>
              </w:rPr>
              <w:t>Административные действия</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6A013A78" w14:textId="77777777" w:rsidR="00F1504E" w:rsidRPr="00F1504E" w:rsidRDefault="00F1504E" w:rsidP="00AE3F9C">
            <w:pPr>
              <w:suppressAutoHyphens/>
              <w:jc w:val="center"/>
              <w:rPr>
                <w:rFonts w:eastAsia="Calibri"/>
                <w:lang w:eastAsia="en-US"/>
              </w:rPr>
            </w:pPr>
            <w:r w:rsidRPr="00F1504E">
              <w:rPr>
                <w:iCs/>
                <w:lang w:eastAsia="en-US"/>
              </w:rPr>
              <w:t>Средний срок выполнения</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4C2D070D" w14:textId="77777777" w:rsidR="00F1504E" w:rsidRPr="00F1504E" w:rsidRDefault="00F1504E" w:rsidP="00AE3F9C">
            <w:pPr>
              <w:suppressAutoHyphens/>
              <w:jc w:val="center"/>
              <w:rPr>
                <w:rFonts w:eastAsia="Calibri"/>
                <w:lang w:eastAsia="en-US"/>
              </w:rPr>
            </w:pPr>
            <w:r w:rsidRPr="00F1504E">
              <w:rPr>
                <w:iCs/>
                <w:lang w:eastAsia="en-US"/>
              </w:rPr>
              <w:t>Трудоемкость</w:t>
            </w:r>
          </w:p>
        </w:tc>
        <w:tc>
          <w:tcPr>
            <w:tcW w:w="2446" w:type="dxa"/>
            <w:tcBorders>
              <w:top w:val="single" w:sz="4" w:space="0" w:color="000000"/>
              <w:left w:val="single" w:sz="4" w:space="0" w:color="000000"/>
              <w:bottom w:val="single" w:sz="4" w:space="0" w:color="000000"/>
              <w:right w:val="single" w:sz="4" w:space="0" w:color="000000"/>
            </w:tcBorders>
          </w:tcPr>
          <w:p w14:paraId="7674686B" w14:textId="77777777" w:rsidR="00F1504E" w:rsidRPr="00F1504E" w:rsidRDefault="00F1504E" w:rsidP="00AE3F9C">
            <w:pPr>
              <w:suppressAutoHyphens/>
              <w:jc w:val="center"/>
              <w:rPr>
                <w:lang w:eastAsia="en-US"/>
              </w:rPr>
            </w:pPr>
            <w:r w:rsidRPr="00F1504E">
              <w:rPr>
                <w:iCs/>
                <w:lang w:eastAsia="en-US"/>
              </w:rPr>
              <w:t>Критерии принятия решений</w:t>
            </w:r>
          </w:p>
        </w:tc>
        <w:tc>
          <w:tcPr>
            <w:tcW w:w="3976" w:type="dxa"/>
            <w:tcBorders>
              <w:top w:val="single" w:sz="4" w:space="0" w:color="000000"/>
              <w:left w:val="single" w:sz="4" w:space="0" w:color="000000"/>
              <w:bottom w:val="single" w:sz="4" w:space="0" w:color="000000"/>
              <w:right w:val="single" w:sz="4" w:space="0" w:color="000000"/>
            </w:tcBorders>
            <w:shd w:val="clear" w:color="auto" w:fill="auto"/>
          </w:tcPr>
          <w:p w14:paraId="6AD6C3E2" w14:textId="77777777" w:rsidR="00F1504E" w:rsidRPr="00F1504E" w:rsidRDefault="00F1504E" w:rsidP="00AE3F9C">
            <w:pPr>
              <w:suppressAutoHyphens/>
              <w:jc w:val="center"/>
              <w:rPr>
                <w:rFonts w:eastAsia="Calibri"/>
                <w:lang w:eastAsia="en-US"/>
              </w:rPr>
            </w:pPr>
            <w:r w:rsidRPr="00F1504E">
              <w:rPr>
                <w:iCs/>
                <w:lang w:eastAsia="en-US"/>
              </w:rPr>
              <w:t xml:space="preserve">Содержание действия, </w:t>
            </w:r>
            <w:r w:rsidRPr="00F1504E">
              <w:rPr>
                <w:iCs/>
                <w:lang w:eastAsia="en-US"/>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1504E" w:rsidRPr="00F1504E" w14:paraId="58EB81BD" w14:textId="77777777" w:rsidTr="005673C1">
        <w:tc>
          <w:tcPr>
            <w:tcW w:w="1800" w:type="dxa"/>
            <w:tcBorders>
              <w:top w:val="single" w:sz="4" w:space="0" w:color="000000"/>
              <w:left w:val="single" w:sz="4" w:space="0" w:color="000000"/>
              <w:bottom w:val="single" w:sz="4" w:space="0" w:color="000000"/>
              <w:right w:val="single" w:sz="4" w:space="0" w:color="000000"/>
            </w:tcBorders>
            <w:shd w:val="clear" w:color="auto" w:fill="FFFFFF"/>
          </w:tcPr>
          <w:p w14:paraId="5CA0CEFB" w14:textId="77777777" w:rsidR="00F1504E" w:rsidRPr="00F1504E" w:rsidRDefault="00F1504E" w:rsidP="00AE3F9C">
            <w:pPr>
              <w:suppressAutoHyphens/>
              <w:jc w:val="center"/>
              <w:rPr>
                <w:rFonts w:eastAsia="Calibri"/>
                <w:lang w:eastAsia="en-US"/>
              </w:rPr>
            </w:pPr>
            <w:r w:rsidRPr="00F1504E">
              <w:rPr>
                <w:lang w:eastAsia="en-US"/>
              </w:rPr>
              <w:t xml:space="preserve">Администрация/ЕИС ОУ </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14:paraId="20314F0C" w14:textId="77777777" w:rsidR="00F1504E" w:rsidRPr="00F1504E" w:rsidRDefault="00F1504E" w:rsidP="00AE3F9C">
            <w:pPr>
              <w:suppressAutoHyphens/>
              <w:jc w:val="both"/>
              <w:rPr>
                <w:rFonts w:eastAsia="Calibri"/>
                <w:lang w:eastAsia="en-US"/>
              </w:rPr>
            </w:pPr>
            <w:r w:rsidRPr="00F1504E">
              <w:rPr>
                <w:lang w:eastAsia="en-US"/>
              </w:rPr>
              <w:t xml:space="preserve">Рассмотрение проекта решения </w:t>
            </w:r>
          </w:p>
        </w:tc>
        <w:tc>
          <w:tcPr>
            <w:tcW w:w="2302" w:type="dxa"/>
            <w:tcBorders>
              <w:top w:val="single" w:sz="4" w:space="0" w:color="000000"/>
              <w:left w:val="single" w:sz="4" w:space="0" w:color="000000"/>
              <w:bottom w:val="single" w:sz="4" w:space="0" w:color="000000"/>
              <w:right w:val="single" w:sz="4" w:space="0" w:color="000000"/>
            </w:tcBorders>
            <w:shd w:val="clear" w:color="auto" w:fill="FFFFFF"/>
          </w:tcPr>
          <w:p w14:paraId="1EB24D5D" w14:textId="77777777" w:rsidR="00F1504E" w:rsidRPr="00F1504E" w:rsidRDefault="00F1504E" w:rsidP="00AE3F9C">
            <w:pPr>
              <w:suppressAutoHyphens/>
              <w:jc w:val="both"/>
              <w:rPr>
                <w:rFonts w:eastAsia="Calibri"/>
                <w:lang w:eastAsia="en-US"/>
              </w:rPr>
            </w:pPr>
            <w:r w:rsidRPr="00F1504E">
              <w:rPr>
                <w:lang w:eastAsia="en-US"/>
              </w:rPr>
              <w:t xml:space="preserve"> 2 рабочих дня</w:t>
            </w:r>
          </w:p>
          <w:p w14:paraId="394E9FA2" w14:textId="77777777" w:rsidR="00F1504E" w:rsidRPr="00F1504E" w:rsidRDefault="00F1504E" w:rsidP="00AE3F9C">
            <w:pPr>
              <w:suppressAutoHyphens/>
              <w:jc w:val="both"/>
              <w:rPr>
                <w:lang w:eastAsia="en-US"/>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tcPr>
          <w:p w14:paraId="184EE232" w14:textId="77777777" w:rsidR="00F1504E" w:rsidRPr="00F1504E" w:rsidRDefault="00F1504E" w:rsidP="00AE3F9C">
            <w:pPr>
              <w:suppressAutoHyphens/>
              <w:jc w:val="both"/>
              <w:rPr>
                <w:rFonts w:eastAsia="Calibri"/>
                <w:lang w:eastAsia="en-US"/>
              </w:rPr>
            </w:pPr>
            <w:r w:rsidRPr="00F1504E">
              <w:rPr>
                <w:lang w:eastAsia="en-US"/>
              </w:rPr>
              <w:t>60 минут</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Pr>
          <w:p w14:paraId="25485190" w14:textId="77777777" w:rsidR="00F1504E" w:rsidRPr="00F1504E" w:rsidRDefault="00F1504E" w:rsidP="00AE3F9C">
            <w:pPr>
              <w:suppressAutoHyphens/>
              <w:jc w:val="both"/>
              <w:rPr>
                <w:lang w:eastAsia="en-US"/>
              </w:rPr>
            </w:pPr>
            <w:r w:rsidRPr="00F1504E">
              <w:rPr>
                <w:lang w:eastAsia="en-US"/>
              </w:rPr>
              <w:t>Соответствие проекта решения требованиям законодательства Российской Федерации, в том числе Административному регламенту</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14:paraId="626DBA08" w14:textId="77777777" w:rsidR="00F1504E" w:rsidRPr="00F1504E" w:rsidRDefault="00F1504E" w:rsidP="00AE3F9C">
            <w:pPr>
              <w:suppressAutoHyphens/>
              <w:jc w:val="both"/>
              <w:rPr>
                <w:lang w:eastAsia="en-US"/>
              </w:rPr>
            </w:pPr>
            <w:r w:rsidRPr="00F1504E">
              <w:rPr>
                <w:lang w:eastAsia="en-US"/>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Государственной услуги, а также осуществляет контроль сроков предоставления Государственной услуги, подписывает проект решения о предоставлении Государственной услуги или об отказе в ее предоставлении с использованием усиленной квалифицированной ЭП в ЕИС ОУ и направляет должностному лицу Администрации для направления результата предоставления Государственной услуги Заявителю.</w:t>
            </w:r>
          </w:p>
          <w:p w14:paraId="2686B201" w14:textId="77777777" w:rsidR="00F1504E" w:rsidRPr="00F1504E" w:rsidRDefault="00F1504E" w:rsidP="00AE3F9C">
            <w:pPr>
              <w:suppressAutoHyphens/>
              <w:jc w:val="both"/>
              <w:rPr>
                <w:lang w:eastAsia="en-US"/>
              </w:rPr>
            </w:pPr>
            <w:r w:rsidRPr="00F1504E">
              <w:rPr>
                <w:lang w:eastAsia="en-US"/>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Государственной услуги или отказ в ее предоставлении. </w:t>
            </w:r>
          </w:p>
          <w:p w14:paraId="186795D3" w14:textId="77777777" w:rsidR="00F1504E" w:rsidRPr="00F1504E" w:rsidRDefault="00F1504E" w:rsidP="00AE3F9C">
            <w:pPr>
              <w:suppressAutoHyphens/>
              <w:jc w:val="both"/>
              <w:rPr>
                <w:rFonts w:eastAsia="Calibri"/>
                <w:lang w:eastAsia="en-US"/>
              </w:rPr>
            </w:pPr>
            <w:r w:rsidRPr="00F1504E">
              <w:rPr>
                <w:lang w:eastAsia="en-US"/>
              </w:rPr>
              <w:t>Результат фиксируется в виде решения о предоставлении Государственной услуги или об отказе в ее предоставлении</w:t>
            </w:r>
          </w:p>
        </w:tc>
      </w:tr>
    </w:tbl>
    <w:p w14:paraId="5DDD1171" w14:textId="77777777" w:rsidR="00F1504E" w:rsidRPr="00F1504E" w:rsidRDefault="00F1504E" w:rsidP="00AE3F9C">
      <w:pPr>
        <w:suppressAutoHyphens/>
        <w:rPr>
          <w:b/>
          <w:bCs/>
          <w:iCs/>
          <w:lang w:eastAsia="en-US"/>
        </w:rPr>
      </w:pPr>
      <w:bookmarkStart w:id="277" w:name="_Toc12446231"/>
    </w:p>
    <w:p w14:paraId="04F2F778" w14:textId="77777777" w:rsidR="00F1504E" w:rsidRPr="00F1504E" w:rsidRDefault="00F1504E" w:rsidP="00AE3F9C">
      <w:pPr>
        <w:suppressAutoHyphens/>
        <w:jc w:val="center"/>
        <w:rPr>
          <w:b/>
          <w:bCs/>
          <w:iCs/>
          <w:lang w:eastAsia="en-US"/>
        </w:rPr>
      </w:pPr>
      <w:r w:rsidRPr="00F1504E">
        <w:rPr>
          <w:b/>
          <w:bCs/>
          <w:iCs/>
          <w:lang w:eastAsia="en-US"/>
        </w:rPr>
        <w:t xml:space="preserve">5. </w:t>
      </w:r>
      <w:bookmarkEnd w:id="277"/>
      <w:r w:rsidRPr="00F1504E">
        <w:rPr>
          <w:b/>
          <w:bCs/>
          <w:iCs/>
          <w:lang w:eastAsia="en-US"/>
        </w:rPr>
        <w:t xml:space="preserve">Выдача результата предоставления Государственной услуги Заявителю </w:t>
      </w:r>
    </w:p>
    <w:p w14:paraId="780C5AC8" w14:textId="77777777" w:rsidR="00F1504E" w:rsidRPr="00F1504E" w:rsidRDefault="00F1504E" w:rsidP="00AE3F9C">
      <w:pPr>
        <w:suppressAutoHyphens/>
        <w:jc w:val="center"/>
        <w:rPr>
          <w:rFonts w:eastAsia="Calibri"/>
          <w:b/>
          <w:lang w:eastAsia="en-US"/>
        </w:rPr>
      </w:pPr>
    </w:p>
    <w:tbl>
      <w:tblPr>
        <w:tblW w:w="5034" w:type="pct"/>
        <w:tblInd w:w="-63" w:type="dxa"/>
        <w:tblLayout w:type="fixed"/>
        <w:tblCellMar>
          <w:left w:w="113" w:type="dxa"/>
        </w:tblCellMar>
        <w:tblLook w:val="0000" w:firstRow="0" w:lastRow="0" w:firstColumn="0" w:lastColumn="0" w:noHBand="0" w:noVBand="0"/>
      </w:tblPr>
      <w:tblGrid>
        <w:gridCol w:w="1798"/>
        <w:gridCol w:w="2555"/>
        <w:gridCol w:w="2302"/>
        <w:gridCol w:w="1582"/>
        <w:gridCol w:w="2446"/>
        <w:gridCol w:w="3976"/>
      </w:tblGrid>
      <w:tr w:rsidR="00F1504E" w:rsidRPr="00F1504E" w14:paraId="32FF2862" w14:textId="77777777" w:rsidTr="005673C1">
        <w:trPr>
          <w:tblHeader/>
        </w:trPr>
        <w:tc>
          <w:tcPr>
            <w:tcW w:w="1798" w:type="dxa"/>
            <w:tcBorders>
              <w:top w:val="single" w:sz="4" w:space="0" w:color="000000"/>
              <w:left w:val="single" w:sz="4" w:space="0" w:color="000000"/>
              <w:bottom w:val="single" w:sz="4" w:space="0" w:color="000000"/>
              <w:right w:val="single" w:sz="4" w:space="0" w:color="000000"/>
            </w:tcBorders>
            <w:shd w:val="clear" w:color="auto" w:fill="auto"/>
          </w:tcPr>
          <w:p w14:paraId="0D03A099" w14:textId="77777777" w:rsidR="00F1504E" w:rsidRPr="00F1504E" w:rsidRDefault="00F1504E" w:rsidP="00AE3F9C">
            <w:pPr>
              <w:suppressAutoHyphens/>
              <w:jc w:val="center"/>
              <w:rPr>
                <w:rFonts w:eastAsia="Calibri"/>
                <w:lang w:eastAsia="en-US"/>
              </w:rPr>
            </w:pPr>
            <w:r w:rsidRPr="00F1504E">
              <w:rPr>
                <w:iCs/>
                <w:lang w:eastAsia="en-US"/>
              </w:rPr>
              <w:t>Место выполнения процедуры/</w:t>
            </w:r>
            <w:r w:rsidRPr="00F1504E">
              <w:rPr>
                <w:iCs/>
                <w:lang w:eastAsia="en-US"/>
              </w:rPr>
              <w:br/>
              <w:t>используемая ИС</w:t>
            </w:r>
          </w:p>
        </w:tc>
        <w:tc>
          <w:tcPr>
            <w:tcW w:w="2555" w:type="dxa"/>
            <w:tcBorders>
              <w:top w:val="single" w:sz="4" w:space="0" w:color="000000"/>
              <w:left w:val="single" w:sz="4" w:space="0" w:color="000000"/>
              <w:bottom w:val="single" w:sz="4" w:space="0" w:color="000000"/>
              <w:right w:val="single" w:sz="4" w:space="0" w:color="000000"/>
            </w:tcBorders>
            <w:shd w:val="clear" w:color="auto" w:fill="FFFFFF"/>
          </w:tcPr>
          <w:p w14:paraId="5F34BD76" w14:textId="77777777" w:rsidR="00F1504E" w:rsidRPr="00F1504E" w:rsidRDefault="00F1504E" w:rsidP="00AE3F9C">
            <w:pPr>
              <w:suppressAutoHyphens/>
              <w:jc w:val="center"/>
              <w:rPr>
                <w:rFonts w:eastAsia="Calibri"/>
                <w:lang w:eastAsia="en-US"/>
              </w:rPr>
            </w:pPr>
            <w:r w:rsidRPr="00F1504E">
              <w:rPr>
                <w:iCs/>
                <w:lang w:eastAsia="en-US"/>
              </w:rPr>
              <w:t>Административные действия</w:t>
            </w:r>
          </w:p>
        </w:tc>
        <w:tc>
          <w:tcPr>
            <w:tcW w:w="2302" w:type="dxa"/>
            <w:tcBorders>
              <w:top w:val="single" w:sz="4" w:space="0" w:color="000000"/>
              <w:left w:val="single" w:sz="4" w:space="0" w:color="000000"/>
              <w:bottom w:val="single" w:sz="4" w:space="0" w:color="000000"/>
              <w:right w:val="single" w:sz="4" w:space="0" w:color="000000"/>
            </w:tcBorders>
            <w:shd w:val="clear" w:color="auto" w:fill="FFFFFF"/>
          </w:tcPr>
          <w:p w14:paraId="05553455" w14:textId="77777777" w:rsidR="00F1504E" w:rsidRPr="00F1504E" w:rsidRDefault="00F1504E" w:rsidP="00AE3F9C">
            <w:pPr>
              <w:suppressAutoHyphens/>
              <w:jc w:val="center"/>
              <w:rPr>
                <w:rFonts w:eastAsia="Calibri"/>
                <w:lang w:eastAsia="en-US"/>
              </w:rPr>
            </w:pPr>
            <w:r w:rsidRPr="00F1504E">
              <w:rPr>
                <w:iCs/>
                <w:lang w:eastAsia="en-US"/>
              </w:rPr>
              <w:t>Средний срок выполнения</w:t>
            </w:r>
          </w:p>
        </w:tc>
        <w:tc>
          <w:tcPr>
            <w:tcW w:w="1582" w:type="dxa"/>
            <w:tcBorders>
              <w:top w:val="single" w:sz="4" w:space="0" w:color="000000"/>
              <w:left w:val="single" w:sz="4" w:space="0" w:color="000000"/>
              <w:bottom w:val="single" w:sz="4" w:space="0" w:color="000000"/>
              <w:right w:val="single" w:sz="4" w:space="0" w:color="000000"/>
            </w:tcBorders>
            <w:shd w:val="clear" w:color="auto" w:fill="FFFFFF"/>
          </w:tcPr>
          <w:p w14:paraId="30C559E7" w14:textId="77777777" w:rsidR="00F1504E" w:rsidRPr="00F1504E" w:rsidRDefault="00F1504E" w:rsidP="00AE3F9C">
            <w:pPr>
              <w:suppressAutoHyphens/>
              <w:jc w:val="center"/>
              <w:rPr>
                <w:rFonts w:eastAsia="Calibri"/>
                <w:lang w:eastAsia="en-US"/>
              </w:rPr>
            </w:pPr>
            <w:r w:rsidRPr="00F1504E">
              <w:rPr>
                <w:iCs/>
                <w:lang w:eastAsia="en-US"/>
              </w:rPr>
              <w:t>Трудоемкость</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Pr>
          <w:p w14:paraId="1E16AF2A" w14:textId="77777777" w:rsidR="00F1504E" w:rsidRPr="00F1504E" w:rsidRDefault="00F1504E" w:rsidP="00AE3F9C">
            <w:pPr>
              <w:suppressAutoHyphens/>
              <w:jc w:val="center"/>
              <w:rPr>
                <w:lang w:eastAsia="en-US"/>
              </w:rPr>
            </w:pPr>
            <w:r w:rsidRPr="00F1504E">
              <w:rPr>
                <w:iCs/>
                <w:lang w:eastAsia="en-US"/>
              </w:rPr>
              <w:t>Критерии принятия решений</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14:paraId="674A933B" w14:textId="77777777" w:rsidR="00F1504E" w:rsidRPr="00F1504E" w:rsidRDefault="00F1504E" w:rsidP="00AE3F9C">
            <w:pPr>
              <w:suppressAutoHyphens/>
              <w:jc w:val="center"/>
              <w:rPr>
                <w:rFonts w:eastAsia="Calibri"/>
                <w:lang w:eastAsia="en-US"/>
              </w:rPr>
            </w:pPr>
            <w:r w:rsidRPr="00F1504E">
              <w:rPr>
                <w:iCs/>
                <w:lang w:eastAsia="en-US"/>
              </w:rPr>
              <w:t xml:space="preserve">Содержание действия, </w:t>
            </w:r>
            <w:r w:rsidRPr="00F1504E">
              <w:rPr>
                <w:iCs/>
                <w:lang w:eastAsia="en-US"/>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1504E" w:rsidRPr="00F1504E" w14:paraId="73C01482" w14:textId="77777777" w:rsidTr="005673C1">
        <w:trPr>
          <w:trHeight w:val="795"/>
        </w:trPr>
        <w:tc>
          <w:tcPr>
            <w:tcW w:w="1798" w:type="dxa"/>
            <w:tcBorders>
              <w:top w:val="single" w:sz="4" w:space="0" w:color="000000"/>
              <w:left w:val="single" w:sz="4" w:space="0" w:color="000000"/>
              <w:bottom w:val="single" w:sz="4" w:space="0" w:color="000000"/>
              <w:right w:val="single" w:sz="4" w:space="0" w:color="000000"/>
            </w:tcBorders>
            <w:shd w:val="clear" w:color="auto" w:fill="FFFFFF"/>
          </w:tcPr>
          <w:p w14:paraId="01BD0B4D" w14:textId="77777777" w:rsidR="00F1504E" w:rsidRPr="00F1504E" w:rsidRDefault="00F1504E" w:rsidP="00AE3F9C">
            <w:pPr>
              <w:suppressAutoHyphens/>
              <w:jc w:val="both"/>
              <w:rPr>
                <w:rFonts w:eastAsia="Calibri"/>
                <w:lang w:eastAsia="en-US"/>
              </w:rPr>
            </w:pPr>
            <w:r w:rsidRPr="00F1504E">
              <w:rPr>
                <w:lang w:eastAsia="en-US"/>
              </w:rPr>
              <w:t xml:space="preserve">Администрация/ ЕИС ОУ  </w:t>
            </w:r>
          </w:p>
          <w:p w14:paraId="4C673854" w14:textId="77777777" w:rsidR="00F1504E" w:rsidRPr="00F1504E" w:rsidRDefault="00F1504E" w:rsidP="00AE3F9C">
            <w:pPr>
              <w:suppressAutoHyphens/>
              <w:jc w:val="both"/>
              <w:rPr>
                <w:lang w:eastAsia="en-US"/>
              </w:rPr>
            </w:pPr>
          </w:p>
        </w:tc>
        <w:tc>
          <w:tcPr>
            <w:tcW w:w="2555" w:type="dxa"/>
            <w:tcBorders>
              <w:top w:val="single" w:sz="4" w:space="0" w:color="000000"/>
              <w:left w:val="single" w:sz="4" w:space="0" w:color="000000"/>
              <w:bottom w:val="single" w:sz="4" w:space="0" w:color="000000"/>
              <w:right w:val="single" w:sz="4" w:space="0" w:color="000000"/>
            </w:tcBorders>
            <w:shd w:val="clear" w:color="auto" w:fill="FFFFFF"/>
          </w:tcPr>
          <w:p w14:paraId="2EE8C091" w14:textId="77777777" w:rsidR="00F1504E" w:rsidRPr="00F1504E" w:rsidRDefault="00F1504E" w:rsidP="00AE3F9C">
            <w:pPr>
              <w:suppressAutoHyphens/>
              <w:jc w:val="both"/>
              <w:rPr>
                <w:lang w:eastAsia="en-US"/>
              </w:rPr>
            </w:pPr>
            <w:r w:rsidRPr="00F1504E">
              <w:rPr>
                <w:lang w:eastAsia="en-US"/>
              </w:rPr>
              <w:t>Выдача или направление результата предоставления Государственной услуги Заявителю</w:t>
            </w:r>
          </w:p>
        </w:tc>
        <w:tc>
          <w:tcPr>
            <w:tcW w:w="2302" w:type="dxa"/>
            <w:tcBorders>
              <w:top w:val="single" w:sz="4" w:space="0" w:color="000000"/>
              <w:left w:val="single" w:sz="4" w:space="0" w:color="000000"/>
              <w:bottom w:val="single" w:sz="4" w:space="0" w:color="000000"/>
              <w:right w:val="single" w:sz="4" w:space="0" w:color="000000"/>
            </w:tcBorders>
            <w:shd w:val="clear" w:color="auto" w:fill="FFFFFF"/>
          </w:tcPr>
          <w:p w14:paraId="3230412F" w14:textId="77777777" w:rsidR="00F1504E" w:rsidRPr="00F1504E" w:rsidRDefault="00F1504E" w:rsidP="00AE3F9C">
            <w:pPr>
              <w:suppressAutoHyphens/>
              <w:jc w:val="both"/>
              <w:rPr>
                <w:rFonts w:eastAsia="Calibri"/>
                <w:lang w:eastAsia="en-US"/>
              </w:rPr>
            </w:pPr>
            <w:r w:rsidRPr="00F1504E">
              <w:rPr>
                <w:lang w:eastAsia="en-US"/>
              </w:rPr>
              <w:t xml:space="preserve"> 1 рабочий день</w:t>
            </w:r>
          </w:p>
          <w:p w14:paraId="00417EFF" w14:textId="77777777" w:rsidR="00F1504E" w:rsidRPr="00F1504E" w:rsidRDefault="00F1504E" w:rsidP="00AE3F9C">
            <w:pPr>
              <w:suppressAutoHyphens/>
              <w:jc w:val="both"/>
              <w:rPr>
                <w:lang w:eastAsia="en-US"/>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tcPr>
          <w:p w14:paraId="6BB1A4B9" w14:textId="77777777" w:rsidR="00F1504E" w:rsidRPr="00F1504E" w:rsidRDefault="00F1504E" w:rsidP="00AE3F9C">
            <w:pPr>
              <w:suppressAutoHyphens/>
              <w:jc w:val="both"/>
              <w:rPr>
                <w:rFonts w:eastAsia="Calibri"/>
                <w:lang w:eastAsia="en-US"/>
              </w:rPr>
            </w:pPr>
            <w:r w:rsidRPr="00F1504E">
              <w:rPr>
                <w:lang w:eastAsia="en-US"/>
              </w:rPr>
              <w:t>5 минут</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Pr>
          <w:p w14:paraId="19092DDE" w14:textId="77777777" w:rsidR="00F1504E" w:rsidRPr="00F1504E" w:rsidRDefault="00F1504E" w:rsidP="00AE3F9C">
            <w:pPr>
              <w:suppressAutoHyphens/>
              <w:jc w:val="both"/>
              <w:rPr>
                <w:lang w:eastAsia="en-US"/>
              </w:rPr>
            </w:pPr>
            <w:r w:rsidRPr="00F1504E">
              <w:rPr>
                <w:lang w:eastAsia="en-US"/>
              </w:rPr>
              <w:t>Соответствие проекта решения требованиям законодательства Российской Федерации, в том числе Административному регламенту</w:t>
            </w:r>
          </w:p>
        </w:tc>
        <w:tc>
          <w:tcPr>
            <w:tcW w:w="3976" w:type="dxa"/>
            <w:tcBorders>
              <w:top w:val="single" w:sz="4" w:space="0" w:color="000000"/>
              <w:left w:val="single" w:sz="4" w:space="0" w:color="000000"/>
              <w:bottom w:val="single" w:sz="4" w:space="0" w:color="000000"/>
              <w:right w:val="single" w:sz="4" w:space="0" w:color="000000"/>
            </w:tcBorders>
            <w:shd w:val="clear" w:color="auto" w:fill="auto"/>
          </w:tcPr>
          <w:p w14:paraId="10316BA7" w14:textId="77777777" w:rsidR="00F1504E" w:rsidRPr="00F1504E" w:rsidRDefault="00F1504E" w:rsidP="00AE3F9C">
            <w:pPr>
              <w:shd w:val="clear" w:color="auto" w:fill="FFFFFF"/>
              <w:suppressAutoHyphens/>
              <w:jc w:val="both"/>
              <w:rPr>
                <w:lang w:eastAsia="en-US"/>
              </w:rPr>
            </w:pPr>
            <w:r w:rsidRPr="00F1504E">
              <w:rPr>
                <w:lang w:eastAsia="en-US"/>
              </w:rPr>
              <w:t xml:space="preserve">Должностное лицо Администрации направляет результат предоставления Государственной услуги в форме электронного документа, подписанного </w:t>
            </w:r>
            <w:r w:rsidRPr="00F1504E">
              <w:rPr>
                <w:sz w:val="22"/>
                <w:szCs w:val="22"/>
                <w:lang w:eastAsia="en-US"/>
              </w:rPr>
              <w:t>усиленной квалифицированной ЭП</w:t>
            </w:r>
            <w:r w:rsidRPr="00F1504E" w:rsidDel="00AB6B60">
              <w:rPr>
                <w:lang w:eastAsia="en-US"/>
              </w:rPr>
              <w:t xml:space="preserve"> </w:t>
            </w:r>
            <w:r w:rsidRPr="00F1504E">
              <w:rPr>
                <w:lang w:eastAsia="en-US"/>
              </w:rPr>
              <w:t xml:space="preserve">уполномоченного должностного лица Администрации в Личный кабинет на РПГУ. </w:t>
            </w:r>
          </w:p>
          <w:p w14:paraId="52FB9C84" w14:textId="77777777" w:rsidR="00F1504E" w:rsidRPr="00F1504E" w:rsidRDefault="00F1504E" w:rsidP="00AE3F9C">
            <w:pPr>
              <w:shd w:val="clear" w:color="auto" w:fill="FFFFFF"/>
              <w:suppressAutoHyphens/>
              <w:jc w:val="both"/>
              <w:rPr>
                <w:lang w:eastAsia="en-US"/>
              </w:rPr>
            </w:pPr>
            <w:r w:rsidRPr="00F1504E">
              <w:rPr>
                <w:lang w:eastAsia="en-US"/>
              </w:rPr>
              <w:t xml:space="preserve">Заявитель уведомляется о получении результата предоставления Государственной услуги в Личном кабинете на РПГУ. </w:t>
            </w:r>
          </w:p>
          <w:p w14:paraId="19B04C4C" w14:textId="77777777" w:rsidR="00F1504E" w:rsidRPr="00F1504E" w:rsidRDefault="00F1504E" w:rsidP="00AE3F9C">
            <w:pPr>
              <w:shd w:val="clear" w:color="auto" w:fill="FFFFFF"/>
              <w:suppressAutoHyphens/>
              <w:jc w:val="both"/>
              <w:rPr>
                <w:lang w:eastAsia="en-US"/>
              </w:rPr>
            </w:pPr>
            <w:r w:rsidRPr="00F1504E">
              <w:rPr>
                <w:lang w:eastAsia="en-US"/>
              </w:rPr>
              <w:t xml:space="preserve">Заявитель может получить результат предоставления Государственной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w:t>
            </w:r>
            <w:r w:rsidRPr="00F1504E">
              <w:rPr>
                <w:sz w:val="22"/>
                <w:szCs w:val="22"/>
                <w:lang w:eastAsia="en-US"/>
              </w:rPr>
              <w:t xml:space="preserve">усиленной квалифицированной ЭП </w:t>
            </w:r>
            <w:r w:rsidRPr="00F1504E">
              <w:rPr>
                <w:lang w:eastAsia="en-US"/>
              </w:rPr>
              <w:t>уполномоченного должностного лица Администрации, который заверяется подписью уполномоченного работника МФЦ и печатью МФЦ.</w:t>
            </w:r>
          </w:p>
          <w:p w14:paraId="1B6BB902" w14:textId="77777777" w:rsidR="00F1504E" w:rsidRPr="00F1504E" w:rsidRDefault="00F1504E" w:rsidP="00AE3F9C">
            <w:pPr>
              <w:shd w:val="clear" w:color="auto" w:fill="FFFFFF"/>
              <w:suppressAutoHyphens/>
              <w:jc w:val="both"/>
              <w:rPr>
                <w:lang w:eastAsia="en-US"/>
              </w:rPr>
            </w:pPr>
            <w:r w:rsidRPr="00F1504E">
              <w:rPr>
                <w:lang w:eastAsia="en-US"/>
              </w:rPr>
              <w:t xml:space="preserve">Результатом административного действия является уведомление Заявителя о получении результата предоставления Государственной услуги. </w:t>
            </w:r>
          </w:p>
          <w:p w14:paraId="0EA53A73" w14:textId="77777777" w:rsidR="00F1504E" w:rsidRPr="00F1504E" w:rsidRDefault="00F1504E" w:rsidP="00AE3F9C">
            <w:pPr>
              <w:shd w:val="clear" w:color="auto" w:fill="FFFFFF"/>
              <w:suppressAutoHyphens/>
              <w:jc w:val="both"/>
              <w:rPr>
                <w:lang w:eastAsia="en-US"/>
              </w:rPr>
            </w:pPr>
            <w:r w:rsidRPr="00F1504E">
              <w:rPr>
                <w:lang w:eastAsia="en-US"/>
              </w:rPr>
              <w:t>Результат фиксируется в ЕИС ОУ, Личном кабинете на РПГУ</w:t>
            </w:r>
          </w:p>
        </w:tc>
      </w:tr>
    </w:tbl>
    <w:p w14:paraId="2ADFAB0D" w14:textId="77777777" w:rsidR="00F1504E" w:rsidRPr="00F1504E" w:rsidRDefault="00F1504E" w:rsidP="00AE3F9C">
      <w:pPr>
        <w:suppressAutoHyphens/>
        <w:jc w:val="both"/>
        <w:rPr>
          <w:rFonts w:eastAsia="Calibri"/>
          <w:sz w:val="28"/>
          <w:szCs w:val="28"/>
          <w:lang w:eastAsia="en-US"/>
        </w:rPr>
      </w:pPr>
    </w:p>
    <w:p w14:paraId="7E1A6DD9" w14:textId="67537228" w:rsidR="00F1504E" w:rsidRPr="00F1504E" w:rsidRDefault="00F1504E" w:rsidP="005673C1">
      <w:pPr>
        <w:suppressAutoHyphens/>
        <w:jc w:val="center"/>
        <w:rPr>
          <w:rFonts w:eastAsia="Calibri"/>
          <w:b/>
          <w:lang w:eastAsia="en-US"/>
        </w:rPr>
      </w:pPr>
      <w:r w:rsidRPr="00F1504E">
        <w:rPr>
          <w:rFonts w:eastAsia="Calibri"/>
          <w:sz w:val="28"/>
          <w:szCs w:val="28"/>
          <w:lang w:eastAsia="en-US"/>
        </w:rPr>
        <w:br w:type="column"/>
      </w:r>
      <w:r w:rsidRPr="00F1504E">
        <w:rPr>
          <w:rFonts w:eastAsia="Calibri"/>
          <w:b/>
          <w:lang w:eastAsia="en-US"/>
        </w:rPr>
        <w:t>Порядок выполнения административных действий при обращении Заявителя посредством МФЦ</w:t>
      </w:r>
    </w:p>
    <w:p w14:paraId="56F51B7C" w14:textId="074F5E8C" w:rsidR="00F1504E" w:rsidRDefault="00F1504E" w:rsidP="005673C1">
      <w:pPr>
        <w:numPr>
          <w:ilvl w:val="4"/>
          <w:numId w:val="1"/>
        </w:numPr>
        <w:suppressAutoHyphens/>
        <w:ind w:left="0" w:firstLine="142"/>
        <w:jc w:val="center"/>
        <w:rPr>
          <w:rFonts w:eastAsia="Calibri"/>
          <w:b/>
          <w:lang w:eastAsia="en-US"/>
        </w:rPr>
      </w:pPr>
      <w:r w:rsidRPr="00F1504E">
        <w:rPr>
          <w:rFonts w:eastAsia="Calibri"/>
          <w:b/>
          <w:lang w:eastAsia="en-US"/>
        </w:rPr>
        <w:t>Прием и регистрация Заявления и документов, необходимых для предоставления Государственной услуги</w:t>
      </w:r>
    </w:p>
    <w:p w14:paraId="0AEAD790" w14:textId="77777777" w:rsidR="005673C1" w:rsidRPr="00F1504E" w:rsidRDefault="005673C1" w:rsidP="005673C1">
      <w:pPr>
        <w:suppressAutoHyphens/>
        <w:ind w:left="142"/>
        <w:rPr>
          <w:rFonts w:eastAsia="Calibri"/>
          <w:b/>
          <w:lang w:eastAsia="en-US"/>
        </w:rPr>
      </w:pPr>
    </w:p>
    <w:tbl>
      <w:tblPr>
        <w:tblW w:w="5034" w:type="pct"/>
        <w:tblInd w:w="-63" w:type="dxa"/>
        <w:tblLayout w:type="fixed"/>
        <w:tblCellMar>
          <w:left w:w="113" w:type="dxa"/>
        </w:tblCellMar>
        <w:tblLook w:val="0000" w:firstRow="0" w:lastRow="0" w:firstColumn="0" w:lastColumn="0" w:noHBand="0" w:noVBand="0"/>
      </w:tblPr>
      <w:tblGrid>
        <w:gridCol w:w="1799"/>
        <w:gridCol w:w="2552"/>
        <w:gridCol w:w="2302"/>
        <w:gridCol w:w="1583"/>
        <w:gridCol w:w="2446"/>
        <w:gridCol w:w="3977"/>
      </w:tblGrid>
      <w:tr w:rsidR="00F1504E" w:rsidRPr="00F1504E" w14:paraId="18D313DD" w14:textId="77777777" w:rsidTr="005673C1">
        <w:trPr>
          <w:trHeight w:val="825"/>
          <w:tblHeader/>
        </w:trPr>
        <w:tc>
          <w:tcPr>
            <w:tcW w:w="1799" w:type="dxa"/>
            <w:tcBorders>
              <w:top w:val="single" w:sz="4" w:space="0" w:color="000000"/>
              <w:left w:val="single" w:sz="4" w:space="0" w:color="000000"/>
              <w:bottom w:val="single" w:sz="4" w:space="0" w:color="auto"/>
              <w:right w:val="single" w:sz="4" w:space="0" w:color="000000"/>
            </w:tcBorders>
            <w:shd w:val="clear" w:color="auto" w:fill="auto"/>
          </w:tcPr>
          <w:p w14:paraId="142C556B" w14:textId="77777777" w:rsidR="00F1504E" w:rsidRPr="00F1504E" w:rsidRDefault="00F1504E" w:rsidP="00AE3F9C">
            <w:pPr>
              <w:suppressAutoHyphens/>
              <w:jc w:val="center"/>
              <w:rPr>
                <w:rFonts w:eastAsia="Calibri"/>
                <w:lang w:eastAsia="en-US"/>
              </w:rPr>
            </w:pPr>
            <w:r w:rsidRPr="00F1504E">
              <w:rPr>
                <w:iCs/>
                <w:lang w:eastAsia="en-US"/>
              </w:rPr>
              <w:t>Место выполнения процедуры/</w:t>
            </w:r>
            <w:r w:rsidRPr="00F1504E">
              <w:rPr>
                <w:iCs/>
                <w:lang w:eastAsia="en-US"/>
              </w:rPr>
              <w:br/>
              <w:t>используемая ИС</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14:paraId="03D59688" w14:textId="77777777" w:rsidR="00F1504E" w:rsidRPr="00F1504E" w:rsidRDefault="00F1504E" w:rsidP="00AE3F9C">
            <w:pPr>
              <w:suppressAutoHyphens/>
              <w:jc w:val="center"/>
              <w:rPr>
                <w:rFonts w:eastAsia="Calibri"/>
                <w:lang w:eastAsia="en-US"/>
              </w:rPr>
            </w:pPr>
            <w:r w:rsidRPr="00F1504E">
              <w:rPr>
                <w:iCs/>
                <w:lang w:eastAsia="en-US"/>
              </w:rPr>
              <w:t>Административные действия</w:t>
            </w:r>
          </w:p>
        </w:tc>
        <w:tc>
          <w:tcPr>
            <w:tcW w:w="2302" w:type="dxa"/>
            <w:tcBorders>
              <w:top w:val="single" w:sz="4" w:space="0" w:color="000000"/>
              <w:left w:val="single" w:sz="4" w:space="0" w:color="000000"/>
              <w:bottom w:val="single" w:sz="4" w:space="0" w:color="auto"/>
              <w:right w:val="single" w:sz="4" w:space="0" w:color="000000"/>
            </w:tcBorders>
            <w:shd w:val="clear" w:color="auto" w:fill="auto"/>
          </w:tcPr>
          <w:p w14:paraId="33FC9CC6" w14:textId="77777777" w:rsidR="00F1504E" w:rsidRPr="00F1504E" w:rsidRDefault="00F1504E" w:rsidP="00AE3F9C">
            <w:pPr>
              <w:suppressAutoHyphens/>
              <w:jc w:val="center"/>
              <w:rPr>
                <w:rFonts w:eastAsia="Calibri"/>
                <w:lang w:eastAsia="en-US"/>
              </w:rPr>
            </w:pPr>
            <w:r w:rsidRPr="00F1504E">
              <w:rPr>
                <w:iCs/>
                <w:lang w:eastAsia="en-US"/>
              </w:rPr>
              <w:t>Средний срок выполнения</w:t>
            </w:r>
          </w:p>
        </w:tc>
        <w:tc>
          <w:tcPr>
            <w:tcW w:w="1583" w:type="dxa"/>
            <w:tcBorders>
              <w:top w:val="single" w:sz="4" w:space="0" w:color="000000"/>
              <w:left w:val="single" w:sz="4" w:space="0" w:color="000000"/>
              <w:bottom w:val="single" w:sz="4" w:space="0" w:color="auto"/>
              <w:right w:val="single" w:sz="4" w:space="0" w:color="000000"/>
            </w:tcBorders>
            <w:shd w:val="clear" w:color="auto" w:fill="auto"/>
          </w:tcPr>
          <w:p w14:paraId="7D1728B3" w14:textId="77777777" w:rsidR="00F1504E" w:rsidRPr="00F1504E" w:rsidRDefault="00F1504E" w:rsidP="00AE3F9C">
            <w:pPr>
              <w:suppressAutoHyphens/>
              <w:jc w:val="center"/>
              <w:rPr>
                <w:rFonts w:eastAsia="Calibri"/>
                <w:lang w:eastAsia="en-US"/>
              </w:rPr>
            </w:pPr>
            <w:r w:rsidRPr="00F1504E">
              <w:rPr>
                <w:iCs/>
                <w:lang w:eastAsia="en-US"/>
              </w:rPr>
              <w:t>Трудоемкость</w:t>
            </w:r>
          </w:p>
        </w:tc>
        <w:tc>
          <w:tcPr>
            <w:tcW w:w="2446" w:type="dxa"/>
            <w:tcBorders>
              <w:top w:val="single" w:sz="4" w:space="0" w:color="000000"/>
              <w:left w:val="single" w:sz="4" w:space="0" w:color="000000"/>
              <w:bottom w:val="single" w:sz="4" w:space="0" w:color="auto"/>
              <w:right w:val="single" w:sz="4" w:space="0" w:color="000000"/>
            </w:tcBorders>
          </w:tcPr>
          <w:p w14:paraId="7C8153E2" w14:textId="77777777" w:rsidR="00F1504E" w:rsidRPr="00F1504E" w:rsidRDefault="00F1504E" w:rsidP="00AE3F9C">
            <w:pPr>
              <w:suppressAutoHyphens/>
              <w:jc w:val="center"/>
              <w:rPr>
                <w:lang w:eastAsia="en-US"/>
              </w:rPr>
            </w:pPr>
            <w:r w:rsidRPr="00F1504E">
              <w:rPr>
                <w:iCs/>
                <w:lang w:eastAsia="en-US"/>
              </w:rPr>
              <w:t>Критерии принятия решений</w:t>
            </w:r>
          </w:p>
        </w:tc>
        <w:tc>
          <w:tcPr>
            <w:tcW w:w="3977" w:type="dxa"/>
            <w:tcBorders>
              <w:top w:val="single" w:sz="4" w:space="0" w:color="000000"/>
              <w:left w:val="single" w:sz="4" w:space="0" w:color="000000"/>
              <w:bottom w:val="single" w:sz="4" w:space="0" w:color="auto"/>
              <w:right w:val="single" w:sz="4" w:space="0" w:color="000000"/>
            </w:tcBorders>
            <w:shd w:val="clear" w:color="auto" w:fill="auto"/>
          </w:tcPr>
          <w:p w14:paraId="087C04DC" w14:textId="77777777" w:rsidR="00F1504E" w:rsidRPr="00F1504E" w:rsidRDefault="00F1504E" w:rsidP="00AE3F9C">
            <w:pPr>
              <w:suppressAutoHyphens/>
              <w:jc w:val="center"/>
              <w:rPr>
                <w:rFonts w:eastAsia="Calibri"/>
                <w:color w:val="FF0000"/>
                <w:lang w:eastAsia="en-US"/>
              </w:rPr>
            </w:pPr>
            <w:r w:rsidRPr="00F1504E">
              <w:rPr>
                <w:iCs/>
                <w:lang w:eastAsia="en-US"/>
              </w:rPr>
              <w:t xml:space="preserve">Содержание действия, </w:t>
            </w:r>
            <w:r w:rsidRPr="00F1504E">
              <w:rPr>
                <w:iCs/>
                <w:lang w:eastAsia="en-US"/>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1504E" w:rsidRPr="00F1504E" w14:paraId="2E09B897" w14:textId="77777777" w:rsidTr="005673C1">
        <w:trPr>
          <w:trHeight w:val="2020"/>
        </w:trPr>
        <w:tc>
          <w:tcPr>
            <w:tcW w:w="1799" w:type="dxa"/>
            <w:vMerge w:val="restart"/>
            <w:tcBorders>
              <w:top w:val="single" w:sz="4" w:space="0" w:color="auto"/>
              <w:left w:val="single" w:sz="4" w:space="0" w:color="auto"/>
              <w:bottom w:val="single" w:sz="4" w:space="0" w:color="auto"/>
              <w:right w:val="single" w:sz="4" w:space="0" w:color="auto"/>
            </w:tcBorders>
            <w:shd w:val="clear" w:color="auto" w:fill="FFFFFF"/>
          </w:tcPr>
          <w:p w14:paraId="74ADB1A4" w14:textId="77777777" w:rsidR="00F1504E" w:rsidRPr="00F1504E" w:rsidRDefault="00F1504E" w:rsidP="00AE3F9C">
            <w:pPr>
              <w:suppressAutoHyphens/>
              <w:jc w:val="both"/>
              <w:rPr>
                <w:rFonts w:eastAsia="Calibri"/>
                <w:lang w:eastAsia="en-US"/>
              </w:rPr>
            </w:pPr>
            <w:r w:rsidRPr="00F1504E">
              <w:rPr>
                <w:lang w:eastAsia="en-US"/>
              </w:rPr>
              <w:t>МФЦ/Модуль МФЦ ЕИС ОУ</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684CECC" w14:textId="77777777" w:rsidR="00F1504E" w:rsidRPr="00F1504E" w:rsidRDefault="00F1504E" w:rsidP="00AE3F9C">
            <w:pPr>
              <w:suppressAutoHyphens/>
              <w:jc w:val="both"/>
              <w:rPr>
                <w:rFonts w:eastAsia="Calibri"/>
                <w:lang w:eastAsia="en-US"/>
              </w:rPr>
            </w:pPr>
            <w:r w:rsidRPr="00F1504E">
              <w:rPr>
                <w:sz w:val="22"/>
                <w:szCs w:val="22"/>
                <w:lang w:eastAsia="en-US"/>
              </w:rPr>
              <w:t>Прием и предварительная проверка документов</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FFFFFF"/>
          </w:tcPr>
          <w:p w14:paraId="6FFE4970" w14:textId="77777777" w:rsidR="00F1504E" w:rsidRPr="00F1504E" w:rsidRDefault="00F1504E" w:rsidP="00AE3F9C">
            <w:pPr>
              <w:suppressAutoHyphens/>
              <w:jc w:val="both"/>
              <w:rPr>
                <w:rFonts w:eastAsia="Calibri"/>
                <w:lang w:eastAsia="en-US"/>
              </w:rPr>
            </w:pPr>
            <w:r w:rsidRPr="00F1504E">
              <w:rPr>
                <w:lang w:val="ru" w:eastAsia="en-US"/>
              </w:rPr>
              <w:t>1 рабочий день</w:t>
            </w:r>
          </w:p>
        </w:tc>
        <w:tc>
          <w:tcPr>
            <w:tcW w:w="1583" w:type="dxa"/>
            <w:tcBorders>
              <w:top w:val="single" w:sz="4" w:space="0" w:color="auto"/>
              <w:left w:val="single" w:sz="4" w:space="0" w:color="auto"/>
              <w:bottom w:val="single" w:sz="4" w:space="0" w:color="auto"/>
              <w:right w:val="single" w:sz="4" w:space="0" w:color="auto"/>
            </w:tcBorders>
            <w:shd w:val="clear" w:color="auto" w:fill="FFFFFF"/>
          </w:tcPr>
          <w:p w14:paraId="09544C05" w14:textId="77777777" w:rsidR="00F1504E" w:rsidRPr="00F1504E" w:rsidRDefault="00F1504E" w:rsidP="00AE3F9C">
            <w:pPr>
              <w:suppressAutoHyphens/>
              <w:jc w:val="both"/>
              <w:rPr>
                <w:rFonts w:eastAsia="Calibri"/>
                <w:lang w:eastAsia="en-US"/>
              </w:rPr>
            </w:pPr>
            <w:r w:rsidRPr="00F1504E">
              <w:rPr>
                <w:lang w:eastAsia="en-US"/>
              </w:rPr>
              <w:t>2 минуты</w:t>
            </w:r>
          </w:p>
        </w:tc>
        <w:tc>
          <w:tcPr>
            <w:tcW w:w="2446" w:type="dxa"/>
            <w:tcBorders>
              <w:top w:val="single" w:sz="4" w:space="0" w:color="auto"/>
              <w:left w:val="single" w:sz="4" w:space="0" w:color="auto"/>
              <w:bottom w:val="single" w:sz="4" w:space="0" w:color="auto"/>
              <w:right w:val="single" w:sz="4" w:space="0" w:color="auto"/>
            </w:tcBorders>
            <w:shd w:val="clear" w:color="auto" w:fill="FFFFFF"/>
          </w:tcPr>
          <w:p w14:paraId="01F518E3" w14:textId="77777777" w:rsidR="00F1504E" w:rsidRPr="00F1504E" w:rsidRDefault="00F1504E" w:rsidP="00AE3F9C">
            <w:pPr>
              <w:suppressAutoHyphens/>
              <w:jc w:val="both"/>
              <w:rPr>
                <w:lang w:eastAsia="en-US"/>
              </w:rPr>
            </w:pPr>
            <w:r w:rsidRPr="00F1504E">
              <w:rPr>
                <w:lang w:eastAsia="en-US"/>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977" w:type="dxa"/>
            <w:tcBorders>
              <w:top w:val="single" w:sz="4" w:space="0" w:color="auto"/>
              <w:left w:val="single" w:sz="4" w:space="0" w:color="auto"/>
              <w:bottom w:val="single" w:sz="4" w:space="0" w:color="auto"/>
              <w:right w:val="single" w:sz="4" w:space="0" w:color="auto"/>
            </w:tcBorders>
            <w:shd w:val="clear" w:color="auto" w:fill="FFFFFF"/>
          </w:tcPr>
          <w:p w14:paraId="32C8715E" w14:textId="77777777" w:rsidR="00F1504E" w:rsidRPr="00F1504E" w:rsidRDefault="00F1504E" w:rsidP="00AE3F9C">
            <w:pPr>
              <w:suppressAutoHyphens/>
              <w:jc w:val="both"/>
              <w:rPr>
                <w:lang w:eastAsia="en-US"/>
              </w:rPr>
            </w:pPr>
            <w:r w:rsidRPr="00F1504E">
              <w:rPr>
                <w:lang w:eastAsia="en-US"/>
              </w:rPr>
              <w:t>Для получения Государственной услуги Заявитель предоставляет в МФЦ необходимые документы, указанные в подразделе 10 Административного регламента.</w:t>
            </w:r>
          </w:p>
          <w:p w14:paraId="4EB1DFC4" w14:textId="77777777" w:rsidR="00F1504E" w:rsidRPr="00F1504E" w:rsidRDefault="00F1504E" w:rsidP="00AE3F9C">
            <w:pPr>
              <w:suppressAutoHyphens/>
              <w:jc w:val="both"/>
              <w:rPr>
                <w:lang w:eastAsia="en-US"/>
              </w:rPr>
            </w:pPr>
            <w:r w:rsidRPr="00F1504E">
              <w:rPr>
                <w:lang w:eastAsia="en-US"/>
              </w:rPr>
              <w:t>Документы проверяются работником МФЦ на соответствие требованиям, указанным в подразделе 10 Административного регламента и Приложении 9 к Административному регламенту.</w:t>
            </w:r>
          </w:p>
          <w:p w14:paraId="18E25106" w14:textId="77777777" w:rsidR="00F1504E" w:rsidRPr="00F1504E" w:rsidRDefault="00F1504E" w:rsidP="00AE3F9C">
            <w:pPr>
              <w:suppressAutoHyphens/>
              <w:jc w:val="both"/>
              <w:rPr>
                <w:rFonts w:eastAsia="Calibri"/>
                <w:lang w:eastAsia="en-US"/>
              </w:rPr>
            </w:pPr>
            <w:r w:rsidRPr="00F1504E">
              <w:rPr>
                <w:rFonts w:eastAsia="Calibri"/>
                <w:lang w:eastAsia="en-US"/>
              </w:rPr>
              <w:t xml:space="preserve">При обращении в МФЦ Заявление по формам согласно Приложениям 6 - 8 в соответствии с основанием для обращения к Административному регламенту формируется работником МФЦ. </w:t>
            </w:r>
          </w:p>
          <w:p w14:paraId="3D4B1F75" w14:textId="77777777" w:rsidR="00F1504E" w:rsidRPr="00F1504E" w:rsidRDefault="00F1504E" w:rsidP="00AE3F9C">
            <w:pPr>
              <w:suppressAutoHyphens/>
              <w:jc w:val="both"/>
              <w:rPr>
                <w:rFonts w:eastAsia="Calibri"/>
                <w:lang w:eastAsia="en-US"/>
              </w:rPr>
            </w:pPr>
            <w:r w:rsidRPr="00F1504E">
              <w:rPr>
                <w:rFonts w:eastAsia="Calibri"/>
                <w:lang w:eastAsia="en-US"/>
              </w:rPr>
              <w:t xml:space="preserve">При обращении в МФЦ работником МФЦ, устанавливается соответствие личности Заявителя (представителя Заявителя) документам, удостоверяющим личность, проверяются документы, подтверждающие полномочия представителя Заявителя. </w:t>
            </w:r>
          </w:p>
          <w:p w14:paraId="0602A1E6" w14:textId="77777777" w:rsidR="00F1504E" w:rsidRPr="00F1504E" w:rsidRDefault="00F1504E" w:rsidP="00AE3F9C">
            <w:pPr>
              <w:suppressAutoHyphens/>
              <w:jc w:val="both"/>
              <w:rPr>
                <w:lang w:eastAsia="en-US"/>
              </w:rPr>
            </w:pPr>
            <w:r w:rsidRPr="00F1504E">
              <w:rPr>
                <w:rFonts w:eastAsia="Calibri"/>
                <w:lang w:eastAsia="en-US"/>
              </w:rPr>
              <w:t>Результатом административного действия является прием</w:t>
            </w:r>
            <w:r w:rsidRPr="00F1504E">
              <w:rPr>
                <w:lang w:eastAsia="en-US"/>
              </w:rPr>
              <w:t xml:space="preserve"> Заявления.</w:t>
            </w:r>
          </w:p>
        </w:tc>
      </w:tr>
      <w:tr w:rsidR="00F1504E" w:rsidRPr="00F1504E" w14:paraId="72DE92D9" w14:textId="77777777" w:rsidTr="005673C1">
        <w:trPr>
          <w:trHeight w:val="751"/>
        </w:trPr>
        <w:tc>
          <w:tcPr>
            <w:tcW w:w="1799" w:type="dxa"/>
            <w:vMerge/>
            <w:tcBorders>
              <w:top w:val="single" w:sz="4" w:space="0" w:color="auto"/>
              <w:left w:val="single" w:sz="4" w:space="0" w:color="auto"/>
              <w:bottom w:val="single" w:sz="4" w:space="0" w:color="auto"/>
              <w:right w:val="single" w:sz="4" w:space="0" w:color="auto"/>
            </w:tcBorders>
            <w:shd w:val="clear" w:color="auto" w:fill="FFFFFF"/>
          </w:tcPr>
          <w:p w14:paraId="45FB4FFF" w14:textId="77777777" w:rsidR="00F1504E" w:rsidRPr="00F1504E" w:rsidRDefault="00F1504E" w:rsidP="00AE3F9C">
            <w:pPr>
              <w:suppressAutoHyphens/>
              <w:jc w:val="both"/>
              <w:rPr>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538CCFE" w14:textId="77777777" w:rsidR="00F1504E" w:rsidRPr="00F1504E" w:rsidRDefault="00F1504E" w:rsidP="00AE3F9C">
            <w:pPr>
              <w:suppressAutoHyphens/>
              <w:jc w:val="both"/>
              <w:rPr>
                <w:lang w:eastAsia="en-US"/>
              </w:rPr>
            </w:pPr>
            <w:r w:rsidRPr="00F1504E">
              <w:rPr>
                <w:sz w:val="22"/>
                <w:szCs w:val="22"/>
                <w:lang w:eastAsia="en-US"/>
              </w:rPr>
              <w:t xml:space="preserve">Проверка комплектности документов по перечню документов, необходимых для конкретного результата предоставления </w:t>
            </w:r>
            <w:r w:rsidRPr="00F1504E">
              <w:rPr>
                <w:rFonts w:eastAsia="Calibri"/>
                <w:sz w:val="22"/>
                <w:szCs w:val="22"/>
                <w:lang w:eastAsia="en-US"/>
              </w:rPr>
              <w:t xml:space="preserve">Государственной </w:t>
            </w:r>
            <w:r w:rsidRPr="00F1504E">
              <w:rPr>
                <w:sz w:val="22"/>
                <w:szCs w:val="22"/>
                <w:lang w:eastAsia="en-US"/>
              </w:rPr>
              <w:t>услуги, а также проверка на наличие или отсутствие оснований для отказа в приеме документов, необходимых для предоставления Государственной услуги</w:t>
            </w:r>
          </w:p>
        </w:tc>
        <w:tc>
          <w:tcPr>
            <w:tcW w:w="2302" w:type="dxa"/>
            <w:vMerge/>
            <w:tcBorders>
              <w:top w:val="single" w:sz="4" w:space="0" w:color="auto"/>
              <w:left w:val="single" w:sz="4" w:space="0" w:color="auto"/>
              <w:bottom w:val="single" w:sz="4" w:space="0" w:color="auto"/>
              <w:right w:val="single" w:sz="4" w:space="0" w:color="auto"/>
            </w:tcBorders>
            <w:shd w:val="clear" w:color="auto" w:fill="FFFFFF"/>
          </w:tcPr>
          <w:p w14:paraId="7F1D0090" w14:textId="77777777" w:rsidR="00F1504E" w:rsidRPr="00F1504E" w:rsidRDefault="00F1504E" w:rsidP="00AE3F9C">
            <w:pPr>
              <w:suppressAutoHyphens/>
              <w:jc w:val="both"/>
              <w:rPr>
                <w:lang w:val="ru" w:eastAsia="en-US"/>
              </w:rPr>
            </w:pPr>
          </w:p>
        </w:tc>
        <w:tc>
          <w:tcPr>
            <w:tcW w:w="1583" w:type="dxa"/>
            <w:tcBorders>
              <w:top w:val="single" w:sz="4" w:space="0" w:color="auto"/>
              <w:left w:val="single" w:sz="4" w:space="0" w:color="auto"/>
              <w:bottom w:val="single" w:sz="4" w:space="0" w:color="auto"/>
              <w:right w:val="single" w:sz="4" w:space="0" w:color="auto"/>
            </w:tcBorders>
            <w:shd w:val="clear" w:color="auto" w:fill="FFFFFF"/>
          </w:tcPr>
          <w:p w14:paraId="16ABA1C8" w14:textId="77777777" w:rsidR="00F1504E" w:rsidRPr="00F1504E" w:rsidRDefault="00F1504E" w:rsidP="00AE3F9C">
            <w:pPr>
              <w:suppressAutoHyphens/>
              <w:jc w:val="both"/>
              <w:rPr>
                <w:lang w:eastAsia="en-US"/>
              </w:rPr>
            </w:pPr>
            <w:r w:rsidRPr="00F1504E">
              <w:rPr>
                <w:lang w:eastAsia="en-US"/>
              </w:rPr>
              <w:t>5 минут</w:t>
            </w:r>
          </w:p>
        </w:tc>
        <w:tc>
          <w:tcPr>
            <w:tcW w:w="2446" w:type="dxa"/>
            <w:tcBorders>
              <w:top w:val="single" w:sz="4" w:space="0" w:color="auto"/>
              <w:left w:val="single" w:sz="4" w:space="0" w:color="auto"/>
              <w:bottom w:val="single" w:sz="4" w:space="0" w:color="auto"/>
              <w:right w:val="single" w:sz="4" w:space="0" w:color="auto"/>
            </w:tcBorders>
            <w:shd w:val="clear" w:color="auto" w:fill="FFFFFF"/>
          </w:tcPr>
          <w:p w14:paraId="516A26BC" w14:textId="77777777" w:rsidR="00F1504E" w:rsidRPr="00F1504E" w:rsidRDefault="00F1504E" w:rsidP="00AE3F9C">
            <w:pPr>
              <w:suppressAutoHyphens/>
              <w:jc w:val="both"/>
              <w:rPr>
                <w:lang w:eastAsia="en-US"/>
              </w:rPr>
            </w:pPr>
          </w:p>
        </w:tc>
        <w:tc>
          <w:tcPr>
            <w:tcW w:w="3977" w:type="dxa"/>
            <w:tcBorders>
              <w:top w:val="single" w:sz="4" w:space="0" w:color="auto"/>
              <w:left w:val="single" w:sz="4" w:space="0" w:color="auto"/>
              <w:bottom w:val="single" w:sz="4" w:space="0" w:color="auto"/>
              <w:right w:val="single" w:sz="4" w:space="0" w:color="auto"/>
            </w:tcBorders>
            <w:shd w:val="clear" w:color="auto" w:fill="FFFFFF"/>
          </w:tcPr>
          <w:p w14:paraId="705CD329" w14:textId="77777777" w:rsidR="00F1504E" w:rsidRPr="00F1504E" w:rsidRDefault="00F1504E" w:rsidP="00AE3F9C">
            <w:pPr>
              <w:suppressAutoHyphens/>
              <w:jc w:val="both"/>
              <w:rPr>
                <w:lang w:eastAsia="en-US"/>
              </w:rPr>
            </w:pPr>
            <w:r w:rsidRPr="00F1504E">
              <w:rPr>
                <w:lang w:eastAsia="en-US"/>
              </w:rPr>
              <w:t>Представленные документы проверяются на соответствие перечню документов, необходимых для предоставления Государственной услуги,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Государственной услуги.</w:t>
            </w:r>
          </w:p>
          <w:p w14:paraId="341DB612" w14:textId="77777777" w:rsidR="00F1504E" w:rsidRPr="00F1504E" w:rsidRDefault="00F1504E" w:rsidP="00AE3F9C">
            <w:pPr>
              <w:suppressAutoHyphens/>
              <w:jc w:val="both"/>
              <w:rPr>
                <w:lang w:eastAsia="en-US"/>
              </w:rPr>
            </w:pPr>
            <w:r w:rsidRPr="00F1504E">
              <w:rPr>
                <w:lang w:eastAsia="en-US"/>
              </w:rPr>
              <w:t>В случае отсутствия какого-либо документа, подлежащего представлению Заявителем, либо при наличии оснований для отказа в приеме документов, необходимых для предоставления Государственной услуги, работником МФЦ осуществляется информирование Заявителя о необходимости предъявления документов для предоставления Государственной услуги и предлагается обратиться в МФЦ после приведения документов в соответствие с требованиями законодательства Российской Федерации, формируется и выдается решение об отказе в приеме документов, необходимых для предоставления Государственной услуги по форме согласно Приложению 10 к  Административному регламенту, с указанием причин отказа, в срок не позднее 30 (Тридцати) минут с момента получения от Заявителя документов</w:t>
            </w:r>
            <w:r w:rsidRPr="00F1504E" w:rsidDel="00ED1421">
              <w:rPr>
                <w:lang w:eastAsia="en-US"/>
              </w:rPr>
              <w:t xml:space="preserve"> </w:t>
            </w:r>
          </w:p>
        </w:tc>
      </w:tr>
      <w:tr w:rsidR="00F1504E" w:rsidRPr="00F1504E" w14:paraId="6C631139" w14:textId="77777777" w:rsidTr="005673C1">
        <w:trPr>
          <w:trHeight w:val="893"/>
        </w:trPr>
        <w:tc>
          <w:tcPr>
            <w:tcW w:w="1799" w:type="dxa"/>
            <w:tcBorders>
              <w:top w:val="single" w:sz="4" w:space="0" w:color="auto"/>
              <w:left w:val="single" w:sz="4" w:space="0" w:color="000000"/>
              <w:bottom w:val="single" w:sz="4" w:space="0" w:color="000000"/>
              <w:right w:val="single" w:sz="4" w:space="0" w:color="000000"/>
            </w:tcBorders>
            <w:shd w:val="clear" w:color="auto" w:fill="FFFFFF"/>
          </w:tcPr>
          <w:p w14:paraId="5FB48584" w14:textId="77777777" w:rsidR="00F1504E" w:rsidRPr="00F1504E" w:rsidRDefault="00F1504E" w:rsidP="00AE3F9C">
            <w:pPr>
              <w:suppressAutoHyphens/>
              <w:jc w:val="both"/>
              <w:rPr>
                <w:lang w:eastAsia="en-US"/>
              </w:rPr>
            </w:pPr>
          </w:p>
        </w:tc>
        <w:tc>
          <w:tcPr>
            <w:tcW w:w="2552" w:type="dxa"/>
            <w:tcBorders>
              <w:top w:val="single" w:sz="4" w:space="0" w:color="auto"/>
              <w:left w:val="single" w:sz="4" w:space="0" w:color="000000"/>
              <w:bottom w:val="single" w:sz="4" w:space="0" w:color="000000"/>
              <w:right w:val="single" w:sz="4" w:space="0" w:color="000000"/>
            </w:tcBorders>
            <w:shd w:val="clear" w:color="auto" w:fill="FFFFFF"/>
          </w:tcPr>
          <w:p w14:paraId="2B730E5E" w14:textId="77777777" w:rsidR="00F1504E" w:rsidRPr="00F1504E" w:rsidRDefault="00F1504E" w:rsidP="00AE3F9C">
            <w:pPr>
              <w:suppressAutoHyphens/>
              <w:rPr>
                <w:rFonts w:eastAsia="Calibri"/>
                <w:sz w:val="22"/>
                <w:szCs w:val="22"/>
                <w:lang w:eastAsia="en-US"/>
              </w:rPr>
            </w:pPr>
            <w:r w:rsidRPr="00F1504E">
              <w:rPr>
                <w:sz w:val="22"/>
                <w:szCs w:val="22"/>
                <w:lang w:eastAsia="en-US"/>
              </w:rPr>
              <w:t>Регистрация Запроса либо отказ в регистрации Запроса</w:t>
            </w:r>
          </w:p>
        </w:tc>
        <w:tc>
          <w:tcPr>
            <w:tcW w:w="2302" w:type="dxa"/>
            <w:vMerge/>
            <w:tcBorders>
              <w:top w:val="single" w:sz="4" w:space="0" w:color="auto"/>
              <w:left w:val="single" w:sz="4" w:space="0" w:color="000000"/>
              <w:bottom w:val="single" w:sz="4" w:space="0" w:color="000000"/>
              <w:right w:val="single" w:sz="4" w:space="0" w:color="000000"/>
            </w:tcBorders>
            <w:shd w:val="clear" w:color="auto" w:fill="auto"/>
          </w:tcPr>
          <w:p w14:paraId="77FAF7D3" w14:textId="77777777" w:rsidR="00F1504E" w:rsidRPr="00F1504E" w:rsidRDefault="00F1504E" w:rsidP="00AE3F9C">
            <w:pPr>
              <w:suppressAutoHyphens/>
              <w:jc w:val="both"/>
              <w:rPr>
                <w:lang w:val="ru" w:eastAsia="en-US"/>
              </w:rPr>
            </w:pPr>
          </w:p>
        </w:tc>
        <w:tc>
          <w:tcPr>
            <w:tcW w:w="1583" w:type="dxa"/>
            <w:tcBorders>
              <w:top w:val="single" w:sz="4" w:space="0" w:color="auto"/>
              <w:left w:val="single" w:sz="4" w:space="0" w:color="000000"/>
              <w:bottom w:val="single" w:sz="4" w:space="0" w:color="000000"/>
              <w:right w:val="single" w:sz="4" w:space="0" w:color="000000"/>
            </w:tcBorders>
            <w:shd w:val="clear" w:color="auto" w:fill="auto"/>
          </w:tcPr>
          <w:p w14:paraId="72024506" w14:textId="77777777" w:rsidR="00F1504E" w:rsidRPr="00F1504E" w:rsidRDefault="00F1504E" w:rsidP="00AE3F9C">
            <w:pPr>
              <w:suppressAutoHyphens/>
              <w:jc w:val="both"/>
              <w:rPr>
                <w:lang w:eastAsia="en-US"/>
              </w:rPr>
            </w:pPr>
            <w:r w:rsidRPr="00F1504E">
              <w:rPr>
                <w:lang w:eastAsia="en-US"/>
              </w:rPr>
              <w:t>15 минут</w:t>
            </w:r>
          </w:p>
        </w:tc>
        <w:tc>
          <w:tcPr>
            <w:tcW w:w="2446" w:type="dxa"/>
            <w:tcBorders>
              <w:top w:val="single" w:sz="4" w:space="0" w:color="auto"/>
              <w:left w:val="single" w:sz="4" w:space="0" w:color="000000"/>
              <w:bottom w:val="single" w:sz="4" w:space="0" w:color="000000"/>
              <w:right w:val="single" w:sz="4" w:space="0" w:color="000000"/>
            </w:tcBorders>
          </w:tcPr>
          <w:p w14:paraId="5C1EDC42" w14:textId="77777777" w:rsidR="00F1504E" w:rsidRPr="00F1504E" w:rsidRDefault="00F1504E" w:rsidP="00AE3F9C">
            <w:pPr>
              <w:suppressAutoHyphens/>
              <w:jc w:val="both"/>
              <w:rPr>
                <w:lang w:eastAsia="en-US"/>
              </w:rPr>
            </w:pPr>
          </w:p>
        </w:tc>
        <w:tc>
          <w:tcPr>
            <w:tcW w:w="3977" w:type="dxa"/>
            <w:tcBorders>
              <w:top w:val="single" w:sz="4" w:space="0" w:color="auto"/>
              <w:left w:val="single" w:sz="4" w:space="0" w:color="000000"/>
              <w:bottom w:val="single" w:sz="4" w:space="0" w:color="000000"/>
              <w:right w:val="single" w:sz="4" w:space="0" w:color="000000"/>
            </w:tcBorders>
            <w:shd w:val="clear" w:color="auto" w:fill="FFFFFF"/>
          </w:tcPr>
          <w:p w14:paraId="26F4AB2B" w14:textId="77777777" w:rsidR="00F1504E" w:rsidRPr="00F1504E" w:rsidRDefault="00F1504E" w:rsidP="00AE3F9C">
            <w:pPr>
              <w:shd w:val="clear" w:color="auto" w:fill="FFFFFF"/>
              <w:suppressAutoHyphens/>
              <w:jc w:val="both"/>
              <w:rPr>
                <w:lang w:eastAsia="en-US"/>
              </w:rPr>
            </w:pPr>
            <w:r w:rsidRPr="00F1504E">
              <w:rPr>
                <w:lang w:eastAsia="en-US"/>
              </w:rPr>
              <w:t>В случае отсутствия оснований для отказа в приеме документов работником МФЦ в Модуль МФЦ ЕИС ОУ вносятся сведения о Заявителе, другие необходимые сведения, заполняется Заявление, сканируются предоставленные Заявителем документы, формируется электронное дело в ЕИС ОУ.</w:t>
            </w:r>
          </w:p>
          <w:p w14:paraId="13574646" w14:textId="77777777" w:rsidR="00F1504E" w:rsidRPr="00F1504E" w:rsidRDefault="00F1504E" w:rsidP="00AE3F9C">
            <w:pPr>
              <w:shd w:val="clear" w:color="auto" w:fill="FFFFFF"/>
              <w:suppressAutoHyphens/>
              <w:jc w:val="both"/>
              <w:rPr>
                <w:lang w:eastAsia="en-US"/>
              </w:rPr>
            </w:pPr>
            <w:r w:rsidRPr="00F1504E">
              <w:rPr>
                <w:lang w:eastAsia="en-US"/>
              </w:rPr>
              <w:t>Оригиналы документов (или заверенные надлежащим образом копии документов) возвращаются Заявителю.</w:t>
            </w:r>
          </w:p>
          <w:p w14:paraId="162FA102" w14:textId="77777777" w:rsidR="00F1504E" w:rsidRPr="00F1504E" w:rsidRDefault="00F1504E" w:rsidP="00AE3F9C">
            <w:pPr>
              <w:shd w:val="clear" w:color="auto" w:fill="FFFFFF"/>
              <w:suppressAutoHyphens/>
              <w:jc w:val="both"/>
              <w:rPr>
                <w:lang w:eastAsia="en-US"/>
              </w:rPr>
            </w:pPr>
            <w:r w:rsidRPr="00F1504E">
              <w:rPr>
                <w:lang w:eastAsia="en-US"/>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установленным Административным регламентом. работник МФЦ информирует представителя Заявителя о необходимости повторного заполнения Заявления, в соответствии с указанными требованиями.</w:t>
            </w:r>
          </w:p>
          <w:p w14:paraId="3C407855" w14:textId="77777777" w:rsidR="00F1504E" w:rsidRPr="00F1504E" w:rsidRDefault="00F1504E" w:rsidP="00AE3F9C">
            <w:pPr>
              <w:shd w:val="clear" w:color="auto" w:fill="FFFFFF"/>
              <w:suppressAutoHyphens/>
              <w:jc w:val="both"/>
              <w:rPr>
                <w:lang w:eastAsia="en-US"/>
              </w:rPr>
            </w:pPr>
            <w:r w:rsidRPr="00F1504E">
              <w:rPr>
                <w:lang w:eastAsia="en-US"/>
              </w:rPr>
              <w:t>Работник МФЦ формирует, распечатывает в 3 (Трех) экземплярах выписку из электронного журнала регистрации обращений, подтверждающую прием документов от Заявителя (представителя Заявителя) с указанием их перечня и количества листов, регистрационного номера, даты получения документов от Заявителя и плановой даты готовности результата предоставления Государственной услуги.</w:t>
            </w:r>
          </w:p>
          <w:p w14:paraId="10552DF9" w14:textId="77777777" w:rsidR="00F1504E" w:rsidRPr="00F1504E" w:rsidRDefault="00F1504E" w:rsidP="00AE3F9C">
            <w:pPr>
              <w:shd w:val="clear" w:color="auto" w:fill="FFFFFF"/>
              <w:suppressAutoHyphens/>
              <w:jc w:val="both"/>
              <w:rPr>
                <w:lang w:eastAsia="en-US"/>
              </w:rPr>
            </w:pPr>
            <w:r w:rsidRPr="00F1504E">
              <w:rPr>
                <w:lang w:eastAsia="en-US"/>
              </w:rPr>
              <w:t>Выписки подписывает работник МФЦ и Заявитель. Один экземпляр выписки хранится в МФЦ, второй – передается Заявителю, а третий – передается в Администрацию вместе с комплектом документов.</w:t>
            </w:r>
          </w:p>
          <w:p w14:paraId="2ED15BCF" w14:textId="77777777" w:rsidR="00F1504E" w:rsidRPr="00F1504E" w:rsidRDefault="00F1504E" w:rsidP="00AE3F9C">
            <w:pPr>
              <w:shd w:val="clear" w:color="auto" w:fill="FFFFFF"/>
              <w:suppressAutoHyphens/>
              <w:jc w:val="both"/>
              <w:rPr>
                <w:lang w:eastAsia="en-US"/>
              </w:rPr>
            </w:pPr>
            <w:r w:rsidRPr="00F1504E">
              <w:rPr>
                <w:lang w:eastAsia="en-US"/>
              </w:rPr>
              <w:t>Электронное дело (Заявление, прилагаемые к нему документы, выписка) поступает из Модуля МФЦ ЕИС ОУ в ЕИС ОУ в электронном виде в день его формирования.</w:t>
            </w:r>
          </w:p>
          <w:p w14:paraId="30BBF070" w14:textId="77777777" w:rsidR="00F1504E" w:rsidRPr="00F1504E" w:rsidRDefault="00F1504E" w:rsidP="00AE3F9C">
            <w:pPr>
              <w:shd w:val="clear" w:color="auto" w:fill="FFFFFF"/>
              <w:suppressAutoHyphens/>
              <w:jc w:val="both"/>
              <w:rPr>
                <w:lang w:eastAsia="en-US"/>
              </w:rPr>
            </w:pPr>
            <w:r w:rsidRPr="00F1504E">
              <w:rPr>
                <w:lang w:eastAsia="en-US"/>
              </w:rPr>
              <w:t>Результатом административного действия является прием Заявления и документов, необходимых для предоставления Государственной услуги, сотрудником МФЦ или отказ в их приеме.</w:t>
            </w:r>
          </w:p>
          <w:p w14:paraId="3503C32B" w14:textId="77777777" w:rsidR="00F1504E" w:rsidRPr="00F1504E" w:rsidRDefault="00F1504E" w:rsidP="00AE3F9C">
            <w:pPr>
              <w:suppressAutoHyphens/>
              <w:jc w:val="both"/>
              <w:rPr>
                <w:lang w:eastAsia="en-US"/>
              </w:rPr>
            </w:pPr>
            <w:r w:rsidRPr="00F1504E">
              <w:rPr>
                <w:lang w:eastAsia="en-US"/>
              </w:rPr>
              <w:t>Результат фиксируется в Модуле МФЦ ЕИС ОУ, ЕИС ОУ либо подтверждается решением об отказе в приеме документов, необходимых для предоставления Государственной услуги</w:t>
            </w:r>
          </w:p>
        </w:tc>
      </w:tr>
      <w:tr w:rsidR="00F1504E" w:rsidRPr="00F1504E" w14:paraId="310AF99E" w14:textId="77777777" w:rsidTr="005673C1">
        <w:trPr>
          <w:trHeight w:val="6071"/>
        </w:trPr>
        <w:tc>
          <w:tcPr>
            <w:tcW w:w="1799" w:type="dxa"/>
            <w:tcBorders>
              <w:top w:val="single" w:sz="4" w:space="0" w:color="auto"/>
              <w:left w:val="single" w:sz="4" w:space="0" w:color="auto"/>
              <w:bottom w:val="single" w:sz="4" w:space="0" w:color="auto"/>
              <w:right w:val="single" w:sz="4" w:space="0" w:color="auto"/>
            </w:tcBorders>
            <w:shd w:val="clear" w:color="auto" w:fill="FFFFFF"/>
          </w:tcPr>
          <w:p w14:paraId="2F98B849" w14:textId="77777777" w:rsidR="00F1504E" w:rsidRPr="00F1504E" w:rsidRDefault="00F1504E" w:rsidP="00AE3F9C">
            <w:pPr>
              <w:suppressAutoHyphens/>
              <w:jc w:val="both"/>
              <w:rPr>
                <w:rFonts w:eastAsia="Calibri"/>
                <w:lang w:eastAsia="en-US"/>
              </w:rPr>
            </w:pPr>
            <w:r w:rsidRPr="00F1504E">
              <w:rPr>
                <w:lang w:eastAsia="en-US"/>
              </w:rPr>
              <w:t>Администрация / ЕИС ОУ</w:t>
            </w:r>
          </w:p>
        </w:tc>
        <w:tc>
          <w:tcPr>
            <w:tcW w:w="2552" w:type="dxa"/>
            <w:tcBorders>
              <w:top w:val="single" w:sz="4" w:space="0" w:color="auto"/>
              <w:left w:val="single" w:sz="4" w:space="0" w:color="auto"/>
              <w:right w:val="single" w:sz="4" w:space="0" w:color="auto"/>
            </w:tcBorders>
            <w:shd w:val="clear" w:color="auto" w:fill="FFFFFF"/>
          </w:tcPr>
          <w:p w14:paraId="10E296AC" w14:textId="77777777" w:rsidR="00F1504E" w:rsidRPr="00F1504E" w:rsidRDefault="00F1504E" w:rsidP="00AE3F9C">
            <w:pPr>
              <w:suppressAutoHyphens/>
              <w:jc w:val="both"/>
              <w:rPr>
                <w:rFonts w:eastAsia="Calibri"/>
                <w:lang w:eastAsia="en-US"/>
              </w:rPr>
            </w:pPr>
            <w:r w:rsidRPr="00F1504E">
              <w:rPr>
                <w:lang w:eastAsia="en-US"/>
              </w:rPr>
              <w:t>Проверка комплектности представленных Заявителем электронных документов, поступивших от МФЦ</w:t>
            </w:r>
          </w:p>
        </w:tc>
        <w:tc>
          <w:tcPr>
            <w:tcW w:w="2302" w:type="dxa"/>
            <w:tcBorders>
              <w:top w:val="single" w:sz="4" w:space="0" w:color="auto"/>
              <w:left w:val="single" w:sz="4" w:space="0" w:color="auto"/>
              <w:right w:val="single" w:sz="4" w:space="0" w:color="auto"/>
            </w:tcBorders>
            <w:shd w:val="clear" w:color="auto" w:fill="FFFFFF"/>
          </w:tcPr>
          <w:p w14:paraId="5FBB0944" w14:textId="77777777" w:rsidR="00F1504E" w:rsidRPr="00F1504E" w:rsidRDefault="00F1504E" w:rsidP="00AE3F9C">
            <w:pPr>
              <w:suppressAutoHyphens/>
              <w:jc w:val="both"/>
              <w:rPr>
                <w:rFonts w:eastAsia="Calibri"/>
                <w:lang w:eastAsia="en-US"/>
              </w:rPr>
            </w:pPr>
            <w:r w:rsidRPr="00F1504E">
              <w:rPr>
                <w:lang w:eastAsia="en-US"/>
              </w:rPr>
              <w:t xml:space="preserve">В тот же день </w:t>
            </w:r>
          </w:p>
        </w:tc>
        <w:tc>
          <w:tcPr>
            <w:tcW w:w="1583" w:type="dxa"/>
            <w:tcBorders>
              <w:top w:val="single" w:sz="4" w:space="0" w:color="auto"/>
              <w:left w:val="single" w:sz="4" w:space="0" w:color="auto"/>
              <w:right w:val="single" w:sz="4" w:space="0" w:color="auto"/>
            </w:tcBorders>
            <w:shd w:val="clear" w:color="auto" w:fill="FFFFFF"/>
          </w:tcPr>
          <w:p w14:paraId="255F6C2B" w14:textId="77777777" w:rsidR="00F1504E" w:rsidRPr="00F1504E" w:rsidRDefault="00F1504E" w:rsidP="00AE3F9C">
            <w:pPr>
              <w:suppressAutoHyphens/>
              <w:jc w:val="both"/>
              <w:rPr>
                <w:lang w:eastAsia="en-US"/>
              </w:rPr>
            </w:pPr>
            <w:r w:rsidRPr="00F1504E">
              <w:rPr>
                <w:lang w:eastAsia="en-US"/>
              </w:rPr>
              <w:t>15 минут</w:t>
            </w:r>
          </w:p>
        </w:tc>
        <w:tc>
          <w:tcPr>
            <w:tcW w:w="2446" w:type="dxa"/>
            <w:tcBorders>
              <w:top w:val="single" w:sz="4" w:space="0" w:color="auto"/>
              <w:left w:val="single" w:sz="4" w:space="0" w:color="auto"/>
              <w:bottom w:val="single" w:sz="4" w:space="0" w:color="auto"/>
              <w:right w:val="single" w:sz="4" w:space="0" w:color="auto"/>
            </w:tcBorders>
            <w:shd w:val="clear" w:color="auto" w:fill="FFFFFF"/>
          </w:tcPr>
          <w:p w14:paraId="58C567C4" w14:textId="77777777" w:rsidR="00F1504E" w:rsidRPr="00F1504E" w:rsidRDefault="00F1504E" w:rsidP="00AE3F9C">
            <w:pPr>
              <w:suppressAutoHyphens/>
              <w:jc w:val="both"/>
              <w:rPr>
                <w:lang w:eastAsia="en-US"/>
              </w:rPr>
            </w:pPr>
            <w:r w:rsidRPr="00F1504E">
              <w:rPr>
                <w:lang w:eastAsia="en-US"/>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3977" w:type="dxa"/>
            <w:tcBorders>
              <w:top w:val="single" w:sz="4" w:space="0" w:color="auto"/>
              <w:left w:val="single" w:sz="4" w:space="0" w:color="auto"/>
              <w:bottom w:val="single" w:sz="4" w:space="0" w:color="auto"/>
              <w:right w:val="single" w:sz="4" w:space="0" w:color="auto"/>
            </w:tcBorders>
            <w:shd w:val="clear" w:color="auto" w:fill="FFFFFF"/>
          </w:tcPr>
          <w:p w14:paraId="282AA23F" w14:textId="77777777" w:rsidR="00F1504E" w:rsidRPr="00F1504E" w:rsidRDefault="00F1504E" w:rsidP="00AE3F9C">
            <w:pPr>
              <w:suppressAutoHyphens/>
              <w:jc w:val="both"/>
              <w:rPr>
                <w:lang w:eastAsia="en-US"/>
              </w:rPr>
            </w:pPr>
            <w:r w:rsidRPr="00F1504E">
              <w:rPr>
                <w:lang w:eastAsia="en-US"/>
              </w:rPr>
              <w:t>При поступлении Заявления и приложенных к нему документов от МФЦ должностное лицо Администрации, ответственное за прием и проверку поступивших документов, в целях предоставления Государственной услуги:</w:t>
            </w:r>
          </w:p>
          <w:p w14:paraId="069F0EC7" w14:textId="77777777" w:rsidR="00F1504E" w:rsidRPr="00F1504E" w:rsidRDefault="00F1504E" w:rsidP="00AE3F9C">
            <w:pPr>
              <w:suppressAutoHyphens/>
              <w:jc w:val="both"/>
              <w:rPr>
                <w:lang w:eastAsia="en-US"/>
              </w:rPr>
            </w:pPr>
            <w:r w:rsidRPr="00F1504E">
              <w:rPr>
                <w:lang w:eastAsia="en-US"/>
              </w:rPr>
              <w:t>1) устанавливает предмет обращения;</w:t>
            </w:r>
          </w:p>
          <w:p w14:paraId="1F068B23" w14:textId="77777777" w:rsidR="00F1504E" w:rsidRPr="00F1504E" w:rsidRDefault="00F1504E" w:rsidP="00AE3F9C">
            <w:pPr>
              <w:suppressAutoHyphens/>
              <w:jc w:val="both"/>
              <w:rPr>
                <w:lang w:eastAsia="en-US"/>
              </w:rPr>
            </w:pPr>
            <w:r w:rsidRPr="00F1504E">
              <w:rPr>
                <w:lang w:eastAsia="en-US"/>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591482F3" w14:textId="77777777" w:rsidR="00F1504E" w:rsidRPr="00F1504E" w:rsidRDefault="00F1504E" w:rsidP="00AE3F9C">
            <w:pPr>
              <w:suppressAutoHyphens/>
              <w:jc w:val="both"/>
              <w:rPr>
                <w:lang w:eastAsia="en-US"/>
              </w:rPr>
            </w:pPr>
            <w:r w:rsidRPr="00F1504E">
              <w:rPr>
                <w:lang w:eastAsia="en-US"/>
              </w:rPr>
              <w:t>3) регистрирует Заявление в ЕИС ОУ и направляет его для работы должностному лицу Администрации.</w:t>
            </w:r>
          </w:p>
          <w:p w14:paraId="02F077D4" w14:textId="77777777" w:rsidR="00F1504E" w:rsidRPr="00F1504E" w:rsidRDefault="00F1504E" w:rsidP="00AE3F9C">
            <w:pPr>
              <w:suppressAutoHyphens/>
              <w:jc w:val="both"/>
              <w:rPr>
                <w:lang w:eastAsia="en-US"/>
              </w:rPr>
            </w:pPr>
            <w:r w:rsidRPr="00F1504E">
              <w:rPr>
                <w:lang w:eastAsia="en-US"/>
              </w:rPr>
              <w:t>Результатом административного действия является регистрация Заявления и документов, необходимы для предоставления Государственной услуги.</w:t>
            </w:r>
          </w:p>
          <w:p w14:paraId="5E31A16F" w14:textId="77777777" w:rsidR="00F1504E" w:rsidRPr="00F1504E" w:rsidRDefault="00F1504E" w:rsidP="00AE3F9C">
            <w:pPr>
              <w:suppressAutoHyphens/>
              <w:jc w:val="both"/>
              <w:rPr>
                <w:rFonts w:eastAsia="Calibri"/>
                <w:lang w:eastAsia="en-US"/>
              </w:rPr>
            </w:pPr>
            <w:r w:rsidRPr="00F1504E">
              <w:rPr>
                <w:lang w:eastAsia="en-US"/>
              </w:rPr>
              <w:t>Результат фиксируется в ЕИС ОУ</w:t>
            </w:r>
          </w:p>
        </w:tc>
      </w:tr>
    </w:tbl>
    <w:p w14:paraId="0D16E829" w14:textId="77777777" w:rsidR="00F1504E" w:rsidRPr="00F1504E" w:rsidRDefault="00F1504E" w:rsidP="00AE3F9C">
      <w:pPr>
        <w:suppressAutoHyphens/>
        <w:jc w:val="center"/>
        <w:rPr>
          <w:iCs/>
          <w:lang w:eastAsia="en-US"/>
        </w:rPr>
      </w:pPr>
    </w:p>
    <w:p w14:paraId="42D5247E" w14:textId="77777777" w:rsidR="00F1504E" w:rsidRPr="00F1504E" w:rsidRDefault="00F1504E" w:rsidP="00AE3F9C">
      <w:pPr>
        <w:suppressAutoHyphens/>
        <w:jc w:val="center"/>
        <w:rPr>
          <w:iCs/>
          <w:lang w:eastAsia="en-US"/>
        </w:rPr>
      </w:pPr>
    </w:p>
    <w:p w14:paraId="05E5C713" w14:textId="77777777" w:rsidR="00F1504E" w:rsidRPr="00F1504E" w:rsidRDefault="00F1504E" w:rsidP="00AE3F9C">
      <w:pPr>
        <w:suppressAutoHyphens/>
        <w:jc w:val="center"/>
        <w:rPr>
          <w:iCs/>
          <w:lang w:eastAsia="en-US"/>
        </w:rPr>
      </w:pPr>
    </w:p>
    <w:p w14:paraId="5B12DA73" w14:textId="77777777" w:rsidR="00F1504E" w:rsidRPr="00F1504E" w:rsidRDefault="00F1504E" w:rsidP="00AE3F9C">
      <w:pPr>
        <w:suppressAutoHyphens/>
        <w:jc w:val="center"/>
        <w:rPr>
          <w:b/>
          <w:bCs/>
          <w:iCs/>
          <w:lang w:eastAsia="en-US"/>
        </w:rPr>
      </w:pPr>
    </w:p>
    <w:p w14:paraId="7D53509B" w14:textId="77777777" w:rsidR="00F1504E" w:rsidRPr="00F1504E" w:rsidRDefault="00F1504E" w:rsidP="00AE3F9C">
      <w:pPr>
        <w:suppressAutoHyphens/>
        <w:jc w:val="center"/>
        <w:rPr>
          <w:b/>
          <w:bCs/>
          <w:iCs/>
          <w:lang w:eastAsia="en-US"/>
        </w:rPr>
      </w:pPr>
      <w:r w:rsidRPr="00F1504E">
        <w:rPr>
          <w:b/>
          <w:bCs/>
          <w:iCs/>
          <w:lang w:eastAsia="en-US"/>
        </w:rPr>
        <w:t xml:space="preserve">2. Формирование и направление межведомственных информационных запросов </w:t>
      </w:r>
    </w:p>
    <w:p w14:paraId="00483A8E" w14:textId="77777777" w:rsidR="00F1504E" w:rsidRPr="00F1504E" w:rsidRDefault="00F1504E" w:rsidP="00AE3F9C">
      <w:pPr>
        <w:suppressAutoHyphens/>
        <w:jc w:val="center"/>
        <w:rPr>
          <w:b/>
          <w:bCs/>
          <w:iCs/>
          <w:lang w:eastAsia="en-US"/>
        </w:rPr>
      </w:pPr>
      <w:r w:rsidRPr="00F1504E">
        <w:rPr>
          <w:b/>
          <w:bCs/>
          <w:iCs/>
          <w:lang w:eastAsia="en-US"/>
        </w:rPr>
        <w:t>в органы (организации), участвующие в предоставлении Государственной услуги</w:t>
      </w:r>
    </w:p>
    <w:p w14:paraId="6DFB10F5" w14:textId="77777777" w:rsidR="00F1504E" w:rsidRPr="00F1504E" w:rsidRDefault="00F1504E" w:rsidP="00AE3F9C">
      <w:pPr>
        <w:suppressAutoHyphens/>
        <w:rPr>
          <w:b/>
          <w:bCs/>
          <w:iCs/>
          <w:lang w:eastAsia="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2380"/>
        <w:gridCol w:w="2268"/>
        <w:gridCol w:w="1559"/>
        <w:gridCol w:w="2410"/>
        <w:gridCol w:w="4140"/>
      </w:tblGrid>
      <w:tr w:rsidR="00F1504E" w:rsidRPr="00F1504E" w14:paraId="7C717DC1" w14:textId="77777777" w:rsidTr="005673C1">
        <w:trPr>
          <w:tblHeader/>
        </w:trPr>
        <w:tc>
          <w:tcPr>
            <w:tcW w:w="1839" w:type="dxa"/>
            <w:tcBorders>
              <w:top w:val="single" w:sz="4" w:space="0" w:color="auto"/>
              <w:left w:val="single" w:sz="4" w:space="0" w:color="auto"/>
              <w:bottom w:val="single" w:sz="4" w:space="0" w:color="auto"/>
              <w:right w:val="single" w:sz="4" w:space="0" w:color="auto"/>
            </w:tcBorders>
            <w:hideMark/>
          </w:tcPr>
          <w:p w14:paraId="53C669C3" w14:textId="77777777" w:rsidR="00F1504E" w:rsidRPr="00F1504E" w:rsidRDefault="00F1504E" w:rsidP="00AE3F9C">
            <w:pPr>
              <w:suppressAutoHyphens/>
              <w:jc w:val="center"/>
              <w:rPr>
                <w:iCs/>
                <w:lang w:eastAsia="en-US"/>
              </w:rPr>
            </w:pPr>
            <w:r w:rsidRPr="00F1504E">
              <w:rPr>
                <w:iCs/>
                <w:lang w:eastAsia="en-US"/>
              </w:rPr>
              <w:t>Место выполнения процедуры/</w:t>
            </w:r>
            <w:r w:rsidRPr="00F1504E">
              <w:rPr>
                <w:iCs/>
                <w:lang w:eastAsia="en-US"/>
              </w:rPr>
              <w:br/>
              <w:t>используемая ИС</w:t>
            </w:r>
          </w:p>
        </w:tc>
        <w:tc>
          <w:tcPr>
            <w:tcW w:w="2380" w:type="dxa"/>
            <w:tcBorders>
              <w:top w:val="single" w:sz="4" w:space="0" w:color="auto"/>
              <w:left w:val="single" w:sz="4" w:space="0" w:color="auto"/>
              <w:bottom w:val="single" w:sz="4" w:space="0" w:color="auto"/>
              <w:right w:val="single" w:sz="4" w:space="0" w:color="auto"/>
            </w:tcBorders>
            <w:hideMark/>
          </w:tcPr>
          <w:p w14:paraId="7DD42F22" w14:textId="77777777" w:rsidR="00F1504E" w:rsidRPr="00F1504E" w:rsidRDefault="00F1504E" w:rsidP="00AE3F9C">
            <w:pPr>
              <w:suppressAutoHyphens/>
              <w:jc w:val="center"/>
              <w:rPr>
                <w:iCs/>
                <w:lang w:eastAsia="en-US"/>
              </w:rPr>
            </w:pPr>
            <w:r w:rsidRPr="00F1504E">
              <w:rPr>
                <w:iCs/>
                <w:lang w:eastAsia="en-US"/>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hideMark/>
          </w:tcPr>
          <w:p w14:paraId="50212EA0" w14:textId="77777777" w:rsidR="00F1504E" w:rsidRPr="00F1504E" w:rsidRDefault="00F1504E" w:rsidP="00AE3F9C">
            <w:pPr>
              <w:suppressAutoHyphens/>
              <w:jc w:val="center"/>
              <w:rPr>
                <w:iCs/>
                <w:lang w:eastAsia="en-US"/>
              </w:rPr>
            </w:pPr>
            <w:r w:rsidRPr="00F1504E">
              <w:rPr>
                <w:iCs/>
                <w:lang w:eastAsia="en-US"/>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14:paraId="240692F5" w14:textId="77777777" w:rsidR="00F1504E" w:rsidRPr="00F1504E" w:rsidRDefault="00F1504E" w:rsidP="00AE3F9C">
            <w:pPr>
              <w:suppressAutoHyphens/>
              <w:jc w:val="center"/>
              <w:rPr>
                <w:iCs/>
                <w:lang w:eastAsia="en-US"/>
              </w:rPr>
            </w:pPr>
            <w:r w:rsidRPr="00F1504E">
              <w:rPr>
                <w:iCs/>
                <w:lang w:eastAsia="en-US"/>
              </w:rPr>
              <w:t>Трудоемкость</w:t>
            </w:r>
          </w:p>
        </w:tc>
        <w:tc>
          <w:tcPr>
            <w:tcW w:w="2410" w:type="dxa"/>
            <w:tcBorders>
              <w:top w:val="single" w:sz="4" w:space="0" w:color="auto"/>
              <w:left w:val="single" w:sz="4" w:space="0" w:color="auto"/>
              <w:bottom w:val="single" w:sz="4" w:space="0" w:color="auto"/>
              <w:right w:val="single" w:sz="4" w:space="0" w:color="auto"/>
            </w:tcBorders>
            <w:hideMark/>
          </w:tcPr>
          <w:p w14:paraId="2B408AE3" w14:textId="77777777" w:rsidR="00F1504E" w:rsidRPr="00F1504E" w:rsidRDefault="00F1504E" w:rsidP="00AE3F9C">
            <w:pPr>
              <w:suppressAutoHyphens/>
              <w:jc w:val="center"/>
              <w:rPr>
                <w:iCs/>
                <w:lang w:eastAsia="en-US"/>
              </w:rPr>
            </w:pPr>
            <w:r w:rsidRPr="00F1504E">
              <w:rPr>
                <w:iCs/>
                <w:lang w:eastAsia="en-US"/>
              </w:rPr>
              <w:t>Критерии принятия решений</w:t>
            </w:r>
          </w:p>
        </w:tc>
        <w:tc>
          <w:tcPr>
            <w:tcW w:w="4140" w:type="dxa"/>
            <w:tcBorders>
              <w:top w:val="single" w:sz="4" w:space="0" w:color="auto"/>
              <w:left w:val="single" w:sz="4" w:space="0" w:color="auto"/>
              <w:bottom w:val="single" w:sz="4" w:space="0" w:color="auto"/>
              <w:right w:val="single" w:sz="4" w:space="0" w:color="auto"/>
            </w:tcBorders>
            <w:hideMark/>
          </w:tcPr>
          <w:p w14:paraId="661CDDAF" w14:textId="77777777" w:rsidR="00F1504E" w:rsidRPr="00F1504E" w:rsidRDefault="00F1504E" w:rsidP="00AE3F9C">
            <w:pPr>
              <w:suppressAutoHyphens/>
              <w:jc w:val="center"/>
              <w:rPr>
                <w:iCs/>
                <w:lang w:eastAsia="en-US"/>
              </w:rPr>
            </w:pPr>
            <w:r w:rsidRPr="00F1504E">
              <w:rPr>
                <w:iCs/>
                <w:lang w:eastAsia="en-US"/>
              </w:rPr>
              <w:t xml:space="preserve">Содержание действия, </w:t>
            </w:r>
            <w:r w:rsidRPr="00F1504E">
              <w:rPr>
                <w:iCs/>
                <w:lang w:eastAsia="en-US"/>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1504E" w:rsidRPr="00F1504E" w14:paraId="66D4B3E2" w14:textId="77777777" w:rsidTr="005673C1">
        <w:trPr>
          <w:trHeight w:val="3969"/>
        </w:trPr>
        <w:tc>
          <w:tcPr>
            <w:tcW w:w="1839" w:type="dxa"/>
            <w:vMerge w:val="restart"/>
            <w:tcBorders>
              <w:top w:val="single" w:sz="4" w:space="0" w:color="auto"/>
              <w:left w:val="single" w:sz="4" w:space="0" w:color="auto"/>
              <w:bottom w:val="single" w:sz="4" w:space="0" w:color="auto"/>
              <w:right w:val="single" w:sz="4" w:space="0" w:color="auto"/>
            </w:tcBorders>
            <w:hideMark/>
          </w:tcPr>
          <w:p w14:paraId="28F246A2" w14:textId="77777777" w:rsidR="00F1504E" w:rsidRPr="00F1504E" w:rsidRDefault="00F1504E" w:rsidP="00AE3F9C">
            <w:pPr>
              <w:suppressAutoHyphens/>
              <w:rPr>
                <w:iCs/>
                <w:lang w:eastAsia="en-US"/>
              </w:rPr>
            </w:pPr>
            <w:r w:rsidRPr="00F1504E">
              <w:rPr>
                <w:iCs/>
                <w:lang w:eastAsia="en-US"/>
              </w:rPr>
              <w:t>Администрация /ЕИС ОУ</w:t>
            </w:r>
          </w:p>
        </w:tc>
        <w:tc>
          <w:tcPr>
            <w:tcW w:w="2380" w:type="dxa"/>
            <w:tcBorders>
              <w:top w:val="single" w:sz="4" w:space="0" w:color="auto"/>
              <w:left w:val="single" w:sz="4" w:space="0" w:color="auto"/>
              <w:bottom w:val="single" w:sz="4" w:space="0" w:color="auto"/>
              <w:right w:val="single" w:sz="4" w:space="0" w:color="auto"/>
            </w:tcBorders>
            <w:hideMark/>
          </w:tcPr>
          <w:p w14:paraId="718C6F85" w14:textId="77777777" w:rsidR="00F1504E" w:rsidRPr="00F1504E" w:rsidRDefault="00F1504E" w:rsidP="00AE3F9C">
            <w:pPr>
              <w:suppressAutoHyphens/>
              <w:rPr>
                <w:iCs/>
                <w:lang w:eastAsia="en-US"/>
              </w:rPr>
            </w:pPr>
            <w:r w:rsidRPr="00F1504E">
              <w:rPr>
                <w:iCs/>
                <w:lang w:eastAsia="en-US"/>
              </w:rPr>
              <w:t>Определение состава документов, подлежащих запросу у органов власти, организаций, направление запроса</w:t>
            </w:r>
          </w:p>
        </w:tc>
        <w:tc>
          <w:tcPr>
            <w:tcW w:w="2268" w:type="dxa"/>
            <w:vMerge w:val="restart"/>
            <w:tcBorders>
              <w:top w:val="single" w:sz="4" w:space="0" w:color="auto"/>
              <w:left w:val="single" w:sz="4" w:space="0" w:color="auto"/>
              <w:bottom w:val="single" w:sz="4" w:space="0" w:color="auto"/>
              <w:right w:val="single" w:sz="4" w:space="0" w:color="auto"/>
            </w:tcBorders>
          </w:tcPr>
          <w:p w14:paraId="339F23C6" w14:textId="77777777" w:rsidR="00F1504E" w:rsidRPr="00F1504E" w:rsidRDefault="00F1504E" w:rsidP="00AE3F9C">
            <w:pPr>
              <w:suppressAutoHyphens/>
              <w:rPr>
                <w:iCs/>
                <w:lang w:eastAsia="en-US"/>
              </w:rPr>
            </w:pPr>
            <w:r w:rsidRPr="00F1504E">
              <w:rPr>
                <w:iCs/>
                <w:lang w:eastAsia="en-US"/>
              </w:rPr>
              <w:t>5 рабочих дней (начиная с первого рабочего дня предоставления Государственной услуги)</w:t>
            </w:r>
          </w:p>
        </w:tc>
        <w:tc>
          <w:tcPr>
            <w:tcW w:w="1559" w:type="dxa"/>
            <w:tcBorders>
              <w:top w:val="single" w:sz="4" w:space="0" w:color="auto"/>
              <w:left w:val="single" w:sz="4" w:space="0" w:color="auto"/>
              <w:bottom w:val="single" w:sz="4" w:space="0" w:color="auto"/>
              <w:right w:val="single" w:sz="4" w:space="0" w:color="auto"/>
            </w:tcBorders>
            <w:hideMark/>
          </w:tcPr>
          <w:p w14:paraId="7B2C307A" w14:textId="77777777" w:rsidR="00F1504E" w:rsidRPr="00F1504E" w:rsidRDefault="00F1504E" w:rsidP="00AE3F9C">
            <w:pPr>
              <w:suppressAutoHyphens/>
              <w:rPr>
                <w:iCs/>
                <w:lang w:eastAsia="en-US"/>
              </w:rPr>
            </w:pPr>
            <w:r w:rsidRPr="00F1504E">
              <w:rPr>
                <w:iCs/>
                <w:lang w:eastAsia="en-US"/>
              </w:rPr>
              <w:t>30 минут</w:t>
            </w:r>
          </w:p>
        </w:tc>
        <w:tc>
          <w:tcPr>
            <w:tcW w:w="2410" w:type="dxa"/>
            <w:tcBorders>
              <w:top w:val="single" w:sz="4" w:space="0" w:color="auto"/>
              <w:left w:val="single" w:sz="4" w:space="0" w:color="auto"/>
              <w:bottom w:val="single" w:sz="4" w:space="0" w:color="auto"/>
              <w:right w:val="single" w:sz="4" w:space="0" w:color="auto"/>
            </w:tcBorders>
            <w:hideMark/>
          </w:tcPr>
          <w:p w14:paraId="694CB872" w14:textId="77777777" w:rsidR="00F1504E" w:rsidRPr="00F1504E" w:rsidRDefault="00F1504E" w:rsidP="00AE3F9C">
            <w:pPr>
              <w:suppressAutoHyphens/>
              <w:rPr>
                <w:iCs/>
                <w:lang w:eastAsia="en-US"/>
              </w:rPr>
            </w:pPr>
            <w:r w:rsidRPr="00F1504E">
              <w:rPr>
                <w:iCs/>
                <w:lang w:eastAsia="en-US"/>
              </w:rPr>
              <w:t>Наличие в перечне документов, необходимых для предоставления Государственной услуги, документов, находящихся в распоряжении у органов власти, организаций Московской области</w:t>
            </w:r>
          </w:p>
        </w:tc>
        <w:tc>
          <w:tcPr>
            <w:tcW w:w="4140" w:type="dxa"/>
            <w:tcBorders>
              <w:top w:val="single" w:sz="4" w:space="0" w:color="auto"/>
              <w:left w:val="single" w:sz="4" w:space="0" w:color="auto"/>
              <w:bottom w:val="single" w:sz="4" w:space="0" w:color="auto"/>
              <w:right w:val="single" w:sz="4" w:space="0" w:color="auto"/>
            </w:tcBorders>
            <w:hideMark/>
          </w:tcPr>
          <w:p w14:paraId="3F4CDEA2" w14:textId="77777777" w:rsidR="00F1504E" w:rsidRPr="00F1504E" w:rsidRDefault="00F1504E" w:rsidP="00AE3F9C">
            <w:pPr>
              <w:suppressAutoHyphens/>
              <w:jc w:val="both"/>
              <w:rPr>
                <w:iCs/>
                <w:lang w:eastAsia="en-US"/>
              </w:rPr>
            </w:pPr>
            <w:r w:rsidRPr="00F1504E">
              <w:rPr>
                <w:iCs/>
                <w:lang w:eastAsia="en-US"/>
              </w:rPr>
              <w:t>Должностное лицо Администрации формирует и направляет межведомственный информационный запрос, если отсутствуют документы, указанные в подразделе 11 Административного регламента, и они необходимы для предоставления Государственной услуги.</w:t>
            </w:r>
          </w:p>
          <w:p w14:paraId="0305B1F1" w14:textId="77777777" w:rsidR="00F1504E" w:rsidRPr="00F1504E" w:rsidRDefault="00F1504E" w:rsidP="00AE3F9C">
            <w:pPr>
              <w:suppressAutoHyphens/>
              <w:jc w:val="both"/>
              <w:rPr>
                <w:iCs/>
                <w:lang w:eastAsia="en-US"/>
              </w:rPr>
            </w:pPr>
            <w:r w:rsidRPr="00F1504E">
              <w:rPr>
                <w:iCs/>
                <w:lang w:eastAsia="en-US"/>
              </w:rPr>
              <w:t>В ЕИС ОУ проставляется отметка о необходимости осуществления запроса документа (сведений) у органов власти, организаций, направляется межведомственный информационный запрос.</w:t>
            </w:r>
          </w:p>
          <w:p w14:paraId="0C8809CD" w14:textId="77777777" w:rsidR="00F1504E" w:rsidRPr="00F1504E" w:rsidRDefault="00F1504E" w:rsidP="00AE3F9C">
            <w:pPr>
              <w:suppressAutoHyphens/>
              <w:jc w:val="both"/>
              <w:rPr>
                <w:iCs/>
                <w:lang w:eastAsia="en-US"/>
              </w:rPr>
            </w:pPr>
            <w:r w:rsidRPr="00F1504E">
              <w:rPr>
                <w:iCs/>
                <w:lang w:eastAsia="en-US"/>
              </w:rPr>
              <w:t>Результатом административного действия является направление межведомственного информационного запроса.</w:t>
            </w:r>
          </w:p>
          <w:p w14:paraId="59ECA722" w14:textId="77777777" w:rsidR="00F1504E" w:rsidRPr="00F1504E" w:rsidRDefault="00F1504E" w:rsidP="00AE3F9C">
            <w:pPr>
              <w:suppressAutoHyphens/>
              <w:jc w:val="both"/>
              <w:rPr>
                <w:iCs/>
                <w:lang w:eastAsia="en-US"/>
              </w:rPr>
            </w:pPr>
            <w:r w:rsidRPr="00F1504E">
              <w:rPr>
                <w:iCs/>
                <w:lang w:eastAsia="en-US"/>
              </w:rPr>
              <w:t>Результат фиксируется в электронной форме в системе межведомственного электронного взаимодействия.</w:t>
            </w:r>
          </w:p>
        </w:tc>
      </w:tr>
      <w:tr w:rsidR="00F1504E" w:rsidRPr="00F1504E" w14:paraId="46F4321F" w14:textId="77777777" w:rsidTr="005673C1">
        <w:tc>
          <w:tcPr>
            <w:tcW w:w="1839" w:type="dxa"/>
            <w:vMerge/>
            <w:tcBorders>
              <w:top w:val="single" w:sz="4" w:space="0" w:color="auto"/>
              <w:left w:val="single" w:sz="4" w:space="0" w:color="auto"/>
              <w:bottom w:val="single" w:sz="4" w:space="0" w:color="auto"/>
              <w:right w:val="single" w:sz="4" w:space="0" w:color="auto"/>
            </w:tcBorders>
            <w:hideMark/>
          </w:tcPr>
          <w:p w14:paraId="0905CF47" w14:textId="77777777" w:rsidR="00F1504E" w:rsidRPr="00F1504E" w:rsidRDefault="00F1504E" w:rsidP="00AE3F9C">
            <w:pPr>
              <w:suppressAutoHyphens/>
              <w:rPr>
                <w:iCs/>
                <w:lang w:eastAsia="en-US"/>
              </w:rPr>
            </w:pPr>
          </w:p>
        </w:tc>
        <w:tc>
          <w:tcPr>
            <w:tcW w:w="2380" w:type="dxa"/>
            <w:tcBorders>
              <w:top w:val="single" w:sz="4" w:space="0" w:color="auto"/>
              <w:left w:val="single" w:sz="4" w:space="0" w:color="auto"/>
              <w:bottom w:val="single" w:sz="4" w:space="0" w:color="auto"/>
              <w:right w:val="single" w:sz="4" w:space="0" w:color="auto"/>
            </w:tcBorders>
            <w:hideMark/>
          </w:tcPr>
          <w:p w14:paraId="3EED9908" w14:textId="77777777" w:rsidR="00F1504E" w:rsidRPr="00F1504E" w:rsidRDefault="00F1504E" w:rsidP="00AE3F9C">
            <w:pPr>
              <w:suppressAutoHyphens/>
              <w:rPr>
                <w:iCs/>
                <w:lang w:eastAsia="en-US"/>
              </w:rPr>
            </w:pPr>
            <w:r w:rsidRPr="00F1504E">
              <w:rPr>
                <w:iCs/>
                <w:shd w:val="clear" w:color="auto" w:fill="FFFFFF"/>
                <w:lang w:eastAsia="en-US"/>
              </w:rPr>
              <w:t>Контроль предоставления результата запроса(ов</w:t>
            </w:r>
            <w:r w:rsidRPr="00F1504E">
              <w:rPr>
                <w:iCs/>
                <w:lang w:eastAsia="en-US"/>
              </w:rPr>
              <w:t>)</w:t>
            </w:r>
          </w:p>
        </w:tc>
        <w:tc>
          <w:tcPr>
            <w:tcW w:w="2268" w:type="dxa"/>
            <w:vMerge/>
            <w:tcBorders>
              <w:top w:val="single" w:sz="4" w:space="0" w:color="auto"/>
              <w:left w:val="single" w:sz="4" w:space="0" w:color="auto"/>
              <w:bottom w:val="single" w:sz="4" w:space="0" w:color="auto"/>
              <w:right w:val="single" w:sz="4" w:space="0" w:color="auto"/>
            </w:tcBorders>
            <w:hideMark/>
          </w:tcPr>
          <w:p w14:paraId="3C149143" w14:textId="77777777" w:rsidR="00F1504E" w:rsidRPr="00F1504E" w:rsidRDefault="00F1504E" w:rsidP="00AE3F9C">
            <w:pPr>
              <w:suppressAutoHyphens/>
              <w:rPr>
                <w:iCs/>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C158A82" w14:textId="77777777" w:rsidR="00F1504E" w:rsidRPr="00F1504E" w:rsidRDefault="00F1504E" w:rsidP="00AE3F9C">
            <w:pPr>
              <w:suppressAutoHyphens/>
              <w:rPr>
                <w:iCs/>
                <w:lang w:eastAsia="en-US"/>
              </w:rPr>
            </w:pPr>
            <w:r w:rsidRPr="00F1504E">
              <w:rPr>
                <w:iCs/>
                <w:lang w:eastAsia="en-US"/>
              </w:rPr>
              <w:t>30 минут</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616F8EE4" w14:textId="77777777" w:rsidR="00F1504E" w:rsidRPr="00F1504E" w:rsidRDefault="00F1504E" w:rsidP="00AE3F9C">
            <w:pPr>
              <w:suppressAutoHyphens/>
              <w:rPr>
                <w:iCs/>
                <w:lang w:eastAsia="en-US"/>
              </w:rPr>
            </w:pPr>
            <w:r w:rsidRPr="00F1504E">
              <w:rPr>
                <w:iCs/>
                <w:lang w:eastAsia="en-US"/>
              </w:rPr>
              <w:t>Наличие в перечне документов, необходимых для предоставления Государственной услуги, документов, находящихся в распоряжении у органов власти, организаций</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0FC9AFCD" w14:textId="77777777" w:rsidR="00F1504E" w:rsidRPr="00F1504E" w:rsidRDefault="00F1504E" w:rsidP="00AE3F9C">
            <w:pPr>
              <w:suppressAutoHyphens/>
              <w:jc w:val="both"/>
              <w:rPr>
                <w:iCs/>
                <w:lang w:eastAsia="en-US"/>
              </w:rPr>
            </w:pPr>
            <w:r w:rsidRPr="00F1504E">
              <w:rPr>
                <w:iCs/>
                <w:lang w:eastAsia="en-US"/>
              </w:rPr>
              <w:t>Проверка поступления ответа на межведомственные информационные запросы.</w:t>
            </w:r>
          </w:p>
          <w:p w14:paraId="4769FF53" w14:textId="77777777" w:rsidR="00F1504E" w:rsidRPr="00F1504E" w:rsidRDefault="00F1504E" w:rsidP="00AE3F9C">
            <w:pPr>
              <w:suppressAutoHyphens/>
              <w:jc w:val="both"/>
              <w:rPr>
                <w:iCs/>
                <w:lang w:eastAsia="en-US"/>
              </w:rPr>
            </w:pPr>
            <w:r w:rsidRPr="00F1504E">
              <w:rPr>
                <w:iCs/>
                <w:lang w:eastAsia="en-US"/>
              </w:rPr>
              <w:t>Результатом административного действия является получение ответа на межведомственный информационный запрос.</w:t>
            </w:r>
          </w:p>
          <w:p w14:paraId="4874E14D" w14:textId="77777777" w:rsidR="00F1504E" w:rsidRPr="00F1504E" w:rsidRDefault="00F1504E" w:rsidP="00AE3F9C">
            <w:pPr>
              <w:suppressAutoHyphens/>
              <w:rPr>
                <w:iCs/>
                <w:lang w:eastAsia="en-US"/>
              </w:rPr>
            </w:pPr>
            <w:r w:rsidRPr="00F1504E">
              <w:rPr>
                <w:iCs/>
                <w:lang w:eastAsia="en-US"/>
              </w:rPr>
              <w:t>Результат фиксируется в электронной форме в системе межведомственного электронного взаимодействия</w:t>
            </w:r>
          </w:p>
        </w:tc>
      </w:tr>
    </w:tbl>
    <w:p w14:paraId="21339F5D" w14:textId="77777777" w:rsidR="00F1504E" w:rsidRPr="00F1504E" w:rsidRDefault="00F1504E" w:rsidP="00AE3F9C">
      <w:pPr>
        <w:suppressAutoHyphens/>
        <w:jc w:val="center"/>
        <w:rPr>
          <w:b/>
          <w:iCs/>
          <w:lang w:eastAsia="en-US"/>
        </w:rPr>
      </w:pPr>
      <w:r w:rsidRPr="00F1504E">
        <w:rPr>
          <w:b/>
          <w:iCs/>
          <w:lang w:eastAsia="en-US"/>
        </w:rPr>
        <w:t>3. Рассмотрение документов и принятие решения о подготовке результата предоставления Государственной услуги</w:t>
      </w:r>
    </w:p>
    <w:p w14:paraId="54756CEE" w14:textId="77777777" w:rsidR="00F1504E" w:rsidRPr="00F1504E" w:rsidRDefault="00F1504E" w:rsidP="00AE3F9C">
      <w:pPr>
        <w:suppressAutoHyphens/>
        <w:jc w:val="center"/>
        <w:rPr>
          <w:b/>
          <w:iCs/>
          <w:lang w:eastAsia="en-US"/>
        </w:rPr>
      </w:pPr>
    </w:p>
    <w:tbl>
      <w:tblPr>
        <w:tblW w:w="5034" w:type="pct"/>
        <w:tblInd w:w="-63" w:type="dxa"/>
        <w:tblLayout w:type="fixed"/>
        <w:tblCellMar>
          <w:left w:w="113" w:type="dxa"/>
        </w:tblCellMar>
        <w:tblLook w:val="0000" w:firstRow="0" w:lastRow="0" w:firstColumn="0" w:lastColumn="0" w:noHBand="0" w:noVBand="0"/>
      </w:tblPr>
      <w:tblGrid>
        <w:gridCol w:w="1794"/>
        <w:gridCol w:w="2557"/>
        <w:gridCol w:w="2302"/>
        <w:gridCol w:w="1583"/>
        <w:gridCol w:w="2446"/>
        <w:gridCol w:w="3977"/>
      </w:tblGrid>
      <w:tr w:rsidR="00F1504E" w:rsidRPr="00F1504E" w14:paraId="77135C34" w14:textId="77777777" w:rsidTr="005673C1">
        <w:trPr>
          <w:trHeight w:val="397"/>
          <w:tblHeader/>
        </w:trPr>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37E0BE81" w14:textId="77777777" w:rsidR="00F1504E" w:rsidRPr="00F1504E" w:rsidRDefault="00F1504E" w:rsidP="00AE3F9C">
            <w:pPr>
              <w:suppressAutoHyphens/>
              <w:jc w:val="center"/>
              <w:rPr>
                <w:rFonts w:eastAsia="Calibri"/>
                <w:lang w:eastAsia="en-US"/>
              </w:rPr>
            </w:pPr>
            <w:r w:rsidRPr="00F1504E">
              <w:rPr>
                <w:iCs/>
                <w:lang w:eastAsia="en-US"/>
              </w:rPr>
              <w:t>Место выполнения процедуры/</w:t>
            </w:r>
            <w:r w:rsidRPr="00F1504E">
              <w:rPr>
                <w:iCs/>
                <w:lang w:eastAsia="en-US"/>
              </w:rPr>
              <w:br/>
              <w:t>используемая ИС</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43F91EC0" w14:textId="77777777" w:rsidR="00F1504E" w:rsidRPr="00F1504E" w:rsidRDefault="00F1504E" w:rsidP="00AE3F9C">
            <w:pPr>
              <w:suppressAutoHyphens/>
              <w:jc w:val="center"/>
              <w:rPr>
                <w:rFonts w:eastAsia="Calibri"/>
                <w:lang w:eastAsia="en-US"/>
              </w:rPr>
            </w:pPr>
            <w:r w:rsidRPr="00F1504E">
              <w:rPr>
                <w:iCs/>
                <w:lang w:eastAsia="en-US"/>
              </w:rPr>
              <w:t>Административные действия</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471D74F4" w14:textId="77777777" w:rsidR="00F1504E" w:rsidRPr="00F1504E" w:rsidRDefault="00F1504E" w:rsidP="00AE3F9C">
            <w:pPr>
              <w:suppressAutoHyphens/>
              <w:jc w:val="center"/>
              <w:rPr>
                <w:rFonts w:eastAsia="Calibri"/>
                <w:lang w:eastAsia="en-US"/>
              </w:rPr>
            </w:pPr>
            <w:r w:rsidRPr="00F1504E">
              <w:rPr>
                <w:iCs/>
                <w:lang w:eastAsia="en-US"/>
              </w:rPr>
              <w:t>Средний срок выполнения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01CA03D" w14:textId="77777777" w:rsidR="00F1504E" w:rsidRPr="00F1504E" w:rsidRDefault="00F1504E" w:rsidP="00AE3F9C">
            <w:pPr>
              <w:suppressAutoHyphens/>
              <w:jc w:val="center"/>
              <w:rPr>
                <w:rFonts w:eastAsia="Calibri"/>
                <w:lang w:eastAsia="en-US"/>
              </w:rPr>
            </w:pPr>
            <w:r w:rsidRPr="00F1504E">
              <w:rPr>
                <w:iCs/>
                <w:lang w:eastAsia="en-US"/>
              </w:rPr>
              <w:t>Трудоемкость</w:t>
            </w:r>
          </w:p>
        </w:tc>
        <w:tc>
          <w:tcPr>
            <w:tcW w:w="2446" w:type="dxa"/>
            <w:tcBorders>
              <w:top w:val="single" w:sz="4" w:space="0" w:color="000000"/>
              <w:left w:val="single" w:sz="4" w:space="0" w:color="000000"/>
              <w:bottom w:val="single" w:sz="4" w:space="0" w:color="000000"/>
              <w:right w:val="single" w:sz="4" w:space="0" w:color="000000"/>
            </w:tcBorders>
          </w:tcPr>
          <w:p w14:paraId="753C17B4" w14:textId="77777777" w:rsidR="00F1504E" w:rsidRPr="00F1504E" w:rsidRDefault="00F1504E" w:rsidP="00AE3F9C">
            <w:pPr>
              <w:suppressAutoHyphens/>
              <w:jc w:val="center"/>
              <w:rPr>
                <w:bCs/>
                <w:lang w:eastAsia="en-US"/>
              </w:rPr>
            </w:pPr>
            <w:r w:rsidRPr="00F1504E">
              <w:rPr>
                <w:iCs/>
                <w:lang w:eastAsia="en-US"/>
              </w:rPr>
              <w:t>Критерии принятия решений</w:t>
            </w:r>
          </w:p>
        </w:tc>
        <w:tc>
          <w:tcPr>
            <w:tcW w:w="3977" w:type="dxa"/>
            <w:tcBorders>
              <w:top w:val="single" w:sz="4" w:space="0" w:color="000000"/>
              <w:left w:val="single" w:sz="4" w:space="0" w:color="000000"/>
              <w:bottom w:val="single" w:sz="4" w:space="0" w:color="000000"/>
              <w:right w:val="single" w:sz="4" w:space="0" w:color="000000"/>
            </w:tcBorders>
            <w:shd w:val="clear" w:color="auto" w:fill="auto"/>
          </w:tcPr>
          <w:p w14:paraId="1D66428A" w14:textId="77777777" w:rsidR="00F1504E" w:rsidRPr="00F1504E" w:rsidRDefault="00F1504E" w:rsidP="00AE3F9C">
            <w:pPr>
              <w:suppressAutoHyphens/>
              <w:jc w:val="center"/>
              <w:rPr>
                <w:rFonts w:eastAsia="Calibri"/>
                <w:lang w:eastAsia="en-US"/>
              </w:rPr>
            </w:pPr>
            <w:r w:rsidRPr="00F1504E">
              <w:rPr>
                <w:iCs/>
                <w:lang w:eastAsia="en-US"/>
              </w:rPr>
              <w:t xml:space="preserve">Содержание действия, </w:t>
            </w:r>
            <w:r w:rsidRPr="00F1504E">
              <w:rPr>
                <w:iCs/>
                <w:lang w:eastAsia="en-US"/>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1504E" w:rsidRPr="00F1504E" w14:paraId="65BB5D33" w14:textId="77777777" w:rsidTr="005673C1">
        <w:trPr>
          <w:trHeight w:val="605"/>
        </w:trPr>
        <w:tc>
          <w:tcPr>
            <w:tcW w:w="1794" w:type="dxa"/>
            <w:tcBorders>
              <w:top w:val="single" w:sz="4" w:space="0" w:color="000000"/>
              <w:left w:val="single" w:sz="4" w:space="0" w:color="000000"/>
              <w:bottom w:val="single" w:sz="4" w:space="0" w:color="000000"/>
              <w:right w:val="single" w:sz="4" w:space="0" w:color="000000"/>
            </w:tcBorders>
            <w:shd w:val="clear" w:color="auto" w:fill="FFFFFF"/>
          </w:tcPr>
          <w:p w14:paraId="3CC5404F" w14:textId="77777777" w:rsidR="00F1504E" w:rsidRPr="00F1504E" w:rsidRDefault="00F1504E" w:rsidP="00AE3F9C">
            <w:pPr>
              <w:suppressAutoHyphens/>
              <w:jc w:val="both"/>
              <w:rPr>
                <w:rFonts w:eastAsia="Calibri"/>
                <w:lang w:eastAsia="en-US"/>
              </w:rPr>
            </w:pPr>
            <w:r w:rsidRPr="00F1504E">
              <w:rPr>
                <w:lang w:eastAsia="en-US"/>
              </w:rPr>
              <w:t xml:space="preserve">Администрация/ ЕИС ОУ </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Pr>
          <w:p w14:paraId="7640F5A1" w14:textId="77777777" w:rsidR="00F1504E" w:rsidRPr="00F1504E" w:rsidRDefault="00F1504E" w:rsidP="00AE3F9C">
            <w:pPr>
              <w:suppressAutoHyphens/>
              <w:jc w:val="both"/>
              <w:rPr>
                <w:rFonts w:eastAsia="Calibri"/>
                <w:lang w:eastAsia="en-US"/>
              </w:rPr>
            </w:pPr>
            <w:r w:rsidRPr="00F1504E">
              <w:rPr>
                <w:lang w:eastAsia="en-US"/>
              </w:rPr>
              <w:t>Проверка отсутствия или наличия оснований для отказа в предоставлении Государственной услуги</w:t>
            </w:r>
          </w:p>
        </w:tc>
        <w:tc>
          <w:tcPr>
            <w:tcW w:w="2302" w:type="dxa"/>
            <w:tcBorders>
              <w:top w:val="single" w:sz="4" w:space="0" w:color="000000"/>
              <w:left w:val="single" w:sz="4" w:space="0" w:color="000000"/>
              <w:bottom w:val="single" w:sz="4" w:space="0" w:color="000000"/>
              <w:right w:val="single" w:sz="4" w:space="0" w:color="000000"/>
            </w:tcBorders>
            <w:shd w:val="clear" w:color="auto" w:fill="FFFFFF"/>
          </w:tcPr>
          <w:p w14:paraId="351C2703" w14:textId="77777777" w:rsidR="00F1504E" w:rsidRPr="00F1504E" w:rsidRDefault="00F1504E" w:rsidP="00AE3F9C">
            <w:pPr>
              <w:suppressAutoHyphens/>
              <w:jc w:val="both"/>
              <w:rPr>
                <w:lang w:eastAsia="en-US"/>
              </w:rPr>
            </w:pPr>
            <w:r w:rsidRPr="00F1504E">
              <w:rPr>
                <w:lang w:eastAsia="en-US"/>
              </w:rPr>
              <w:t>1 рабочий день</w:t>
            </w:r>
          </w:p>
        </w:tc>
        <w:tc>
          <w:tcPr>
            <w:tcW w:w="1583" w:type="dxa"/>
            <w:tcBorders>
              <w:top w:val="single" w:sz="4" w:space="0" w:color="000000"/>
              <w:left w:val="single" w:sz="4" w:space="0" w:color="000000"/>
              <w:bottom w:val="single" w:sz="4" w:space="0" w:color="000000"/>
              <w:right w:val="single" w:sz="4" w:space="0" w:color="000000"/>
            </w:tcBorders>
            <w:shd w:val="clear" w:color="auto" w:fill="FFFFFF"/>
          </w:tcPr>
          <w:p w14:paraId="14116BF1" w14:textId="77777777" w:rsidR="00F1504E" w:rsidRPr="00F1504E" w:rsidRDefault="00F1504E" w:rsidP="00AE3F9C">
            <w:pPr>
              <w:suppressAutoHyphens/>
              <w:jc w:val="both"/>
              <w:rPr>
                <w:rFonts w:eastAsia="Calibri"/>
                <w:lang w:eastAsia="en-US"/>
              </w:rPr>
            </w:pPr>
            <w:r w:rsidRPr="00F1504E">
              <w:rPr>
                <w:lang w:eastAsia="en-US"/>
              </w:rPr>
              <w:t>60 минут</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Pr>
          <w:p w14:paraId="7B66CBD2" w14:textId="77777777" w:rsidR="00F1504E" w:rsidRPr="00F1504E" w:rsidRDefault="00F1504E" w:rsidP="00AE3F9C">
            <w:pPr>
              <w:suppressAutoHyphens/>
              <w:jc w:val="both"/>
              <w:rPr>
                <w:lang w:eastAsia="en-US"/>
              </w:rPr>
            </w:pPr>
            <w:r w:rsidRPr="00F1504E">
              <w:rPr>
                <w:lang w:eastAsia="en-US"/>
              </w:rPr>
              <w:t>Отсутствие или наличие основания для отказа в предоставлении Государственной услуги в соответствии с законодательством Российской Федерации, в том числе Административным регламентом</w:t>
            </w:r>
          </w:p>
        </w:tc>
        <w:tc>
          <w:tcPr>
            <w:tcW w:w="3977" w:type="dxa"/>
            <w:tcBorders>
              <w:top w:val="single" w:sz="4" w:space="0" w:color="000000"/>
              <w:left w:val="single" w:sz="4" w:space="0" w:color="000000"/>
              <w:bottom w:val="single" w:sz="4" w:space="0" w:color="000000"/>
              <w:right w:val="single" w:sz="4" w:space="0" w:color="000000"/>
            </w:tcBorders>
            <w:shd w:val="clear" w:color="auto" w:fill="FFFFFF"/>
          </w:tcPr>
          <w:p w14:paraId="31A63E3C" w14:textId="77777777" w:rsidR="00F1504E" w:rsidRPr="00F1504E" w:rsidRDefault="00F1504E" w:rsidP="00AE3F9C">
            <w:pPr>
              <w:suppressAutoHyphens/>
              <w:jc w:val="both"/>
              <w:rPr>
                <w:lang w:eastAsia="en-US"/>
              </w:rPr>
            </w:pPr>
            <w:r w:rsidRPr="00F1504E">
              <w:rPr>
                <w:lang w:eastAsia="en-US"/>
              </w:rPr>
              <w:t>Должностное лицо Администрации на основании собранного комплекта документов, исходя из критериев предоставления Государственной услуги, установленных Административным регламентом, определяет возможность предоставления Государственной услуги и формирует в ЕИС ОУ проект решения о предоставлении Государственной услуги или об отказе в ее предоставлении.</w:t>
            </w:r>
          </w:p>
          <w:p w14:paraId="51AE62E1" w14:textId="77777777" w:rsidR="00F1504E" w:rsidRPr="00F1504E" w:rsidRDefault="00F1504E" w:rsidP="00AE3F9C">
            <w:pPr>
              <w:suppressAutoHyphens/>
              <w:jc w:val="both"/>
              <w:rPr>
                <w:sz w:val="22"/>
                <w:szCs w:val="22"/>
                <w:lang w:eastAsia="en-US"/>
              </w:rPr>
            </w:pPr>
            <w:r w:rsidRPr="00F1504E">
              <w:rPr>
                <w:lang w:eastAsia="en-US"/>
              </w:rPr>
              <w:t xml:space="preserve">Результатом административного действия является установление наличия или отсутствия оснований для отказа в предоставлении Государственной услуги, принятие решение о предоставлении Государственной услуги </w:t>
            </w:r>
            <w:r w:rsidRPr="00F1504E">
              <w:rPr>
                <w:sz w:val="22"/>
                <w:szCs w:val="22"/>
                <w:lang w:eastAsia="en-US"/>
              </w:rPr>
              <w:t>по формам согласно Приложениям 1 -</w:t>
            </w:r>
            <w:r w:rsidRPr="00F1504E">
              <w:rPr>
                <w:rFonts w:ascii="Calibri" w:eastAsia="Calibri" w:hAnsi="Calibri"/>
                <w:sz w:val="22"/>
                <w:szCs w:val="22"/>
                <w:lang w:eastAsia="en-US"/>
              </w:rPr>
              <w:t> </w:t>
            </w:r>
            <w:r w:rsidRPr="00F1504E">
              <w:rPr>
                <w:sz w:val="22"/>
                <w:szCs w:val="22"/>
                <w:lang w:eastAsia="en-US"/>
              </w:rPr>
              <w:t xml:space="preserve">3 к Административному регламенту </w:t>
            </w:r>
            <w:r w:rsidRPr="00F1504E">
              <w:rPr>
                <w:lang w:eastAsia="en-US"/>
              </w:rPr>
              <w:t xml:space="preserve">или об отказе в ее предоставлении </w:t>
            </w:r>
            <w:r w:rsidRPr="00F1504E">
              <w:rPr>
                <w:sz w:val="22"/>
                <w:szCs w:val="22"/>
                <w:lang w:eastAsia="en-US"/>
              </w:rPr>
              <w:t>по форме согласно Приложению 4 к Административному регламенту.</w:t>
            </w:r>
          </w:p>
          <w:p w14:paraId="2A143ED6" w14:textId="77777777" w:rsidR="00F1504E" w:rsidRPr="00F1504E" w:rsidRDefault="00F1504E" w:rsidP="00AE3F9C">
            <w:pPr>
              <w:suppressAutoHyphens/>
              <w:jc w:val="both"/>
              <w:rPr>
                <w:rFonts w:eastAsia="Calibri"/>
                <w:lang w:eastAsia="en-US"/>
              </w:rPr>
            </w:pPr>
            <w:r w:rsidRPr="00F1504E">
              <w:rPr>
                <w:sz w:val="22"/>
                <w:szCs w:val="22"/>
                <w:lang w:eastAsia="en-US"/>
              </w:rPr>
              <w:t xml:space="preserve">Результат фиксируется в виде проекта решения о предоставлении Государственной услуги или об отказе в ее предоставлении </w:t>
            </w:r>
            <w:r w:rsidRPr="00F1504E">
              <w:rPr>
                <w:rFonts w:eastAsia="Calibri"/>
                <w:lang w:eastAsia="en-US"/>
              </w:rPr>
              <w:t>в ЕИС ОУ Администрации</w:t>
            </w:r>
          </w:p>
        </w:tc>
      </w:tr>
    </w:tbl>
    <w:p w14:paraId="5FF355FA" w14:textId="77777777" w:rsidR="00F1504E" w:rsidRPr="00F1504E" w:rsidRDefault="00F1504E" w:rsidP="00AE3F9C">
      <w:pPr>
        <w:suppressAutoHyphens/>
        <w:jc w:val="center"/>
        <w:rPr>
          <w:b/>
          <w:lang w:eastAsia="en-US"/>
        </w:rPr>
      </w:pPr>
    </w:p>
    <w:p w14:paraId="1536399B" w14:textId="77777777" w:rsidR="00F1504E" w:rsidRPr="00F1504E" w:rsidRDefault="00F1504E" w:rsidP="00AE3F9C">
      <w:pPr>
        <w:suppressAutoHyphens/>
        <w:jc w:val="center"/>
        <w:rPr>
          <w:b/>
          <w:lang w:eastAsia="en-US"/>
        </w:rPr>
      </w:pPr>
      <w:r w:rsidRPr="00F1504E">
        <w:rPr>
          <w:b/>
          <w:lang w:eastAsia="en-US"/>
        </w:rPr>
        <w:t>4. Принятие решения о предоставлении (об отказе в предоставлении)</w:t>
      </w:r>
    </w:p>
    <w:p w14:paraId="5C4CA45B" w14:textId="77777777" w:rsidR="00F1504E" w:rsidRPr="00F1504E" w:rsidRDefault="00F1504E" w:rsidP="00AE3F9C">
      <w:pPr>
        <w:suppressAutoHyphens/>
        <w:jc w:val="center"/>
        <w:rPr>
          <w:b/>
          <w:lang w:eastAsia="en-US"/>
        </w:rPr>
      </w:pPr>
      <w:r w:rsidRPr="00F1504E">
        <w:rPr>
          <w:b/>
          <w:lang w:eastAsia="en-US"/>
        </w:rPr>
        <w:t>Государственной услуги и оформление результата предоставления Государственной услуги</w:t>
      </w:r>
    </w:p>
    <w:p w14:paraId="034A27FB" w14:textId="77777777" w:rsidR="00F1504E" w:rsidRPr="00F1504E" w:rsidRDefault="00F1504E" w:rsidP="00AE3F9C">
      <w:pPr>
        <w:suppressAutoHyphens/>
        <w:jc w:val="center"/>
        <w:rPr>
          <w:b/>
          <w:lang w:eastAsia="en-US"/>
        </w:rPr>
      </w:pPr>
    </w:p>
    <w:tbl>
      <w:tblPr>
        <w:tblW w:w="5034" w:type="pct"/>
        <w:tblInd w:w="-63" w:type="dxa"/>
        <w:tblLayout w:type="fixed"/>
        <w:tblCellMar>
          <w:left w:w="113" w:type="dxa"/>
        </w:tblCellMar>
        <w:tblLook w:val="0000" w:firstRow="0" w:lastRow="0" w:firstColumn="0" w:lastColumn="0" w:noHBand="0" w:noVBand="0"/>
      </w:tblPr>
      <w:tblGrid>
        <w:gridCol w:w="1800"/>
        <w:gridCol w:w="2553"/>
        <w:gridCol w:w="2302"/>
        <w:gridCol w:w="1582"/>
        <w:gridCol w:w="2446"/>
        <w:gridCol w:w="3976"/>
      </w:tblGrid>
      <w:tr w:rsidR="00F1504E" w:rsidRPr="00F1504E" w14:paraId="6185B0A6" w14:textId="77777777" w:rsidTr="005673C1">
        <w:trPr>
          <w:tblHeader/>
        </w:trPr>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EEC7165" w14:textId="77777777" w:rsidR="00F1504E" w:rsidRPr="00F1504E" w:rsidRDefault="00F1504E" w:rsidP="00AE3F9C">
            <w:pPr>
              <w:suppressAutoHyphens/>
              <w:jc w:val="center"/>
              <w:rPr>
                <w:rFonts w:eastAsia="Calibri"/>
                <w:lang w:eastAsia="en-US"/>
              </w:rPr>
            </w:pPr>
            <w:r w:rsidRPr="00F1504E">
              <w:rPr>
                <w:iCs/>
                <w:lang w:eastAsia="en-US"/>
              </w:rPr>
              <w:t>Место выполнения процедуры/</w:t>
            </w:r>
            <w:r w:rsidRPr="00F1504E">
              <w:rPr>
                <w:iCs/>
                <w:lang w:eastAsia="en-US"/>
              </w:rPr>
              <w:br/>
              <w:t>используемая ИС</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5FC705C9" w14:textId="77777777" w:rsidR="00F1504E" w:rsidRPr="00F1504E" w:rsidRDefault="00F1504E" w:rsidP="00AE3F9C">
            <w:pPr>
              <w:suppressAutoHyphens/>
              <w:jc w:val="center"/>
              <w:rPr>
                <w:rFonts w:eastAsia="Calibri"/>
                <w:lang w:eastAsia="en-US"/>
              </w:rPr>
            </w:pPr>
            <w:r w:rsidRPr="00F1504E">
              <w:rPr>
                <w:iCs/>
                <w:lang w:eastAsia="en-US"/>
              </w:rPr>
              <w:t>Административные действия</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7135D58B" w14:textId="77777777" w:rsidR="00F1504E" w:rsidRPr="00F1504E" w:rsidRDefault="00F1504E" w:rsidP="00AE3F9C">
            <w:pPr>
              <w:suppressAutoHyphens/>
              <w:jc w:val="center"/>
              <w:rPr>
                <w:rFonts w:eastAsia="Calibri"/>
                <w:lang w:eastAsia="en-US"/>
              </w:rPr>
            </w:pPr>
            <w:r w:rsidRPr="00F1504E">
              <w:rPr>
                <w:iCs/>
                <w:lang w:eastAsia="en-US"/>
              </w:rPr>
              <w:t>Средний срок выполнения</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394E3A6B" w14:textId="77777777" w:rsidR="00F1504E" w:rsidRPr="00F1504E" w:rsidRDefault="00F1504E" w:rsidP="00AE3F9C">
            <w:pPr>
              <w:suppressAutoHyphens/>
              <w:jc w:val="center"/>
              <w:rPr>
                <w:rFonts w:eastAsia="Calibri"/>
                <w:lang w:eastAsia="en-US"/>
              </w:rPr>
            </w:pPr>
            <w:r w:rsidRPr="00F1504E">
              <w:rPr>
                <w:iCs/>
                <w:lang w:eastAsia="en-US"/>
              </w:rPr>
              <w:t>Трудоемкость</w:t>
            </w:r>
          </w:p>
        </w:tc>
        <w:tc>
          <w:tcPr>
            <w:tcW w:w="2446" w:type="dxa"/>
            <w:tcBorders>
              <w:top w:val="single" w:sz="4" w:space="0" w:color="000000"/>
              <w:left w:val="single" w:sz="4" w:space="0" w:color="000000"/>
              <w:bottom w:val="single" w:sz="4" w:space="0" w:color="000000"/>
              <w:right w:val="single" w:sz="4" w:space="0" w:color="000000"/>
            </w:tcBorders>
          </w:tcPr>
          <w:p w14:paraId="0923FDB5" w14:textId="77777777" w:rsidR="00F1504E" w:rsidRPr="00F1504E" w:rsidRDefault="00F1504E" w:rsidP="00AE3F9C">
            <w:pPr>
              <w:suppressAutoHyphens/>
              <w:jc w:val="center"/>
              <w:rPr>
                <w:lang w:eastAsia="en-US"/>
              </w:rPr>
            </w:pPr>
            <w:r w:rsidRPr="00F1504E">
              <w:rPr>
                <w:iCs/>
                <w:lang w:eastAsia="en-US"/>
              </w:rPr>
              <w:t>Критерии принятия решений</w:t>
            </w:r>
          </w:p>
        </w:tc>
        <w:tc>
          <w:tcPr>
            <w:tcW w:w="3976" w:type="dxa"/>
            <w:tcBorders>
              <w:top w:val="single" w:sz="4" w:space="0" w:color="000000"/>
              <w:left w:val="single" w:sz="4" w:space="0" w:color="000000"/>
              <w:bottom w:val="single" w:sz="4" w:space="0" w:color="000000"/>
              <w:right w:val="single" w:sz="4" w:space="0" w:color="000000"/>
            </w:tcBorders>
            <w:shd w:val="clear" w:color="auto" w:fill="auto"/>
          </w:tcPr>
          <w:p w14:paraId="44C8AC45" w14:textId="77777777" w:rsidR="00F1504E" w:rsidRPr="00F1504E" w:rsidRDefault="00F1504E" w:rsidP="00AE3F9C">
            <w:pPr>
              <w:suppressAutoHyphens/>
              <w:jc w:val="center"/>
              <w:rPr>
                <w:rFonts w:eastAsia="Calibri"/>
                <w:lang w:eastAsia="en-US"/>
              </w:rPr>
            </w:pPr>
            <w:r w:rsidRPr="00F1504E">
              <w:rPr>
                <w:iCs/>
                <w:lang w:eastAsia="en-US"/>
              </w:rPr>
              <w:t xml:space="preserve">Содержание действия, </w:t>
            </w:r>
            <w:r w:rsidRPr="00F1504E">
              <w:rPr>
                <w:iCs/>
                <w:lang w:eastAsia="en-US"/>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1504E" w:rsidRPr="00F1504E" w14:paraId="695ED04C" w14:textId="77777777" w:rsidTr="005673C1">
        <w:tc>
          <w:tcPr>
            <w:tcW w:w="1800" w:type="dxa"/>
            <w:tcBorders>
              <w:top w:val="single" w:sz="4" w:space="0" w:color="000000"/>
              <w:left w:val="single" w:sz="4" w:space="0" w:color="000000"/>
              <w:bottom w:val="single" w:sz="4" w:space="0" w:color="000000"/>
              <w:right w:val="single" w:sz="4" w:space="0" w:color="000000"/>
            </w:tcBorders>
            <w:shd w:val="clear" w:color="auto" w:fill="FFFFFF"/>
          </w:tcPr>
          <w:p w14:paraId="60D6CB7C" w14:textId="77777777" w:rsidR="00F1504E" w:rsidRPr="00F1504E" w:rsidRDefault="00F1504E" w:rsidP="00AE3F9C">
            <w:pPr>
              <w:suppressAutoHyphens/>
              <w:jc w:val="center"/>
              <w:rPr>
                <w:rFonts w:eastAsia="Calibri"/>
                <w:lang w:eastAsia="en-US"/>
              </w:rPr>
            </w:pPr>
            <w:r w:rsidRPr="00F1504E">
              <w:rPr>
                <w:lang w:eastAsia="en-US"/>
              </w:rPr>
              <w:t xml:space="preserve">Администрация/ЕИС ОУ </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Pr>
          <w:p w14:paraId="2B494591" w14:textId="77777777" w:rsidR="00F1504E" w:rsidRPr="00F1504E" w:rsidRDefault="00F1504E" w:rsidP="00AE3F9C">
            <w:pPr>
              <w:suppressAutoHyphens/>
              <w:jc w:val="both"/>
              <w:rPr>
                <w:rFonts w:eastAsia="Calibri"/>
                <w:lang w:eastAsia="en-US"/>
              </w:rPr>
            </w:pPr>
            <w:r w:rsidRPr="00F1504E">
              <w:rPr>
                <w:lang w:eastAsia="en-US"/>
              </w:rPr>
              <w:t xml:space="preserve">Рассмотрение проекта решения </w:t>
            </w:r>
          </w:p>
        </w:tc>
        <w:tc>
          <w:tcPr>
            <w:tcW w:w="2302" w:type="dxa"/>
            <w:tcBorders>
              <w:top w:val="single" w:sz="4" w:space="0" w:color="000000"/>
              <w:left w:val="single" w:sz="4" w:space="0" w:color="000000"/>
              <w:bottom w:val="single" w:sz="4" w:space="0" w:color="000000"/>
              <w:right w:val="single" w:sz="4" w:space="0" w:color="000000"/>
            </w:tcBorders>
            <w:shd w:val="clear" w:color="auto" w:fill="FFFFFF"/>
          </w:tcPr>
          <w:p w14:paraId="34FE8645" w14:textId="77777777" w:rsidR="00F1504E" w:rsidRPr="00F1504E" w:rsidRDefault="00F1504E" w:rsidP="00AE3F9C">
            <w:pPr>
              <w:suppressAutoHyphens/>
              <w:jc w:val="both"/>
              <w:rPr>
                <w:rFonts w:eastAsia="Calibri"/>
                <w:lang w:eastAsia="en-US"/>
              </w:rPr>
            </w:pPr>
            <w:r w:rsidRPr="00F1504E">
              <w:rPr>
                <w:lang w:eastAsia="en-US"/>
              </w:rPr>
              <w:t>2 рабочих дня</w:t>
            </w:r>
          </w:p>
          <w:p w14:paraId="2371E08E" w14:textId="77777777" w:rsidR="00F1504E" w:rsidRPr="00F1504E" w:rsidRDefault="00F1504E" w:rsidP="00AE3F9C">
            <w:pPr>
              <w:suppressAutoHyphens/>
              <w:jc w:val="both"/>
              <w:rPr>
                <w:lang w:eastAsia="en-US"/>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tcPr>
          <w:p w14:paraId="62C0791B" w14:textId="77777777" w:rsidR="00F1504E" w:rsidRPr="00F1504E" w:rsidRDefault="00F1504E" w:rsidP="00AE3F9C">
            <w:pPr>
              <w:suppressAutoHyphens/>
              <w:jc w:val="both"/>
              <w:rPr>
                <w:rFonts w:eastAsia="Calibri"/>
                <w:lang w:eastAsia="en-US"/>
              </w:rPr>
            </w:pPr>
            <w:r w:rsidRPr="00F1504E">
              <w:rPr>
                <w:lang w:eastAsia="en-US"/>
              </w:rPr>
              <w:t>60 минут</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Pr>
          <w:p w14:paraId="0CF2F2A1" w14:textId="77777777" w:rsidR="00F1504E" w:rsidRPr="00F1504E" w:rsidRDefault="00F1504E" w:rsidP="00AE3F9C">
            <w:pPr>
              <w:suppressAutoHyphens/>
              <w:jc w:val="both"/>
              <w:rPr>
                <w:lang w:eastAsia="en-US"/>
              </w:rPr>
            </w:pPr>
            <w:r w:rsidRPr="00F1504E">
              <w:rPr>
                <w:lang w:eastAsia="en-US"/>
              </w:rPr>
              <w:t>Соответствие проекта решения требованиям законодательства Российской Федерации, в том числе Административному регламенту</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14:paraId="5F52BA97" w14:textId="77777777" w:rsidR="00F1504E" w:rsidRPr="00F1504E" w:rsidRDefault="00F1504E" w:rsidP="00AE3F9C">
            <w:pPr>
              <w:suppressAutoHyphens/>
              <w:jc w:val="both"/>
              <w:rPr>
                <w:lang w:eastAsia="en-US"/>
              </w:rPr>
            </w:pPr>
            <w:r w:rsidRPr="00F1504E">
              <w:rPr>
                <w:lang w:eastAsia="en-US"/>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Государственной услуги, а также осуществляет контроль сроков предоставления Государственной услуги, подписывает проект решения о предоставлении Государственной услуги или об отказе в ее предоставлении с использованием усиленной квалифицированной ЭП в ЕИС ОУ и направляет должностному лицу Администрации для направления результата предоставления Государственной услуги Заявителю.</w:t>
            </w:r>
          </w:p>
          <w:p w14:paraId="03CD243A" w14:textId="77777777" w:rsidR="00F1504E" w:rsidRPr="00F1504E" w:rsidRDefault="00F1504E" w:rsidP="00AE3F9C">
            <w:pPr>
              <w:suppressAutoHyphens/>
              <w:jc w:val="both"/>
              <w:rPr>
                <w:lang w:eastAsia="en-US"/>
              </w:rPr>
            </w:pPr>
            <w:r w:rsidRPr="00F1504E">
              <w:rPr>
                <w:lang w:eastAsia="en-US"/>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Государственной услуги или отказ в ее предоставлении. </w:t>
            </w:r>
          </w:p>
          <w:p w14:paraId="6FF371BA" w14:textId="77777777" w:rsidR="00F1504E" w:rsidRPr="00F1504E" w:rsidRDefault="00F1504E" w:rsidP="00AE3F9C">
            <w:pPr>
              <w:suppressAutoHyphens/>
              <w:jc w:val="both"/>
              <w:rPr>
                <w:rFonts w:eastAsia="Calibri"/>
                <w:lang w:eastAsia="en-US"/>
              </w:rPr>
            </w:pPr>
            <w:r w:rsidRPr="00F1504E">
              <w:rPr>
                <w:lang w:eastAsia="en-US"/>
              </w:rPr>
              <w:t>Результат фиксируется в виде решения о предоставлении Государственной услуги или об отказе в ее предоставлении</w:t>
            </w:r>
          </w:p>
        </w:tc>
      </w:tr>
    </w:tbl>
    <w:p w14:paraId="7569EAD1" w14:textId="77777777" w:rsidR="00F1504E" w:rsidRPr="00F1504E" w:rsidRDefault="00F1504E" w:rsidP="00AE3F9C">
      <w:pPr>
        <w:suppressAutoHyphens/>
        <w:rPr>
          <w:b/>
          <w:bCs/>
          <w:iCs/>
          <w:lang w:eastAsia="en-US"/>
        </w:rPr>
      </w:pPr>
    </w:p>
    <w:p w14:paraId="4DF2ABE1" w14:textId="77777777" w:rsidR="00F1504E" w:rsidRPr="00F1504E" w:rsidRDefault="00F1504E" w:rsidP="00AE3F9C">
      <w:pPr>
        <w:suppressAutoHyphens/>
        <w:jc w:val="center"/>
        <w:rPr>
          <w:b/>
          <w:bCs/>
          <w:iCs/>
          <w:lang w:eastAsia="en-US"/>
        </w:rPr>
      </w:pPr>
      <w:r w:rsidRPr="00F1504E">
        <w:rPr>
          <w:b/>
          <w:bCs/>
          <w:iCs/>
          <w:lang w:eastAsia="en-US"/>
        </w:rPr>
        <w:t xml:space="preserve">5. Выдача результата предоставления Государственной услуги Заявителю </w:t>
      </w:r>
    </w:p>
    <w:p w14:paraId="71B8A5B6" w14:textId="77777777" w:rsidR="00F1504E" w:rsidRPr="00F1504E" w:rsidRDefault="00F1504E" w:rsidP="00AE3F9C">
      <w:pPr>
        <w:suppressAutoHyphens/>
        <w:jc w:val="center"/>
        <w:rPr>
          <w:rFonts w:eastAsia="Calibri"/>
          <w:b/>
          <w:lang w:eastAsia="en-US"/>
        </w:rPr>
      </w:pPr>
    </w:p>
    <w:tbl>
      <w:tblPr>
        <w:tblW w:w="5034" w:type="pct"/>
        <w:tblInd w:w="-63" w:type="dxa"/>
        <w:tblLayout w:type="fixed"/>
        <w:tblCellMar>
          <w:left w:w="113" w:type="dxa"/>
        </w:tblCellMar>
        <w:tblLook w:val="0000" w:firstRow="0" w:lastRow="0" w:firstColumn="0" w:lastColumn="0" w:noHBand="0" w:noVBand="0"/>
      </w:tblPr>
      <w:tblGrid>
        <w:gridCol w:w="1798"/>
        <w:gridCol w:w="2555"/>
        <w:gridCol w:w="2302"/>
        <w:gridCol w:w="1582"/>
        <w:gridCol w:w="2446"/>
        <w:gridCol w:w="3976"/>
      </w:tblGrid>
      <w:tr w:rsidR="00F1504E" w:rsidRPr="00F1504E" w14:paraId="4095D31D" w14:textId="77777777" w:rsidTr="005673C1">
        <w:trPr>
          <w:tblHeader/>
        </w:trPr>
        <w:tc>
          <w:tcPr>
            <w:tcW w:w="1798" w:type="dxa"/>
            <w:tcBorders>
              <w:top w:val="single" w:sz="4" w:space="0" w:color="000000"/>
              <w:left w:val="single" w:sz="4" w:space="0" w:color="000000"/>
              <w:bottom w:val="single" w:sz="4" w:space="0" w:color="000000"/>
              <w:right w:val="single" w:sz="4" w:space="0" w:color="000000"/>
            </w:tcBorders>
            <w:shd w:val="clear" w:color="auto" w:fill="auto"/>
          </w:tcPr>
          <w:p w14:paraId="53BA3931" w14:textId="77777777" w:rsidR="00F1504E" w:rsidRPr="00F1504E" w:rsidRDefault="00F1504E" w:rsidP="00AE3F9C">
            <w:pPr>
              <w:suppressAutoHyphens/>
              <w:jc w:val="center"/>
              <w:rPr>
                <w:rFonts w:eastAsia="Calibri"/>
                <w:lang w:eastAsia="en-US"/>
              </w:rPr>
            </w:pPr>
            <w:r w:rsidRPr="00F1504E">
              <w:rPr>
                <w:iCs/>
                <w:lang w:eastAsia="en-US"/>
              </w:rPr>
              <w:t>Место выполнения процедуры/</w:t>
            </w:r>
            <w:r w:rsidRPr="00F1504E">
              <w:rPr>
                <w:iCs/>
                <w:lang w:eastAsia="en-US"/>
              </w:rPr>
              <w:br/>
              <w:t>используемая ИС</w:t>
            </w:r>
          </w:p>
        </w:tc>
        <w:tc>
          <w:tcPr>
            <w:tcW w:w="2555" w:type="dxa"/>
            <w:tcBorders>
              <w:top w:val="single" w:sz="4" w:space="0" w:color="000000"/>
              <w:left w:val="single" w:sz="4" w:space="0" w:color="000000"/>
              <w:bottom w:val="single" w:sz="4" w:space="0" w:color="000000"/>
              <w:right w:val="single" w:sz="4" w:space="0" w:color="000000"/>
            </w:tcBorders>
            <w:shd w:val="clear" w:color="auto" w:fill="FFFFFF"/>
          </w:tcPr>
          <w:p w14:paraId="2A30F33B" w14:textId="77777777" w:rsidR="00F1504E" w:rsidRPr="00F1504E" w:rsidRDefault="00F1504E" w:rsidP="00AE3F9C">
            <w:pPr>
              <w:suppressAutoHyphens/>
              <w:jc w:val="center"/>
              <w:rPr>
                <w:rFonts w:eastAsia="Calibri"/>
                <w:lang w:eastAsia="en-US"/>
              </w:rPr>
            </w:pPr>
            <w:r w:rsidRPr="00F1504E">
              <w:rPr>
                <w:iCs/>
                <w:lang w:eastAsia="en-US"/>
              </w:rPr>
              <w:t>Административные действия</w:t>
            </w:r>
          </w:p>
        </w:tc>
        <w:tc>
          <w:tcPr>
            <w:tcW w:w="2302" w:type="dxa"/>
            <w:tcBorders>
              <w:top w:val="single" w:sz="4" w:space="0" w:color="000000"/>
              <w:left w:val="single" w:sz="4" w:space="0" w:color="000000"/>
              <w:bottom w:val="single" w:sz="4" w:space="0" w:color="000000"/>
              <w:right w:val="single" w:sz="4" w:space="0" w:color="000000"/>
            </w:tcBorders>
            <w:shd w:val="clear" w:color="auto" w:fill="FFFFFF"/>
          </w:tcPr>
          <w:p w14:paraId="32EFDD86" w14:textId="77777777" w:rsidR="00F1504E" w:rsidRPr="00F1504E" w:rsidRDefault="00F1504E" w:rsidP="00AE3F9C">
            <w:pPr>
              <w:suppressAutoHyphens/>
              <w:jc w:val="center"/>
              <w:rPr>
                <w:rFonts w:eastAsia="Calibri"/>
                <w:lang w:eastAsia="en-US"/>
              </w:rPr>
            </w:pPr>
            <w:r w:rsidRPr="00F1504E">
              <w:rPr>
                <w:iCs/>
                <w:lang w:eastAsia="en-US"/>
              </w:rPr>
              <w:t>Средний срок выполнения</w:t>
            </w:r>
          </w:p>
        </w:tc>
        <w:tc>
          <w:tcPr>
            <w:tcW w:w="1582" w:type="dxa"/>
            <w:tcBorders>
              <w:top w:val="single" w:sz="4" w:space="0" w:color="000000"/>
              <w:left w:val="single" w:sz="4" w:space="0" w:color="000000"/>
              <w:bottom w:val="single" w:sz="4" w:space="0" w:color="000000"/>
              <w:right w:val="single" w:sz="4" w:space="0" w:color="000000"/>
            </w:tcBorders>
            <w:shd w:val="clear" w:color="auto" w:fill="FFFFFF"/>
          </w:tcPr>
          <w:p w14:paraId="37123546" w14:textId="77777777" w:rsidR="00F1504E" w:rsidRPr="00F1504E" w:rsidRDefault="00F1504E" w:rsidP="00AE3F9C">
            <w:pPr>
              <w:suppressAutoHyphens/>
              <w:jc w:val="center"/>
              <w:rPr>
                <w:rFonts w:eastAsia="Calibri"/>
                <w:lang w:eastAsia="en-US"/>
              </w:rPr>
            </w:pPr>
            <w:r w:rsidRPr="00F1504E">
              <w:rPr>
                <w:iCs/>
                <w:lang w:eastAsia="en-US"/>
              </w:rPr>
              <w:t>Трудоемкость</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Pr>
          <w:p w14:paraId="50927EDE" w14:textId="77777777" w:rsidR="00F1504E" w:rsidRPr="00F1504E" w:rsidRDefault="00F1504E" w:rsidP="00AE3F9C">
            <w:pPr>
              <w:suppressAutoHyphens/>
              <w:jc w:val="center"/>
              <w:rPr>
                <w:lang w:eastAsia="en-US"/>
              </w:rPr>
            </w:pPr>
            <w:r w:rsidRPr="00F1504E">
              <w:rPr>
                <w:iCs/>
                <w:lang w:eastAsia="en-US"/>
              </w:rPr>
              <w:t>Критерии принятия решений</w:t>
            </w:r>
          </w:p>
        </w:tc>
        <w:tc>
          <w:tcPr>
            <w:tcW w:w="3976" w:type="dxa"/>
            <w:tcBorders>
              <w:top w:val="single" w:sz="4" w:space="0" w:color="000000"/>
              <w:left w:val="single" w:sz="4" w:space="0" w:color="000000"/>
              <w:bottom w:val="single" w:sz="4" w:space="0" w:color="000000"/>
              <w:right w:val="single" w:sz="4" w:space="0" w:color="000000"/>
            </w:tcBorders>
            <w:shd w:val="clear" w:color="auto" w:fill="FFFFFF"/>
          </w:tcPr>
          <w:p w14:paraId="1F19EC95" w14:textId="77777777" w:rsidR="00F1504E" w:rsidRPr="00F1504E" w:rsidRDefault="00F1504E" w:rsidP="00AE3F9C">
            <w:pPr>
              <w:suppressAutoHyphens/>
              <w:jc w:val="center"/>
              <w:rPr>
                <w:rFonts w:eastAsia="Calibri"/>
                <w:lang w:eastAsia="en-US"/>
              </w:rPr>
            </w:pPr>
            <w:r w:rsidRPr="00F1504E">
              <w:rPr>
                <w:iCs/>
                <w:lang w:eastAsia="en-US"/>
              </w:rPr>
              <w:t xml:space="preserve">Содержание действия, </w:t>
            </w:r>
            <w:r w:rsidRPr="00F1504E">
              <w:rPr>
                <w:iCs/>
                <w:lang w:eastAsia="en-US"/>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1504E" w:rsidRPr="00F1504E" w14:paraId="6A8C81DB" w14:textId="77777777" w:rsidTr="005673C1">
        <w:trPr>
          <w:trHeight w:val="795"/>
        </w:trPr>
        <w:tc>
          <w:tcPr>
            <w:tcW w:w="1798" w:type="dxa"/>
            <w:tcBorders>
              <w:top w:val="single" w:sz="4" w:space="0" w:color="000000"/>
              <w:left w:val="single" w:sz="4" w:space="0" w:color="000000"/>
              <w:bottom w:val="single" w:sz="4" w:space="0" w:color="000000"/>
              <w:right w:val="single" w:sz="4" w:space="0" w:color="000000"/>
            </w:tcBorders>
            <w:shd w:val="clear" w:color="auto" w:fill="FFFFFF"/>
          </w:tcPr>
          <w:p w14:paraId="4ED0E836" w14:textId="77777777" w:rsidR="00F1504E" w:rsidRPr="00F1504E" w:rsidRDefault="00F1504E" w:rsidP="00AE3F9C">
            <w:pPr>
              <w:suppressAutoHyphens/>
              <w:jc w:val="both"/>
              <w:rPr>
                <w:rFonts w:eastAsia="Calibri"/>
                <w:lang w:eastAsia="en-US"/>
              </w:rPr>
            </w:pPr>
            <w:r w:rsidRPr="00F1504E">
              <w:rPr>
                <w:lang w:eastAsia="en-US"/>
              </w:rPr>
              <w:t xml:space="preserve">Администрация/ ЕИС ОУ  </w:t>
            </w:r>
          </w:p>
          <w:p w14:paraId="3F692FF1" w14:textId="77777777" w:rsidR="00F1504E" w:rsidRPr="00F1504E" w:rsidRDefault="00F1504E" w:rsidP="00AE3F9C">
            <w:pPr>
              <w:suppressAutoHyphens/>
              <w:jc w:val="both"/>
              <w:rPr>
                <w:lang w:eastAsia="en-US"/>
              </w:rPr>
            </w:pPr>
          </w:p>
        </w:tc>
        <w:tc>
          <w:tcPr>
            <w:tcW w:w="2555" w:type="dxa"/>
            <w:tcBorders>
              <w:top w:val="single" w:sz="4" w:space="0" w:color="000000"/>
              <w:left w:val="single" w:sz="4" w:space="0" w:color="000000"/>
              <w:bottom w:val="single" w:sz="4" w:space="0" w:color="000000"/>
              <w:right w:val="single" w:sz="4" w:space="0" w:color="000000"/>
            </w:tcBorders>
            <w:shd w:val="clear" w:color="auto" w:fill="FFFFFF"/>
          </w:tcPr>
          <w:p w14:paraId="4160FF9A" w14:textId="77777777" w:rsidR="00F1504E" w:rsidRPr="00F1504E" w:rsidRDefault="00F1504E" w:rsidP="00AE3F9C">
            <w:pPr>
              <w:suppressAutoHyphens/>
              <w:jc w:val="both"/>
              <w:rPr>
                <w:lang w:eastAsia="en-US"/>
              </w:rPr>
            </w:pPr>
            <w:r w:rsidRPr="00F1504E">
              <w:rPr>
                <w:lang w:eastAsia="en-US"/>
              </w:rPr>
              <w:t>Выдача или направление результата предоставления Государственной услуги Заявителю</w:t>
            </w:r>
          </w:p>
        </w:tc>
        <w:tc>
          <w:tcPr>
            <w:tcW w:w="2302" w:type="dxa"/>
            <w:tcBorders>
              <w:top w:val="single" w:sz="4" w:space="0" w:color="000000"/>
              <w:left w:val="single" w:sz="4" w:space="0" w:color="000000"/>
              <w:bottom w:val="single" w:sz="4" w:space="0" w:color="000000"/>
              <w:right w:val="single" w:sz="4" w:space="0" w:color="000000"/>
            </w:tcBorders>
            <w:shd w:val="clear" w:color="auto" w:fill="FFFFFF"/>
          </w:tcPr>
          <w:p w14:paraId="413A82A0" w14:textId="77777777" w:rsidR="00F1504E" w:rsidRPr="00F1504E" w:rsidRDefault="00F1504E" w:rsidP="00AE3F9C">
            <w:pPr>
              <w:suppressAutoHyphens/>
              <w:jc w:val="both"/>
              <w:rPr>
                <w:rFonts w:eastAsia="Calibri"/>
                <w:lang w:eastAsia="en-US"/>
              </w:rPr>
            </w:pPr>
            <w:r w:rsidRPr="00F1504E">
              <w:rPr>
                <w:lang w:eastAsia="en-US"/>
              </w:rPr>
              <w:t>1 рабочий день</w:t>
            </w:r>
          </w:p>
          <w:p w14:paraId="7CB1F921" w14:textId="77777777" w:rsidR="00F1504E" w:rsidRPr="00F1504E" w:rsidRDefault="00F1504E" w:rsidP="00AE3F9C">
            <w:pPr>
              <w:suppressAutoHyphens/>
              <w:jc w:val="both"/>
              <w:rPr>
                <w:lang w:eastAsia="en-US"/>
              </w:rPr>
            </w:pPr>
          </w:p>
        </w:tc>
        <w:tc>
          <w:tcPr>
            <w:tcW w:w="1582" w:type="dxa"/>
            <w:tcBorders>
              <w:top w:val="single" w:sz="4" w:space="0" w:color="000000"/>
              <w:left w:val="single" w:sz="4" w:space="0" w:color="000000"/>
              <w:bottom w:val="single" w:sz="4" w:space="0" w:color="000000"/>
              <w:right w:val="single" w:sz="4" w:space="0" w:color="000000"/>
            </w:tcBorders>
            <w:shd w:val="clear" w:color="auto" w:fill="FFFFFF"/>
          </w:tcPr>
          <w:p w14:paraId="52AF725B" w14:textId="77777777" w:rsidR="00F1504E" w:rsidRPr="00F1504E" w:rsidRDefault="00F1504E" w:rsidP="00AE3F9C">
            <w:pPr>
              <w:suppressAutoHyphens/>
              <w:jc w:val="both"/>
              <w:rPr>
                <w:rFonts w:eastAsia="Calibri"/>
                <w:lang w:eastAsia="en-US"/>
              </w:rPr>
            </w:pPr>
            <w:r w:rsidRPr="00F1504E">
              <w:rPr>
                <w:lang w:eastAsia="en-US"/>
              </w:rPr>
              <w:t>5 минут</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cPr>
          <w:p w14:paraId="2FC2E134" w14:textId="77777777" w:rsidR="00F1504E" w:rsidRPr="00F1504E" w:rsidRDefault="00F1504E" w:rsidP="00AE3F9C">
            <w:pPr>
              <w:suppressAutoHyphens/>
              <w:jc w:val="both"/>
              <w:rPr>
                <w:lang w:eastAsia="en-US"/>
              </w:rPr>
            </w:pPr>
            <w:r w:rsidRPr="00F1504E">
              <w:rPr>
                <w:lang w:eastAsia="en-US"/>
              </w:rPr>
              <w:t>Соответствие проекта решения требованиям законодательства Российской Федерации, в том числе Административному регламенту</w:t>
            </w:r>
          </w:p>
        </w:tc>
        <w:tc>
          <w:tcPr>
            <w:tcW w:w="3976" w:type="dxa"/>
            <w:tcBorders>
              <w:top w:val="single" w:sz="4" w:space="0" w:color="000000"/>
              <w:left w:val="single" w:sz="4" w:space="0" w:color="000000"/>
              <w:bottom w:val="single" w:sz="4" w:space="0" w:color="000000"/>
              <w:right w:val="single" w:sz="4" w:space="0" w:color="000000"/>
            </w:tcBorders>
            <w:shd w:val="clear" w:color="auto" w:fill="auto"/>
          </w:tcPr>
          <w:p w14:paraId="6246610E" w14:textId="77777777" w:rsidR="00F1504E" w:rsidRPr="00F1504E" w:rsidRDefault="00F1504E" w:rsidP="00AE3F9C">
            <w:pPr>
              <w:shd w:val="clear" w:color="auto" w:fill="FFFFFF"/>
              <w:suppressAutoHyphens/>
              <w:jc w:val="both"/>
              <w:rPr>
                <w:lang w:eastAsia="en-US"/>
              </w:rPr>
            </w:pPr>
            <w:r w:rsidRPr="00F1504E">
              <w:rPr>
                <w:lang w:eastAsia="en-US"/>
              </w:rPr>
              <w:t>Должностное лицо Администрации направляет результат предоставления Государственной услуги в форме электронного документа, подписанного усиленной квалифицированной ЭП</w:t>
            </w:r>
            <w:r w:rsidRPr="00F1504E" w:rsidDel="00AB6B60">
              <w:rPr>
                <w:lang w:eastAsia="en-US"/>
              </w:rPr>
              <w:t xml:space="preserve"> </w:t>
            </w:r>
            <w:r w:rsidRPr="00F1504E">
              <w:rPr>
                <w:lang w:eastAsia="en-US"/>
              </w:rPr>
              <w:t>уполномоченного должностного лица Администрации в МФЦ.</w:t>
            </w:r>
          </w:p>
          <w:p w14:paraId="410635C5" w14:textId="77777777" w:rsidR="00F1504E" w:rsidRPr="00F1504E" w:rsidRDefault="00F1504E" w:rsidP="00AE3F9C">
            <w:pPr>
              <w:shd w:val="clear" w:color="auto" w:fill="FFFFFF"/>
              <w:suppressAutoHyphens/>
              <w:jc w:val="both"/>
              <w:rPr>
                <w:lang w:eastAsia="en-US"/>
              </w:rPr>
            </w:pPr>
            <w:r w:rsidRPr="00F1504E">
              <w:rPr>
                <w:lang w:eastAsia="en-US"/>
              </w:rPr>
              <w:t>Заявитель уведомляется о готовности к выдаче результата Государственной услуги в любом МФЦ посредством направления уведомления на адрес электронной почты Заявителя, указанный в Заявлении.</w:t>
            </w:r>
          </w:p>
          <w:p w14:paraId="26499EAF" w14:textId="77777777" w:rsidR="00F1504E" w:rsidRPr="00F1504E" w:rsidRDefault="00F1504E" w:rsidP="00AE3F9C">
            <w:pPr>
              <w:suppressAutoHyphens/>
              <w:jc w:val="both"/>
              <w:rPr>
                <w:lang w:eastAsia="en-US"/>
              </w:rPr>
            </w:pPr>
            <w:r w:rsidRPr="00F1504E">
              <w:rPr>
                <w:lang w:eastAsia="en-US"/>
              </w:rPr>
              <w:t xml:space="preserve">Работник МФЦ при выдаче результата предоставления Государственной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Государственной услуги обращается представитель Заявителя). </w:t>
            </w:r>
          </w:p>
          <w:p w14:paraId="71596A6D" w14:textId="77777777" w:rsidR="00F1504E" w:rsidRPr="00F1504E" w:rsidRDefault="00F1504E" w:rsidP="00AE3F9C">
            <w:pPr>
              <w:suppressAutoHyphens/>
              <w:jc w:val="both"/>
              <w:rPr>
                <w:lang w:eastAsia="en-US"/>
              </w:rPr>
            </w:pPr>
            <w:r w:rsidRPr="00F1504E">
              <w:rPr>
                <w:lang w:eastAsia="en-US"/>
              </w:rPr>
              <w:t>После установления личности Заявителя (представителя Заявителя) работник МФЦ выдает Заявителю (представителю Заявителя) результат предоставления Государственной услуги. Работник МФЦ формирует выписку из электронного журнала регистрации обращений о выдаче результата предоставления Государственной услуги, распечатывает ее в 2 (Двух) экземплярах, подписывает и передает их на подпись Заявителю (представителю Заявителя). Один экземпляр выписки хранится в МФЦ, второй – в Администрации.</w:t>
            </w:r>
          </w:p>
          <w:p w14:paraId="0E54C30C" w14:textId="77777777" w:rsidR="00F1504E" w:rsidRPr="00F1504E" w:rsidRDefault="00F1504E" w:rsidP="00AE3F9C">
            <w:pPr>
              <w:suppressAutoHyphens/>
              <w:jc w:val="both"/>
              <w:rPr>
                <w:lang w:eastAsia="en-US"/>
              </w:rPr>
            </w:pPr>
            <w:r w:rsidRPr="00F1504E">
              <w:rPr>
                <w:lang w:eastAsia="en-US"/>
              </w:rPr>
              <w:t>Результатом административного действия является уведомление Заявителя о получении результата предоставления Государственной услуги, получение результата предоставления государственной услуги Заявителем. Результат фиксируется в ЕИС ОУ, Модуле МФЦ ЕИС ОУ.</w:t>
            </w:r>
          </w:p>
          <w:p w14:paraId="64CB691E" w14:textId="77777777" w:rsidR="00F1504E" w:rsidRPr="00F1504E" w:rsidRDefault="00F1504E" w:rsidP="00AE3F9C">
            <w:pPr>
              <w:shd w:val="clear" w:color="auto" w:fill="FFFFFF"/>
              <w:suppressAutoHyphens/>
              <w:jc w:val="both"/>
              <w:rPr>
                <w:lang w:eastAsia="en-US"/>
              </w:rPr>
            </w:pPr>
            <w:r w:rsidRPr="00F1504E">
              <w:rPr>
                <w:rFonts w:eastAsia="Calibri"/>
                <w:lang w:eastAsia="en-US"/>
              </w:rPr>
              <w:t>МФЦ может по запросу Заявителя обеспечивать выезд работника МФЦ к Заявителю для приема Заявления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tc>
      </w:tr>
    </w:tbl>
    <w:p w14:paraId="2B5EA638" w14:textId="77777777" w:rsidR="00F1504E" w:rsidRPr="00F1504E" w:rsidRDefault="00F1504E" w:rsidP="00AE3F9C">
      <w:pPr>
        <w:suppressAutoHyphens/>
        <w:rPr>
          <w:rFonts w:eastAsia="Calibri"/>
          <w:lang w:eastAsia="en-US"/>
        </w:rPr>
      </w:pPr>
    </w:p>
    <w:p w14:paraId="7754F673" w14:textId="77777777" w:rsidR="005673C1" w:rsidRDefault="005673C1" w:rsidP="00AE3F9C">
      <w:pPr>
        <w:suppressAutoHyphens/>
        <w:rPr>
          <w:rFonts w:eastAsia="Calibri"/>
          <w:lang w:eastAsia="en-US"/>
        </w:rPr>
        <w:sectPr w:rsidR="005673C1" w:rsidSect="005673C1">
          <w:pgSz w:w="16838" w:h="11906" w:orient="landscape"/>
          <w:pgMar w:top="1134" w:right="567" w:bottom="1134" w:left="1701" w:header="708" w:footer="708" w:gutter="0"/>
          <w:cols w:space="708"/>
          <w:docGrid w:linePitch="360"/>
        </w:sectPr>
      </w:pPr>
    </w:p>
    <w:p w14:paraId="1A787BA7" w14:textId="19779A1D" w:rsidR="00F1504E" w:rsidRPr="005673C1" w:rsidRDefault="00F1504E" w:rsidP="005673C1">
      <w:pPr>
        <w:keepNext/>
        <w:suppressAutoHyphens/>
        <w:ind w:left="5529"/>
        <w:jc w:val="both"/>
        <w:outlineLvl w:val="0"/>
        <w:rPr>
          <w:bCs/>
        </w:rPr>
      </w:pPr>
      <w:r w:rsidRPr="005673C1">
        <w:rPr>
          <w:bCs/>
        </w:rPr>
        <w:t xml:space="preserve">Приложение № 12                                                                                                                                                                        </w:t>
      </w:r>
    </w:p>
    <w:p w14:paraId="1B2C78CE" w14:textId="77777777" w:rsidR="00F1504E" w:rsidRPr="005673C1" w:rsidRDefault="00F1504E" w:rsidP="005673C1">
      <w:pPr>
        <w:suppressAutoHyphens/>
        <w:ind w:left="5529"/>
        <w:jc w:val="both"/>
        <w:rPr>
          <w:rFonts w:eastAsia="Calibri"/>
          <w:lang w:eastAsia="en-US"/>
        </w:rPr>
      </w:pPr>
      <w:r w:rsidRPr="005673C1">
        <w:rPr>
          <w:rFonts w:eastAsia="Calibri"/>
          <w:lang w:eastAsia="en-US"/>
        </w:rPr>
        <w:t>к административному регламенту по предоставлению государственной услуги «Предоставление гражданам субсидий на оплату жилого помещения и коммунальных услуг», утвержденному постановлением администрации городского округа Пущино</w:t>
      </w:r>
    </w:p>
    <w:p w14:paraId="0DF821B7" w14:textId="77777777" w:rsidR="00B702F3" w:rsidRDefault="00B702F3" w:rsidP="00B702F3">
      <w:pPr>
        <w:ind w:left="5529"/>
      </w:pPr>
      <w:r>
        <w:t>от 20.05.2021 № 220-п</w:t>
      </w:r>
    </w:p>
    <w:p w14:paraId="286ADF13" w14:textId="77777777" w:rsidR="00F1504E" w:rsidRPr="00F1504E" w:rsidRDefault="00F1504E" w:rsidP="005673C1">
      <w:pPr>
        <w:suppressAutoHyphens/>
        <w:jc w:val="center"/>
        <w:rPr>
          <w:rFonts w:eastAsia="Calibri"/>
          <w:lang w:eastAsia="en-US"/>
        </w:rPr>
      </w:pPr>
    </w:p>
    <w:p w14:paraId="26FCABB4" w14:textId="76F5D741" w:rsidR="00F1504E" w:rsidRPr="00F1504E" w:rsidRDefault="00F1504E" w:rsidP="005673C1">
      <w:pPr>
        <w:keepNext/>
        <w:suppressAutoHyphens/>
        <w:jc w:val="center"/>
        <w:outlineLvl w:val="0"/>
        <w:rPr>
          <w:b/>
          <w:bCs/>
          <w:iCs/>
        </w:rPr>
      </w:pPr>
      <w:bookmarkStart w:id="278" w:name="_Toc483388327"/>
      <w:bookmarkStart w:id="279" w:name="_Toc484504132"/>
      <w:bookmarkStart w:id="280" w:name="_Toc484504570"/>
      <w:bookmarkStart w:id="281" w:name="_Toc491671302"/>
      <w:bookmarkStart w:id="282" w:name="_Toc492016993"/>
      <w:r w:rsidRPr="00F1504E">
        <w:rPr>
          <w:b/>
          <w:bCs/>
          <w:iCs/>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bookmarkEnd w:id="278"/>
      <w:bookmarkEnd w:id="279"/>
      <w:bookmarkEnd w:id="280"/>
      <w:bookmarkEnd w:id="281"/>
      <w:bookmarkEnd w:id="282"/>
    </w:p>
    <w:p w14:paraId="4653DD06" w14:textId="77777777" w:rsidR="00F1504E" w:rsidRPr="00F1504E" w:rsidRDefault="00F1504E" w:rsidP="00AE3F9C">
      <w:pPr>
        <w:jc w:val="center"/>
        <w:rPr>
          <w:b/>
        </w:rPr>
      </w:pPr>
    </w:p>
    <w:p w14:paraId="1A5317B5" w14:textId="77777777" w:rsidR="00F1504E" w:rsidRPr="00F1504E" w:rsidRDefault="00F1504E" w:rsidP="00AE3F9C">
      <w:pPr>
        <w:autoSpaceDE w:val="0"/>
        <w:autoSpaceDN w:val="0"/>
        <w:adjustRightInd w:val="0"/>
        <w:ind w:firstLine="709"/>
        <w:jc w:val="both"/>
        <w:rPr>
          <w:b/>
        </w:rPr>
      </w:pPr>
      <w:r w:rsidRPr="00F1504E">
        <w:rPr>
          <w:b/>
        </w:rPr>
        <w:t>1. Администрация городского округа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F1504E" w:rsidRPr="00F1504E" w14:paraId="4726609D" w14:textId="77777777" w:rsidTr="00AE3F9C">
        <w:tc>
          <w:tcPr>
            <w:tcW w:w="2074" w:type="dxa"/>
          </w:tcPr>
          <w:p w14:paraId="00C13D25" w14:textId="77777777" w:rsidR="00F1504E" w:rsidRPr="00F1504E" w:rsidRDefault="00F1504E" w:rsidP="00AE3F9C">
            <w:pPr>
              <w:autoSpaceDE w:val="0"/>
              <w:autoSpaceDN w:val="0"/>
              <w:adjustRightInd w:val="0"/>
              <w:ind w:firstLine="709"/>
              <w:jc w:val="both"/>
            </w:pPr>
          </w:p>
          <w:p w14:paraId="1053655F" w14:textId="77777777" w:rsidR="00F1504E" w:rsidRPr="00F1504E" w:rsidRDefault="00F1504E" w:rsidP="00AE3F9C">
            <w:pPr>
              <w:autoSpaceDE w:val="0"/>
              <w:autoSpaceDN w:val="0"/>
              <w:adjustRightInd w:val="0"/>
              <w:jc w:val="both"/>
              <w:rPr>
                <w:noProof/>
                <w:color w:val="000000"/>
              </w:rPr>
            </w:pPr>
            <w:r w:rsidRPr="00F1504E">
              <w:rPr>
                <w:noProof/>
                <w:color w:val="000000"/>
              </w:rPr>
              <w:t>Понедельник:</w:t>
            </w:r>
          </w:p>
          <w:p w14:paraId="6A64B870" w14:textId="77777777" w:rsidR="00F1504E" w:rsidRPr="00F1504E" w:rsidRDefault="00F1504E" w:rsidP="00AE3F9C">
            <w:pPr>
              <w:autoSpaceDE w:val="0"/>
              <w:autoSpaceDN w:val="0"/>
              <w:adjustRightInd w:val="0"/>
              <w:jc w:val="both"/>
            </w:pPr>
            <w:r w:rsidRPr="00F1504E">
              <w:t>Вторник:</w:t>
            </w:r>
          </w:p>
          <w:p w14:paraId="35049E9B" w14:textId="77777777" w:rsidR="00F1504E" w:rsidRPr="00F1504E" w:rsidRDefault="00F1504E" w:rsidP="00AE3F9C">
            <w:pPr>
              <w:autoSpaceDE w:val="0"/>
              <w:autoSpaceDN w:val="0"/>
              <w:adjustRightInd w:val="0"/>
              <w:jc w:val="both"/>
            </w:pPr>
            <w:r w:rsidRPr="00F1504E">
              <w:t>Среда</w:t>
            </w:r>
          </w:p>
          <w:p w14:paraId="0D45707C" w14:textId="77777777" w:rsidR="00F1504E" w:rsidRPr="00F1504E" w:rsidRDefault="00F1504E" w:rsidP="00AE3F9C">
            <w:pPr>
              <w:autoSpaceDE w:val="0"/>
              <w:autoSpaceDN w:val="0"/>
              <w:adjustRightInd w:val="0"/>
              <w:jc w:val="both"/>
            </w:pPr>
            <w:r w:rsidRPr="00F1504E">
              <w:t>Четверг:</w:t>
            </w:r>
          </w:p>
          <w:p w14:paraId="3BF90629" w14:textId="77777777" w:rsidR="00F1504E" w:rsidRPr="00F1504E" w:rsidRDefault="00F1504E" w:rsidP="00AE3F9C">
            <w:pPr>
              <w:autoSpaceDE w:val="0"/>
              <w:autoSpaceDN w:val="0"/>
              <w:adjustRightInd w:val="0"/>
              <w:jc w:val="both"/>
            </w:pPr>
            <w:r w:rsidRPr="00F1504E">
              <w:t>Пятница:</w:t>
            </w:r>
          </w:p>
          <w:p w14:paraId="5B6E26D0" w14:textId="77777777" w:rsidR="00F1504E" w:rsidRPr="00F1504E" w:rsidRDefault="00F1504E" w:rsidP="00AE3F9C">
            <w:pPr>
              <w:autoSpaceDE w:val="0"/>
              <w:autoSpaceDN w:val="0"/>
              <w:adjustRightInd w:val="0"/>
              <w:jc w:val="both"/>
            </w:pPr>
            <w:r w:rsidRPr="00F1504E">
              <w:t>Суббота</w:t>
            </w:r>
          </w:p>
          <w:p w14:paraId="2BD3E430" w14:textId="77777777" w:rsidR="00F1504E" w:rsidRPr="00F1504E" w:rsidRDefault="00F1504E" w:rsidP="00AE3F9C">
            <w:pPr>
              <w:autoSpaceDE w:val="0"/>
              <w:autoSpaceDN w:val="0"/>
              <w:adjustRightInd w:val="0"/>
              <w:jc w:val="both"/>
            </w:pPr>
            <w:r w:rsidRPr="00F1504E">
              <w:t>Воскресенье:</w:t>
            </w:r>
          </w:p>
        </w:tc>
        <w:tc>
          <w:tcPr>
            <w:tcW w:w="3733" w:type="dxa"/>
          </w:tcPr>
          <w:p w14:paraId="7AE5CB1E" w14:textId="77777777" w:rsidR="00F1504E" w:rsidRPr="00F1504E" w:rsidRDefault="00F1504E" w:rsidP="00AE3F9C">
            <w:pPr>
              <w:autoSpaceDE w:val="0"/>
              <w:autoSpaceDN w:val="0"/>
              <w:adjustRightInd w:val="0"/>
              <w:ind w:firstLine="709"/>
            </w:pPr>
          </w:p>
          <w:p w14:paraId="5CAE3B41" w14:textId="77777777" w:rsidR="00F1504E" w:rsidRPr="00F1504E" w:rsidRDefault="00F1504E" w:rsidP="00AE3F9C">
            <w:pPr>
              <w:autoSpaceDE w:val="0"/>
              <w:autoSpaceDN w:val="0"/>
              <w:adjustRightInd w:val="0"/>
            </w:pPr>
            <w:r w:rsidRPr="00F1504E">
              <w:t>09:00-18:00 (13:00-13:45– обед)</w:t>
            </w:r>
          </w:p>
          <w:p w14:paraId="2324021C" w14:textId="77777777" w:rsidR="00F1504E" w:rsidRPr="00F1504E" w:rsidRDefault="00F1504E" w:rsidP="00AE3F9C">
            <w:pPr>
              <w:autoSpaceDE w:val="0"/>
              <w:autoSpaceDN w:val="0"/>
              <w:adjustRightInd w:val="0"/>
            </w:pPr>
            <w:r w:rsidRPr="00F1504E">
              <w:t>09:00-18:00 (13:00-13:45– обед)</w:t>
            </w:r>
          </w:p>
          <w:p w14:paraId="3771A950" w14:textId="77777777" w:rsidR="00F1504E" w:rsidRPr="00F1504E" w:rsidRDefault="00F1504E" w:rsidP="00AE3F9C">
            <w:pPr>
              <w:autoSpaceDE w:val="0"/>
              <w:autoSpaceDN w:val="0"/>
              <w:adjustRightInd w:val="0"/>
            </w:pPr>
            <w:r w:rsidRPr="00F1504E">
              <w:t>09:00-18:00 (13:00-13:45– обед)</w:t>
            </w:r>
          </w:p>
          <w:p w14:paraId="1E79444C" w14:textId="77777777" w:rsidR="00F1504E" w:rsidRPr="00F1504E" w:rsidRDefault="00F1504E" w:rsidP="00AE3F9C">
            <w:pPr>
              <w:autoSpaceDE w:val="0"/>
              <w:autoSpaceDN w:val="0"/>
              <w:adjustRightInd w:val="0"/>
            </w:pPr>
            <w:r w:rsidRPr="00F1504E">
              <w:t>09:00-18:00 (13:00-13:45– обед)</w:t>
            </w:r>
          </w:p>
          <w:p w14:paraId="2D3DD01B" w14:textId="77777777" w:rsidR="00F1504E" w:rsidRPr="00F1504E" w:rsidRDefault="00F1504E" w:rsidP="00AE3F9C">
            <w:pPr>
              <w:autoSpaceDE w:val="0"/>
              <w:autoSpaceDN w:val="0"/>
              <w:adjustRightInd w:val="0"/>
            </w:pPr>
            <w:r w:rsidRPr="00F1504E">
              <w:t>09:00-16:45(13:00- 13:45--обед) выходной день</w:t>
            </w:r>
          </w:p>
          <w:p w14:paraId="37657400" w14:textId="77777777" w:rsidR="00F1504E" w:rsidRPr="00F1504E" w:rsidRDefault="00F1504E" w:rsidP="00AE3F9C">
            <w:pPr>
              <w:autoSpaceDE w:val="0"/>
              <w:autoSpaceDN w:val="0"/>
              <w:adjustRightInd w:val="0"/>
            </w:pPr>
            <w:r w:rsidRPr="00F1504E">
              <w:t>выходной день</w:t>
            </w:r>
          </w:p>
        </w:tc>
        <w:tc>
          <w:tcPr>
            <w:tcW w:w="3969" w:type="dxa"/>
          </w:tcPr>
          <w:p w14:paraId="4A1FF5D2" w14:textId="77777777" w:rsidR="00F1504E" w:rsidRPr="00F1504E" w:rsidRDefault="00F1504E" w:rsidP="00AE3F9C">
            <w:pPr>
              <w:autoSpaceDE w:val="0"/>
              <w:autoSpaceDN w:val="0"/>
              <w:adjustRightInd w:val="0"/>
              <w:ind w:firstLine="709"/>
              <w:jc w:val="both"/>
            </w:pPr>
          </w:p>
        </w:tc>
      </w:tr>
    </w:tbl>
    <w:p w14:paraId="26555362" w14:textId="77777777" w:rsidR="00F1504E" w:rsidRPr="00F1504E" w:rsidRDefault="00F1504E" w:rsidP="00AE3F9C">
      <w:pPr>
        <w:autoSpaceDE w:val="0"/>
        <w:autoSpaceDN w:val="0"/>
        <w:adjustRightInd w:val="0"/>
        <w:jc w:val="both"/>
      </w:pPr>
      <w:r w:rsidRPr="00F1504E">
        <w:t>Место нахождения Администрации городского округа Пущино: Московская область, город Пущино, ул. Строителей, д. 18а.</w:t>
      </w:r>
    </w:p>
    <w:p w14:paraId="326CA31B" w14:textId="56A04978" w:rsidR="00F1504E" w:rsidRPr="00F1504E" w:rsidRDefault="00F1504E" w:rsidP="00AE3F9C">
      <w:pPr>
        <w:autoSpaceDE w:val="0"/>
        <w:autoSpaceDN w:val="0"/>
        <w:adjustRightInd w:val="0"/>
        <w:jc w:val="both"/>
      </w:pPr>
      <w:r w:rsidRPr="00F1504E">
        <w:t xml:space="preserve">График работы </w:t>
      </w:r>
      <w:r w:rsidR="00B13E37">
        <w:t>а</w:t>
      </w:r>
      <w:r w:rsidRPr="00F1504E">
        <w:t>дминистрации городского округа Пущино:</w:t>
      </w:r>
    </w:p>
    <w:p w14:paraId="0CBA07BF" w14:textId="77777777" w:rsidR="00F1504E" w:rsidRPr="00F1504E" w:rsidRDefault="00F1504E" w:rsidP="00AE3F9C">
      <w:pPr>
        <w:autoSpaceDE w:val="0"/>
        <w:autoSpaceDN w:val="0"/>
        <w:adjustRightInd w:val="0"/>
        <w:ind w:firstLine="709"/>
        <w:jc w:val="both"/>
      </w:pPr>
    </w:p>
    <w:p w14:paraId="57C7E20F" w14:textId="77777777" w:rsidR="00F1504E" w:rsidRPr="00F1504E" w:rsidRDefault="00F1504E" w:rsidP="00AE3F9C">
      <w:pPr>
        <w:autoSpaceDE w:val="0"/>
        <w:autoSpaceDN w:val="0"/>
        <w:adjustRightInd w:val="0"/>
        <w:jc w:val="both"/>
      </w:pPr>
      <w:r w:rsidRPr="00F1504E">
        <w:t>Почтовый адрес Администрации города Пущино: 142290, Московская область, город Пущино, ул. Строителей, д. 18а.</w:t>
      </w:r>
    </w:p>
    <w:p w14:paraId="2A3831B7" w14:textId="77777777" w:rsidR="00F1504E" w:rsidRPr="00F1504E" w:rsidRDefault="00F1504E" w:rsidP="00AE3F9C">
      <w:pPr>
        <w:autoSpaceDE w:val="0"/>
        <w:autoSpaceDN w:val="0"/>
        <w:adjustRightInd w:val="0"/>
        <w:jc w:val="both"/>
      </w:pPr>
      <w:r w:rsidRPr="00F1504E">
        <w:t>Контактный телефон: 8(4967)73-36-50.</w:t>
      </w:r>
    </w:p>
    <w:p w14:paraId="48D81245" w14:textId="77777777" w:rsidR="00F1504E" w:rsidRPr="00F1504E" w:rsidRDefault="00F1504E" w:rsidP="00AE3F9C">
      <w:pPr>
        <w:autoSpaceDE w:val="0"/>
        <w:autoSpaceDN w:val="0"/>
        <w:adjustRightInd w:val="0"/>
        <w:jc w:val="both"/>
      </w:pPr>
      <w:r w:rsidRPr="00F1504E">
        <w:t>Официальный сайт Администрации города Пущино в сети Интернет: http://www.pushchino.ru/.</w:t>
      </w:r>
    </w:p>
    <w:p w14:paraId="2441C446" w14:textId="77777777" w:rsidR="00F1504E" w:rsidRPr="00F1504E" w:rsidRDefault="00F1504E" w:rsidP="00AE3F9C">
      <w:pPr>
        <w:widowControl w:val="0"/>
        <w:autoSpaceDE w:val="0"/>
        <w:autoSpaceDN w:val="0"/>
        <w:adjustRightInd w:val="0"/>
        <w:jc w:val="both"/>
        <w:outlineLvl w:val="2"/>
      </w:pPr>
      <w:r w:rsidRPr="00F1504E">
        <w:t xml:space="preserve">Адрес электронной почты Администрации города Пущино в сети Интернет: </w:t>
      </w:r>
      <w:r w:rsidRPr="00F1504E">
        <w:rPr>
          <w:lang w:val="en-US"/>
        </w:rPr>
        <w:t>push</w:t>
      </w:r>
      <w:r w:rsidRPr="00F1504E">
        <w:t>@</w:t>
      </w:r>
      <w:r w:rsidRPr="00F1504E">
        <w:rPr>
          <w:lang w:val="en-US"/>
        </w:rPr>
        <w:t>mosreg</w:t>
      </w:r>
      <w:r w:rsidRPr="00F1504E">
        <w:t>.</w:t>
      </w:r>
      <w:r w:rsidRPr="00F1504E">
        <w:rPr>
          <w:lang w:val="en-US"/>
        </w:rPr>
        <w:t>ru</w:t>
      </w:r>
      <w:r w:rsidRPr="00F1504E">
        <w:t>.</w:t>
      </w:r>
    </w:p>
    <w:p w14:paraId="0A1377CA" w14:textId="77777777" w:rsidR="00F1504E" w:rsidRPr="00F1504E" w:rsidRDefault="00F1504E" w:rsidP="00AE3F9C">
      <w:pPr>
        <w:autoSpaceDE w:val="0"/>
        <w:autoSpaceDN w:val="0"/>
        <w:adjustRightInd w:val="0"/>
        <w:ind w:firstLine="709"/>
        <w:jc w:val="both"/>
        <w:rPr>
          <w:b/>
          <w:bCs/>
        </w:rPr>
      </w:pPr>
    </w:p>
    <w:p w14:paraId="27E7495D" w14:textId="082F839F" w:rsidR="00F1504E" w:rsidRPr="00F1504E" w:rsidRDefault="00F1504E" w:rsidP="00AE3F9C">
      <w:pPr>
        <w:autoSpaceDE w:val="0"/>
        <w:autoSpaceDN w:val="0"/>
        <w:adjustRightInd w:val="0"/>
        <w:ind w:firstLine="709"/>
        <w:jc w:val="both"/>
        <w:rPr>
          <w:b/>
          <w:iCs/>
        </w:rPr>
      </w:pPr>
      <w:r w:rsidRPr="00F1504E">
        <w:rPr>
          <w:b/>
          <w:bCs/>
        </w:rPr>
        <w:t>2. </w:t>
      </w:r>
      <w:r w:rsidRPr="00F1504E">
        <w:rPr>
          <w:b/>
        </w:rPr>
        <w:t xml:space="preserve">Сектор </w:t>
      </w:r>
      <w:r w:rsidRPr="00F1504E">
        <w:rPr>
          <w:b/>
          <w:lang w:bidi="ru-RU"/>
        </w:rPr>
        <w:t xml:space="preserve">по организации и расчету субсидий в составе отдела экономики </w:t>
      </w:r>
      <w:r w:rsidR="00B13E37">
        <w:rPr>
          <w:b/>
        </w:rPr>
        <w:t>а</w:t>
      </w:r>
      <w:r w:rsidRPr="00F1504E">
        <w:rPr>
          <w:b/>
        </w:rPr>
        <w:t>дминистрации город</w:t>
      </w:r>
      <w:r w:rsidR="00B13E37">
        <w:rPr>
          <w:b/>
        </w:rPr>
        <w:t xml:space="preserve">ского округа </w:t>
      </w:r>
      <w:r w:rsidRPr="00F1504E">
        <w:rPr>
          <w:b/>
        </w:rPr>
        <w:t>Пущино.</w:t>
      </w:r>
    </w:p>
    <w:p w14:paraId="6EF64B7A" w14:textId="77777777" w:rsidR="00F1504E" w:rsidRPr="00F1504E" w:rsidRDefault="00F1504E" w:rsidP="00AE3F9C">
      <w:pPr>
        <w:autoSpaceDE w:val="0"/>
        <w:autoSpaceDN w:val="0"/>
        <w:adjustRightInd w:val="0"/>
        <w:jc w:val="both"/>
      </w:pPr>
      <w:r w:rsidRPr="00F1504E">
        <w:t xml:space="preserve">Место нахождения сектора </w:t>
      </w:r>
      <w:r w:rsidRPr="00F1504E">
        <w:rPr>
          <w:lang w:bidi="ru-RU"/>
        </w:rPr>
        <w:t>по организации и расчету субсидий</w:t>
      </w:r>
      <w:r w:rsidRPr="00F1504E">
        <w:t>: 142290, Московская область, город Пущино, ул. Строителей, д. 18а.,каб.117</w:t>
      </w:r>
    </w:p>
    <w:p w14:paraId="5EAC69C5" w14:textId="77777777" w:rsidR="00F1504E" w:rsidRPr="00F1504E" w:rsidRDefault="00F1504E" w:rsidP="00AE3F9C">
      <w:pPr>
        <w:autoSpaceDE w:val="0"/>
        <w:autoSpaceDN w:val="0"/>
        <w:adjustRightInd w:val="0"/>
        <w:ind w:firstLine="708"/>
        <w:jc w:val="both"/>
      </w:pPr>
      <w:r w:rsidRPr="00F1504E">
        <w:t>График работы сектора</w:t>
      </w:r>
      <w:r w:rsidRPr="00F1504E">
        <w:rPr>
          <w:lang w:bidi="ru-RU"/>
        </w:rPr>
        <w:t xml:space="preserve"> по организации и расчету субсидий</w:t>
      </w:r>
      <w:r w:rsidRPr="00F1504E">
        <w:t>:</w:t>
      </w:r>
    </w:p>
    <w:tbl>
      <w:tblPr>
        <w:tblW w:w="10953" w:type="dxa"/>
        <w:tblInd w:w="-5" w:type="dxa"/>
        <w:tblLook w:val="04A0" w:firstRow="1" w:lastRow="0" w:firstColumn="1" w:lastColumn="0" w:noHBand="0" w:noVBand="1"/>
      </w:tblPr>
      <w:tblGrid>
        <w:gridCol w:w="1843"/>
        <w:gridCol w:w="3969"/>
        <w:gridCol w:w="5141"/>
      </w:tblGrid>
      <w:tr w:rsidR="00F1504E" w:rsidRPr="00F1504E" w14:paraId="374FE8A8" w14:textId="77777777" w:rsidTr="00AE3F9C">
        <w:tc>
          <w:tcPr>
            <w:tcW w:w="1843" w:type="dxa"/>
          </w:tcPr>
          <w:p w14:paraId="17628ED3" w14:textId="77777777" w:rsidR="00F1504E" w:rsidRPr="00F1504E" w:rsidRDefault="00F1504E" w:rsidP="00AE3F9C">
            <w:pPr>
              <w:autoSpaceDE w:val="0"/>
              <w:autoSpaceDN w:val="0"/>
              <w:adjustRightInd w:val="0"/>
              <w:ind w:firstLine="709"/>
            </w:pPr>
          </w:p>
          <w:p w14:paraId="3B0DE97A" w14:textId="77777777" w:rsidR="00F1504E" w:rsidRPr="00F1504E" w:rsidRDefault="00F1504E" w:rsidP="00AE3F9C">
            <w:pPr>
              <w:autoSpaceDE w:val="0"/>
              <w:autoSpaceDN w:val="0"/>
              <w:adjustRightInd w:val="0"/>
              <w:jc w:val="both"/>
              <w:rPr>
                <w:noProof/>
                <w:color w:val="000000"/>
              </w:rPr>
            </w:pPr>
            <w:r w:rsidRPr="00F1504E">
              <w:rPr>
                <w:noProof/>
                <w:color w:val="000000"/>
              </w:rPr>
              <w:t>Понедельник:</w:t>
            </w:r>
          </w:p>
          <w:p w14:paraId="1FC2C956" w14:textId="77777777" w:rsidR="00F1504E" w:rsidRPr="00F1504E" w:rsidRDefault="00F1504E" w:rsidP="00AE3F9C">
            <w:pPr>
              <w:autoSpaceDE w:val="0"/>
              <w:autoSpaceDN w:val="0"/>
              <w:adjustRightInd w:val="0"/>
              <w:jc w:val="both"/>
            </w:pPr>
            <w:r w:rsidRPr="00F1504E">
              <w:t>Вторник:</w:t>
            </w:r>
          </w:p>
          <w:p w14:paraId="0EB29DD2" w14:textId="77777777" w:rsidR="00F1504E" w:rsidRPr="00F1504E" w:rsidRDefault="00F1504E" w:rsidP="00AE3F9C">
            <w:pPr>
              <w:autoSpaceDE w:val="0"/>
              <w:autoSpaceDN w:val="0"/>
              <w:adjustRightInd w:val="0"/>
              <w:jc w:val="both"/>
            </w:pPr>
            <w:r w:rsidRPr="00F1504E">
              <w:t>Среда</w:t>
            </w:r>
          </w:p>
          <w:p w14:paraId="755D2FE4" w14:textId="77777777" w:rsidR="00F1504E" w:rsidRPr="00F1504E" w:rsidRDefault="00F1504E" w:rsidP="00AE3F9C">
            <w:pPr>
              <w:autoSpaceDE w:val="0"/>
              <w:autoSpaceDN w:val="0"/>
              <w:adjustRightInd w:val="0"/>
              <w:jc w:val="both"/>
            </w:pPr>
            <w:r w:rsidRPr="00F1504E">
              <w:t>Четверг:</w:t>
            </w:r>
          </w:p>
          <w:p w14:paraId="13033D49" w14:textId="77777777" w:rsidR="00F1504E" w:rsidRPr="00F1504E" w:rsidRDefault="00F1504E" w:rsidP="00AE3F9C">
            <w:pPr>
              <w:autoSpaceDE w:val="0"/>
              <w:autoSpaceDN w:val="0"/>
              <w:adjustRightInd w:val="0"/>
              <w:jc w:val="both"/>
            </w:pPr>
            <w:r w:rsidRPr="00F1504E">
              <w:t>Пятница:</w:t>
            </w:r>
          </w:p>
          <w:p w14:paraId="7E52CBF1" w14:textId="77777777" w:rsidR="00F1504E" w:rsidRPr="00F1504E" w:rsidRDefault="00F1504E" w:rsidP="00AE3F9C">
            <w:pPr>
              <w:autoSpaceDE w:val="0"/>
              <w:autoSpaceDN w:val="0"/>
              <w:adjustRightInd w:val="0"/>
              <w:jc w:val="both"/>
            </w:pPr>
            <w:r w:rsidRPr="00F1504E">
              <w:t>Суббота</w:t>
            </w:r>
          </w:p>
          <w:p w14:paraId="4966E61E" w14:textId="77777777" w:rsidR="00F1504E" w:rsidRPr="00F1504E" w:rsidRDefault="00F1504E" w:rsidP="00AE3F9C">
            <w:pPr>
              <w:autoSpaceDE w:val="0"/>
              <w:autoSpaceDN w:val="0"/>
              <w:adjustRightInd w:val="0"/>
              <w:jc w:val="both"/>
            </w:pPr>
            <w:r w:rsidRPr="00F1504E">
              <w:t>Воскресенье:</w:t>
            </w:r>
          </w:p>
        </w:tc>
        <w:tc>
          <w:tcPr>
            <w:tcW w:w="3969" w:type="dxa"/>
            <w:hideMark/>
          </w:tcPr>
          <w:p w14:paraId="0B96F99F" w14:textId="77777777" w:rsidR="00F1504E" w:rsidRPr="00F1504E" w:rsidRDefault="00F1504E" w:rsidP="00AE3F9C">
            <w:pPr>
              <w:autoSpaceDE w:val="0"/>
              <w:autoSpaceDN w:val="0"/>
              <w:adjustRightInd w:val="0"/>
            </w:pPr>
          </w:p>
          <w:p w14:paraId="39F311BE" w14:textId="77777777" w:rsidR="00F1504E" w:rsidRPr="00F1504E" w:rsidRDefault="00F1504E" w:rsidP="00AE3F9C">
            <w:pPr>
              <w:autoSpaceDE w:val="0"/>
              <w:autoSpaceDN w:val="0"/>
              <w:adjustRightInd w:val="0"/>
            </w:pPr>
            <w:r w:rsidRPr="00F1504E">
              <w:t>09:00-18:00 (13:00-13:45- обед)</w:t>
            </w:r>
          </w:p>
          <w:p w14:paraId="3CFC7CB7" w14:textId="77777777" w:rsidR="00F1504E" w:rsidRPr="00F1504E" w:rsidRDefault="00F1504E" w:rsidP="00AE3F9C">
            <w:pPr>
              <w:autoSpaceDE w:val="0"/>
              <w:autoSpaceDN w:val="0"/>
              <w:adjustRightInd w:val="0"/>
            </w:pPr>
            <w:r w:rsidRPr="00F1504E">
              <w:t>09:00-18:00 (13:00-13:45- обед)</w:t>
            </w:r>
          </w:p>
          <w:p w14:paraId="3D495864" w14:textId="77777777" w:rsidR="00F1504E" w:rsidRPr="00F1504E" w:rsidRDefault="00F1504E" w:rsidP="00AE3F9C">
            <w:pPr>
              <w:autoSpaceDE w:val="0"/>
              <w:autoSpaceDN w:val="0"/>
              <w:adjustRightInd w:val="0"/>
            </w:pPr>
            <w:r w:rsidRPr="00F1504E">
              <w:t>09:00-18:00 (13:00-13:45- обед)</w:t>
            </w:r>
          </w:p>
          <w:p w14:paraId="41D0BAFC" w14:textId="77777777" w:rsidR="00F1504E" w:rsidRPr="00F1504E" w:rsidRDefault="00F1504E" w:rsidP="00AE3F9C">
            <w:pPr>
              <w:autoSpaceDE w:val="0"/>
              <w:autoSpaceDN w:val="0"/>
              <w:adjustRightInd w:val="0"/>
            </w:pPr>
            <w:r w:rsidRPr="00F1504E">
              <w:t>09:00-18:00 (13:00-13:45- обед)</w:t>
            </w:r>
          </w:p>
          <w:p w14:paraId="7FA23A66" w14:textId="77777777" w:rsidR="00F1504E" w:rsidRPr="00F1504E" w:rsidRDefault="00F1504E" w:rsidP="00AE3F9C">
            <w:pPr>
              <w:autoSpaceDE w:val="0"/>
              <w:autoSpaceDN w:val="0"/>
              <w:adjustRightInd w:val="0"/>
            </w:pPr>
            <w:r w:rsidRPr="00F1504E">
              <w:t>09:00-16:45 (13:00-13:45- обед)</w:t>
            </w:r>
          </w:p>
          <w:p w14:paraId="0DA747A1" w14:textId="77777777" w:rsidR="00F1504E" w:rsidRPr="00F1504E" w:rsidRDefault="00F1504E" w:rsidP="00AE3F9C">
            <w:pPr>
              <w:autoSpaceDE w:val="0"/>
              <w:autoSpaceDN w:val="0"/>
              <w:adjustRightInd w:val="0"/>
            </w:pPr>
            <w:r w:rsidRPr="00F1504E">
              <w:t>выходной день</w:t>
            </w:r>
          </w:p>
          <w:p w14:paraId="6573A69B" w14:textId="77777777" w:rsidR="00F1504E" w:rsidRPr="00F1504E" w:rsidRDefault="00F1504E" w:rsidP="00AE3F9C">
            <w:pPr>
              <w:autoSpaceDE w:val="0"/>
              <w:autoSpaceDN w:val="0"/>
              <w:adjustRightInd w:val="0"/>
            </w:pPr>
            <w:r w:rsidRPr="00F1504E">
              <w:t>выходной день</w:t>
            </w:r>
          </w:p>
        </w:tc>
        <w:tc>
          <w:tcPr>
            <w:tcW w:w="5141" w:type="dxa"/>
          </w:tcPr>
          <w:p w14:paraId="20CB6E37" w14:textId="77777777" w:rsidR="00F1504E" w:rsidRPr="00F1504E" w:rsidRDefault="00F1504E" w:rsidP="00AE3F9C">
            <w:pPr>
              <w:autoSpaceDE w:val="0"/>
              <w:autoSpaceDN w:val="0"/>
              <w:adjustRightInd w:val="0"/>
              <w:ind w:firstLine="709"/>
            </w:pPr>
          </w:p>
        </w:tc>
      </w:tr>
    </w:tbl>
    <w:p w14:paraId="0F9D431C" w14:textId="77777777" w:rsidR="00F1504E" w:rsidRPr="00F1504E" w:rsidRDefault="00F1504E" w:rsidP="00AE3F9C">
      <w:pPr>
        <w:autoSpaceDE w:val="0"/>
        <w:autoSpaceDN w:val="0"/>
        <w:adjustRightInd w:val="0"/>
        <w:ind w:firstLine="709"/>
        <w:jc w:val="both"/>
      </w:pPr>
    </w:p>
    <w:p w14:paraId="1F2446FD" w14:textId="77777777" w:rsidR="00F1504E" w:rsidRPr="00F1504E" w:rsidRDefault="00F1504E" w:rsidP="00AE3F9C">
      <w:pPr>
        <w:autoSpaceDE w:val="0"/>
        <w:autoSpaceDN w:val="0"/>
        <w:adjustRightInd w:val="0"/>
        <w:ind w:firstLine="709"/>
        <w:jc w:val="both"/>
      </w:pPr>
      <w:r w:rsidRPr="00F1504E">
        <w:t>График приема граждан: не более 1 раза в месяц по 2 часа для консультирования и приема жалоб.</w:t>
      </w:r>
    </w:p>
    <w:p w14:paraId="4DC42C21" w14:textId="77777777" w:rsidR="00F1504E" w:rsidRPr="00F1504E" w:rsidRDefault="00F1504E" w:rsidP="00AE3F9C">
      <w:pPr>
        <w:autoSpaceDE w:val="0"/>
        <w:autoSpaceDN w:val="0"/>
        <w:adjustRightInd w:val="0"/>
        <w:ind w:firstLine="709"/>
        <w:jc w:val="both"/>
      </w:pPr>
      <w:r w:rsidRPr="00F1504E">
        <w:t>Почтовый адрес: 142290, Московская область, город Пущино, ул. Строителей, д.18а</w:t>
      </w:r>
      <w:r w:rsidRPr="00F1504E">
        <w:rPr>
          <w:iCs/>
        </w:rPr>
        <w:t>.</w:t>
      </w:r>
    </w:p>
    <w:p w14:paraId="79DDCE1E" w14:textId="77777777" w:rsidR="00F1504E" w:rsidRPr="00F1504E" w:rsidRDefault="00F1504E" w:rsidP="00AE3F9C">
      <w:pPr>
        <w:autoSpaceDE w:val="0"/>
        <w:autoSpaceDN w:val="0"/>
        <w:adjustRightInd w:val="0"/>
        <w:ind w:firstLine="709"/>
        <w:jc w:val="both"/>
      </w:pPr>
      <w:r w:rsidRPr="00F1504E">
        <w:t>Контактные телефоны: 8 (4967) 73-50-04.</w:t>
      </w:r>
    </w:p>
    <w:p w14:paraId="4D3956D3" w14:textId="77777777" w:rsidR="00F1504E" w:rsidRPr="00F1504E" w:rsidRDefault="00F1504E" w:rsidP="00AE3F9C">
      <w:pPr>
        <w:autoSpaceDE w:val="0"/>
        <w:autoSpaceDN w:val="0"/>
        <w:adjustRightInd w:val="0"/>
        <w:ind w:firstLine="709"/>
        <w:jc w:val="both"/>
      </w:pPr>
      <w:r w:rsidRPr="00F1504E">
        <w:t xml:space="preserve">Официальный сайт в сети Интернет: </w:t>
      </w:r>
      <w:hyperlink r:id="rId37" w:history="1">
        <w:r w:rsidRPr="00F1504E">
          <w:rPr>
            <w:color w:val="0000FF"/>
            <w:u w:val="single"/>
            <w:lang w:val="en-US"/>
          </w:rPr>
          <w:t>www</w:t>
        </w:r>
        <w:r w:rsidRPr="00F1504E">
          <w:rPr>
            <w:color w:val="0000FF"/>
            <w:u w:val="single"/>
          </w:rPr>
          <w:t>.</w:t>
        </w:r>
        <w:r w:rsidRPr="00F1504E">
          <w:rPr>
            <w:color w:val="0000FF"/>
            <w:u w:val="single"/>
            <w:lang w:val="en-US"/>
          </w:rPr>
          <w:t>pushchinosity</w:t>
        </w:r>
        <w:r w:rsidRPr="00F1504E">
          <w:rPr>
            <w:color w:val="0000FF"/>
            <w:u w:val="single"/>
          </w:rPr>
          <w:t>.</w:t>
        </w:r>
        <w:r w:rsidRPr="00F1504E">
          <w:rPr>
            <w:color w:val="0000FF"/>
            <w:u w:val="single"/>
            <w:lang w:val="en-US"/>
          </w:rPr>
          <w:t>ru</w:t>
        </w:r>
      </w:hyperlink>
    </w:p>
    <w:p w14:paraId="2BC4B54B" w14:textId="77777777" w:rsidR="00F1504E" w:rsidRPr="00F1504E" w:rsidRDefault="00F1504E" w:rsidP="00AE3F9C">
      <w:pPr>
        <w:widowControl w:val="0"/>
        <w:autoSpaceDE w:val="0"/>
        <w:autoSpaceDN w:val="0"/>
        <w:adjustRightInd w:val="0"/>
        <w:ind w:firstLine="709"/>
        <w:jc w:val="both"/>
        <w:outlineLvl w:val="2"/>
        <w:rPr>
          <w:color w:val="0000FF"/>
          <w:u w:val="single"/>
        </w:rPr>
      </w:pPr>
      <w:r w:rsidRPr="00F1504E">
        <w:t xml:space="preserve">Адрес электронной почты в сети Интернет: </w:t>
      </w:r>
      <w:hyperlink r:id="rId38" w:history="1">
        <w:r w:rsidRPr="00F1504E">
          <w:rPr>
            <w:color w:val="0000FF"/>
            <w:u w:val="single"/>
            <w:lang w:val="en-US"/>
          </w:rPr>
          <w:t>push</w:t>
        </w:r>
        <w:r w:rsidRPr="00F1504E">
          <w:rPr>
            <w:color w:val="0000FF"/>
            <w:u w:val="single"/>
          </w:rPr>
          <w:t>@</w:t>
        </w:r>
        <w:r w:rsidRPr="00F1504E">
          <w:rPr>
            <w:color w:val="0000FF"/>
            <w:u w:val="single"/>
            <w:lang w:val="en-US"/>
          </w:rPr>
          <w:t>mosreg</w:t>
        </w:r>
        <w:r w:rsidRPr="00F1504E">
          <w:rPr>
            <w:color w:val="0000FF"/>
            <w:u w:val="single"/>
          </w:rPr>
          <w:t>.</w:t>
        </w:r>
        <w:r w:rsidRPr="00F1504E">
          <w:rPr>
            <w:color w:val="0000FF"/>
            <w:u w:val="single"/>
            <w:lang w:val="en-US"/>
          </w:rPr>
          <w:t>ru</w:t>
        </w:r>
      </w:hyperlink>
      <w:r w:rsidRPr="00F1504E">
        <w:rPr>
          <w:color w:val="0000FF"/>
          <w:u w:val="single"/>
        </w:rPr>
        <w:t>.</w:t>
      </w:r>
    </w:p>
    <w:p w14:paraId="346BD384" w14:textId="77777777" w:rsidR="00F1504E" w:rsidRPr="00F1504E" w:rsidRDefault="00F1504E" w:rsidP="00AE3F9C">
      <w:pPr>
        <w:widowControl w:val="0"/>
        <w:autoSpaceDE w:val="0"/>
        <w:autoSpaceDN w:val="0"/>
        <w:adjustRightInd w:val="0"/>
        <w:ind w:firstLine="709"/>
        <w:jc w:val="both"/>
        <w:outlineLvl w:val="2"/>
        <w:rPr>
          <w:b/>
        </w:rPr>
      </w:pPr>
    </w:p>
    <w:p w14:paraId="279E3D8E" w14:textId="77777777" w:rsidR="00F1504E" w:rsidRPr="00F1504E" w:rsidRDefault="00F1504E" w:rsidP="00AE3F9C">
      <w:pPr>
        <w:tabs>
          <w:tab w:val="left" w:pos="0"/>
          <w:tab w:val="left" w:pos="1701"/>
          <w:tab w:val="left" w:pos="1843"/>
        </w:tabs>
        <w:autoSpaceDE w:val="0"/>
        <w:autoSpaceDN w:val="0"/>
        <w:adjustRightInd w:val="0"/>
        <w:ind w:firstLine="709"/>
        <w:jc w:val="both"/>
        <w:rPr>
          <w:b/>
        </w:rPr>
      </w:pPr>
      <w:r w:rsidRPr="00F1504E">
        <w:rPr>
          <w:b/>
        </w:rPr>
        <w:t>3.</w:t>
      </w:r>
      <w:r w:rsidRPr="00F1504E">
        <w:rPr>
          <w:b/>
          <w:i/>
        </w:rPr>
        <w:t> </w:t>
      </w:r>
      <w:r w:rsidRPr="00F1504E">
        <w:rPr>
          <w:b/>
        </w:rPr>
        <w:t>МБУ «МФЦ г. Пущино»</w:t>
      </w:r>
    </w:p>
    <w:p w14:paraId="7CAC38D0" w14:textId="77777777" w:rsidR="00F1504E" w:rsidRPr="00F1504E" w:rsidRDefault="00F1504E" w:rsidP="00AE3F9C">
      <w:pPr>
        <w:autoSpaceDE w:val="0"/>
        <w:autoSpaceDN w:val="0"/>
        <w:adjustRightInd w:val="0"/>
        <w:ind w:firstLine="709"/>
        <w:jc w:val="both"/>
      </w:pPr>
      <w:r w:rsidRPr="00F1504E">
        <w:t>Место нахождения МБУ«МФЦ г.Пущино»: 142290, Московская область, город Пущино, микрорайон «В», д. 1.</w:t>
      </w:r>
    </w:p>
    <w:p w14:paraId="760C87A8" w14:textId="77777777" w:rsidR="00F1504E" w:rsidRPr="00F1504E" w:rsidRDefault="00F1504E" w:rsidP="00AE3F9C">
      <w:pPr>
        <w:autoSpaceDE w:val="0"/>
        <w:autoSpaceDN w:val="0"/>
        <w:adjustRightInd w:val="0"/>
        <w:ind w:firstLine="709"/>
        <w:jc w:val="both"/>
      </w:pPr>
      <w:r w:rsidRPr="00F1504E">
        <w:t>График работы</w:t>
      </w:r>
      <w:r w:rsidRPr="00F1504E">
        <w:rPr>
          <w:lang w:val="en-US"/>
        </w:rPr>
        <w:t xml:space="preserve"> </w:t>
      </w:r>
      <w:r w:rsidRPr="00F1504E">
        <w:t>МФЦ:</w:t>
      </w:r>
    </w:p>
    <w:p w14:paraId="59BD4139" w14:textId="77777777" w:rsidR="00F1504E" w:rsidRPr="00F1504E" w:rsidRDefault="00F1504E" w:rsidP="00AE3F9C">
      <w:pPr>
        <w:autoSpaceDE w:val="0"/>
        <w:autoSpaceDN w:val="0"/>
        <w:adjustRightInd w:val="0"/>
        <w:ind w:firstLine="709"/>
        <w:jc w:val="both"/>
      </w:pPr>
    </w:p>
    <w:tbl>
      <w:tblPr>
        <w:tblW w:w="4708" w:type="pct"/>
        <w:jc w:val="center"/>
        <w:tblLook w:val="01E0" w:firstRow="1" w:lastRow="1" w:firstColumn="1" w:lastColumn="1" w:noHBand="0" w:noVBand="0"/>
      </w:tblPr>
      <w:tblGrid>
        <w:gridCol w:w="2320"/>
        <w:gridCol w:w="6755"/>
      </w:tblGrid>
      <w:tr w:rsidR="00F1504E" w:rsidRPr="00F1504E" w14:paraId="0E4E36FF" w14:textId="77777777" w:rsidTr="00AE3F9C">
        <w:trPr>
          <w:jc w:val="center"/>
        </w:trPr>
        <w:tc>
          <w:tcPr>
            <w:tcW w:w="1278" w:type="pct"/>
            <w:hideMark/>
          </w:tcPr>
          <w:p w14:paraId="4C7C1806" w14:textId="77777777" w:rsidR="00F1504E" w:rsidRPr="00F1504E" w:rsidRDefault="00F1504E" w:rsidP="00AE3F9C">
            <w:pPr>
              <w:tabs>
                <w:tab w:val="left" w:pos="1276"/>
              </w:tabs>
              <w:ind w:firstLine="709"/>
              <w:rPr>
                <w:color w:val="000000"/>
              </w:rPr>
            </w:pPr>
            <w:r w:rsidRPr="00F1504E">
              <w:rPr>
                <w:noProof/>
                <w:color w:val="000000"/>
              </w:rPr>
              <w:t>Понедельник</w:t>
            </w:r>
          </w:p>
        </w:tc>
        <w:tc>
          <w:tcPr>
            <w:tcW w:w="3722" w:type="pct"/>
            <w:vAlign w:val="center"/>
            <w:hideMark/>
          </w:tcPr>
          <w:p w14:paraId="4FB282BC" w14:textId="77777777" w:rsidR="00F1504E" w:rsidRPr="00F1504E" w:rsidRDefault="00F1504E" w:rsidP="00AE3F9C">
            <w:pPr>
              <w:tabs>
                <w:tab w:val="left" w:pos="1276"/>
              </w:tabs>
              <w:ind w:firstLine="709"/>
              <w:jc w:val="center"/>
              <w:rPr>
                <w:color w:val="000000"/>
              </w:rPr>
            </w:pPr>
            <w:r w:rsidRPr="00F1504E">
              <w:rPr>
                <w:color w:val="000000"/>
              </w:rPr>
              <w:t>8.00-20.00</w:t>
            </w:r>
          </w:p>
        </w:tc>
      </w:tr>
      <w:tr w:rsidR="00F1504E" w:rsidRPr="00F1504E" w14:paraId="2E4A9B8C" w14:textId="77777777" w:rsidTr="00AE3F9C">
        <w:trPr>
          <w:jc w:val="center"/>
        </w:trPr>
        <w:tc>
          <w:tcPr>
            <w:tcW w:w="1278" w:type="pct"/>
            <w:hideMark/>
          </w:tcPr>
          <w:p w14:paraId="69A0A02A" w14:textId="77777777" w:rsidR="00F1504E" w:rsidRPr="00F1504E" w:rsidRDefault="00F1504E" w:rsidP="00AE3F9C">
            <w:pPr>
              <w:tabs>
                <w:tab w:val="left" w:pos="1276"/>
              </w:tabs>
              <w:ind w:firstLine="709"/>
              <w:rPr>
                <w:color w:val="000000"/>
              </w:rPr>
            </w:pPr>
            <w:r w:rsidRPr="00F1504E">
              <w:rPr>
                <w:noProof/>
                <w:color w:val="000000"/>
              </w:rPr>
              <w:t>Вторник:</w:t>
            </w:r>
          </w:p>
        </w:tc>
        <w:tc>
          <w:tcPr>
            <w:tcW w:w="3722" w:type="pct"/>
            <w:vAlign w:val="center"/>
            <w:hideMark/>
          </w:tcPr>
          <w:p w14:paraId="522D48B1" w14:textId="77777777" w:rsidR="00F1504E" w:rsidRPr="00F1504E" w:rsidRDefault="00F1504E" w:rsidP="00AE3F9C">
            <w:pPr>
              <w:tabs>
                <w:tab w:val="left" w:pos="1276"/>
              </w:tabs>
              <w:ind w:firstLine="709"/>
              <w:jc w:val="center"/>
              <w:rPr>
                <w:color w:val="000000"/>
              </w:rPr>
            </w:pPr>
            <w:r w:rsidRPr="00F1504E">
              <w:rPr>
                <w:color w:val="000000"/>
              </w:rPr>
              <w:t>8.00-20.00</w:t>
            </w:r>
          </w:p>
        </w:tc>
      </w:tr>
      <w:tr w:rsidR="00F1504E" w:rsidRPr="00F1504E" w14:paraId="33DF28D2" w14:textId="77777777" w:rsidTr="00AE3F9C">
        <w:trPr>
          <w:jc w:val="center"/>
        </w:trPr>
        <w:tc>
          <w:tcPr>
            <w:tcW w:w="1278" w:type="pct"/>
            <w:hideMark/>
          </w:tcPr>
          <w:p w14:paraId="7F3E1D40" w14:textId="77777777" w:rsidR="00F1504E" w:rsidRPr="00F1504E" w:rsidRDefault="00F1504E" w:rsidP="00AE3F9C">
            <w:pPr>
              <w:tabs>
                <w:tab w:val="left" w:pos="1276"/>
              </w:tabs>
              <w:ind w:firstLine="709"/>
              <w:rPr>
                <w:noProof/>
                <w:color w:val="000000"/>
              </w:rPr>
            </w:pPr>
            <w:r w:rsidRPr="00F1504E">
              <w:rPr>
                <w:noProof/>
                <w:color w:val="000000"/>
              </w:rPr>
              <w:t>Среда</w:t>
            </w:r>
          </w:p>
        </w:tc>
        <w:tc>
          <w:tcPr>
            <w:tcW w:w="3722" w:type="pct"/>
            <w:vAlign w:val="center"/>
            <w:hideMark/>
          </w:tcPr>
          <w:p w14:paraId="0CF526D3" w14:textId="77777777" w:rsidR="00F1504E" w:rsidRPr="00F1504E" w:rsidRDefault="00F1504E" w:rsidP="00AE3F9C">
            <w:pPr>
              <w:tabs>
                <w:tab w:val="left" w:pos="1276"/>
              </w:tabs>
              <w:ind w:firstLine="709"/>
              <w:jc w:val="center"/>
              <w:rPr>
                <w:color w:val="000000"/>
              </w:rPr>
            </w:pPr>
            <w:r w:rsidRPr="00F1504E">
              <w:rPr>
                <w:color w:val="000000"/>
              </w:rPr>
              <w:t>8.00-20.00</w:t>
            </w:r>
          </w:p>
        </w:tc>
      </w:tr>
      <w:tr w:rsidR="00F1504E" w:rsidRPr="00F1504E" w14:paraId="3069FBC4" w14:textId="77777777" w:rsidTr="00AE3F9C">
        <w:trPr>
          <w:jc w:val="center"/>
        </w:trPr>
        <w:tc>
          <w:tcPr>
            <w:tcW w:w="1278" w:type="pct"/>
            <w:hideMark/>
          </w:tcPr>
          <w:p w14:paraId="132DD4A9" w14:textId="77777777" w:rsidR="00F1504E" w:rsidRPr="00F1504E" w:rsidRDefault="00F1504E" w:rsidP="00AE3F9C">
            <w:pPr>
              <w:tabs>
                <w:tab w:val="left" w:pos="1276"/>
              </w:tabs>
              <w:ind w:firstLine="709"/>
              <w:rPr>
                <w:color w:val="000000"/>
              </w:rPr>
            </w:pPr>
            <w:r w:rsidRPr="00F1504E">
              <w:rPr>
                <w:noProof/>
                <w:color w:val="000000"/>
              </w:rPr>
              <w:t>Четверг:</w:t>
            </w:r>
          </w:p>
        </w:tc>
        <w:tc>
          <w:tcPr>
            <w:tcW w:w="3722" w:type="pct"/>
            <w:vAlign w:val="center"/>
            <w:hideMark/>
          </w:tcPr>
          <w:p w14:paraId="60441F19" w14:textId="77777777" w:rsidR="00F1504E" w:rsidRPr="00F1504E" w:rsidRDefault="00F1504E" w:rsidP="00AE3F9C">
            <w:pPr>
              <w:tabs>
                <w:tab w:val="left" w:pos="1276"/>
              </w:tabs>
              <w:ind w:firstLine="709"/>
              <w:jc w:val="center"/>
              <w:rPr>
                <w:color w:val="000000"/>
              </w:rPr>
            </w:pPr>
            <w:r w:rsidRPr="00F1504E">
              <w:rPr>
                <w:color w:val="000000"/>
              </w:rPr>
              <w:t>8.00-20.00</w:t>
            </w:r>
          </w:p>
        </w:tc>
      </w:tr>
      <w:tr w:rsidR="00F1504E" w:rsidRPr="00F1504E" w14:paraId="49440D89" w14:textId="77777777" w:rsidTr="00AE3F9C">
        <w:trPr>
          <w:jc w:val="center"/>
        </w:trPr>
        <w:tc>
          <w:tcPr>
            <w:tcW w:w="1278" w:type="pct"/>
            <w:hideMark/>
          </w:tcPr>
          <w:p w14:paraId="6CEC6771" w14:textId="77777777" w:rsidR="00F1504E" w:rsidRPr="00F1504E" w:rsidRDefault="00F1504E" w:rsidP="00AE3F9C">
            <w:pPr>
              <w:tabs>
                <w:tab w:val="left" w:pos="1276"/>
              </w:tabs>
              <w:ind w:firstLine="709"/>
              <w:rPr>
                <w:noProof/>
                <w:color w:val="000000"/>
              </w:rPr>
            </w:pPr>
            <w:r w:rsidRPr="00F1504E">
              <w:rPr>
                <w:noProof/>
                <w:color w:val="000000"/>
              </w:rPr>
              <w:t>Пятница:</w:t>
            </w:r>
          </w:p>
        </w:tc>
        <w:tc>
          <w:tcPr>
            <w:tcW w:w="3722" w:type="pct"/>
            <w:vAlign w:val="center"/>
            <w:hideMark/>
          </w:tcPr>
          <w:p w14:paraId="444940B4" w14:textId="77777777" w:rsidR="00F1504E" w:rsidRPr="00F1504E" w:rsidRDefault="00F1504E" w:rsidP="00AE3F9C">
            <w:pPr>
              <w:tabs>
                <w:tab w:val="left" w:pos="1276"/>
              </w:tabs>
              <w:ind w:firstLine="709"/>
              <w:jc w:val="center"/>
              <w:rPr>
                <w:color w:val="000000"/>
              </w:rPr>
            </w:pPr>
            <w:r w:rsidRPr="00F1504E">
              <w:rPr>
                <w:color w:val="000000"/>
              </w:rPr>
              <w:t>8.00-20.00</w:t>
            </w:r>
          </w:p>
        </w:tc>
      </w:tr>
      <w:tr w:rsidR="00F1504E" w:rsidRPr="00F1504E" w14:paraId="1680E458" w14:textId="77777777" w:rsidTr="00AE3F9C">
        <w:trPr>
          <w:jc w:val="center"/>
        </w:trPr>
        <w:tc>
          <w:tcPr>
            <w:tcW w:w="1278" w:type="pct"/>
            <w:hideMark/>
          </w:tcPr>
          <w:p w14:paraId="52C819EF" w14:textId="77777777" w:rsidR="00F1504E" w:rsidRPr="00F1504E" w:rsidRDefault="00F1504E" w:rsidP="00AE3F9C">
            <w:pPr>
              <w:tabs>
                <w:tab w:val="left" w:pos="1276"/>
              </w:tabs>
              <w:ind w:firstLine="709"/>
              <w:rPr>
                <w:noProof/>
                <w:color w:val="000000"/>
                <w:lang w:val="en-US"/>
              </w:rPr>
            </w:pPr>
            <w:r w:rsidRPr="00F1504E">
              <w:rPr>
                <w:noProof/>
                <w:color w:val="000000"/>
              </w:rPr>
              <w:t>Суббо</w:t>
            </w:r>
            <w:r w:rsidRPr="00F1504E">
              <w:rPr>
                <w:noProof/>
                <w:color w:val="000000"/>
                <w:lang w:val="en-US"/>
              </w:rPr>
              <w:t>та</w:t>
            </w:r>
          </w:p>
        </w:tc>
        <w:tc>
          <w:tcPr>
            <w:tcW w:w="3722" w:type="pct"/>
            <w:vAlign w:val="center"/>
            <w:hideMark/>
          </w:tcPr>
          <w:p w14:paraId="6197C582" w14:textId="77777777" w:rsidR="00F1504E" w:rsidRPr="00F1504E" w:rsidRDefault="00F1504E" w:rsidP="00AE3F9C">
            <w:pPr>
              <w:tabs>
                <w:tab w:val="left" w:pos="1276"/>
              </w:tabs>
              <w:ind w:firstLine="709"/>
              <w:jc w:val="center"/>
              <w:rPr>
                <w:color w:val="000000"/>
              </w:rPr>
            </w:pPr>
            <w:r w:rsidRPr="00F1504E">
              <w:rPr>
                <w:color w:val="000000"/>
              </w:rPr>
              <w:t>8.00-20.00</w:t>
            </w:r>
          </w:p>
        </w:tc>
      </w:tr>
      <w:tr w:rsidR="00F1504E" w:rsidRPr="00F1504E" w14:paraId="264DA017" w14:textId="77777777" w:rsidTr="00AE3F9C">
        <w:trPr>
          <w:jc w:val="center"/>
        </w:trPr>
        <w:tc>
          <w:tcPr>
            <w:tcW w:w="1278" w:type="pct"/>
            <w:hideMark/>
          </w:tcPr>
          <w:p w14:paraId="69C4CED2" w14:textId="77777777" w:rsidR="00F1504E" w:rsidRPr="00F1504E" w:rsidRDefault="00F1504E" w:rsidP="00AE3F9C">
            <w:pPr>
              <w:tabs>
                <w:tab w:val="left" w:pos="1276"/>
              </w:tabs>
              <w:ind w:firstLine="709"/>
              <w:rPr>
                <w:noProof/>
                <w:color w:val="000000"/>
                <w:lang w:val="en-US"/>
              </w:rPr>
            </w:pPr>
            <w:r w:rsidRPr="00F1504E">
              <w:rPr>
                <w:noProof/>
                <w:color w:val="000000"/>
                <w:lang w:val="en-US"/>
              </w:rPr>
              <w:t>Воскресенье:</w:t>
            </w:r>
          </w:p>
        </w:tc>
        <w:tc>
          <w:tcPr>
            <w:tcW w:w="3722" w:type="pct"/>
            <w:vAlign w:val="center"/>
            <w:hideMark/>
          </w:tcPr>
          <w:p w14:paraId="3E3F39BD" w14:textId="77777777" w:rsidR="00F1504E" w:rsidRPr="00F1504E" w:rsidRDefault="00F1504E" w:rsidP="00AE3F9C">
            <w:pPr>
              <w:tabs>
                <w:tab w:val="left" w:pos="1276"/>
              </w:tabs>
              <w:ind w:firstLine="709"/>
              <w:jc w:val="center"/>
              <w:rPr>
                <w:noProof/>
                <w:color w:val="000000"/>
                <w:lang w:val="en-US"/>
              </w:rPr>
            </w:pPr>
            <w:r w:rsidRPr="00F1504E">
              <w:rPr>
                <w:noProof/>
                <w:color w:val="000000"/>
              </w:rPr>
              <w:t xml:space="preserve">   </w:t>
            </w:r>
            <w:r w:rsidRPr="00F1504E">
              <w:rPr>
                <w:noProof/>
                <w:color w:val="000000"/>
                <w:lang w:val="en-US"/>
              </w:rPr>
              <w:t>выходной день.</w:t>
            </w:r>
          </w:p>
          <w:p w14:paraId="1A96CD45" w14:textId="77777777" w:rsidR="00F1504E" w:rsidRPr="00F1504E" w:rsidRDefault="00F1504E" w:rsidP="00AE3F9C">
            <w:pPr>
              <w:tabs>
                <w:tab w:val="left" w:pos="1276"/>
              </w:tabs>
              <w:ind w:firstLine="709"/>
              <w:jc w:val="center"/>
              <w:rPr>
                <w:noProof/>
                <w:color w:val="000000"/>
                <w:lang w:val="en-US"/>
              </w:rPr>
            </w:pPr>
          </w:p>
        </w:tc>
      </w:tr>
    </w:tbl>
    <w:p w14:paraId="0B036BE6" w14:textId="77777777" w:rsidR="00F1504E" w:rsidRPr="00F1504E" w:rsidRDefault="00F1504E" w:rsidP="00AE3F9C">
      <w:pPr>
        <w:autoSpaceDE w:val="0"/>
        <w:autoSpaceDN w:val="0"/>
        <w:adjustRightInd w:val="0"/>
        <w:ind w:firstLine="709"/>
        <w:jc w:val="both"/>
      </w:pPr>
      <w:r w:rsidRPr="00F1504E">
        <w:t>Почтовый адрес: 142290, Московская область, город Пущино, микрорайон «В», д. 1.</w:t>
      </w:r>
    </w:p>
    <w:p w14:paraId="1D4F0C5B" w14:textId="77777777" w:rsidR="00F1504E" w:rsidRPr="00F1504E" w:rsidRDefault="00F1504E" w:rsidP="00AE3F9C">
      <w:pPr>
        <w:autoSpaceDE w:val="0"/>
        <w:autoSpaceDN w:val="0"/>
        <w:adjustRightInd w:val="0"/>
        <w:ind w:firstLine="709"/>
        <w:jc w:val="both"/>
      </w:pPr>
      <w:r w:rsidRPr="00F1504E">
        <w:t>Контактный телефон: 8(4967) 33-15-01.</w:t>
      </w:r>
    </w:p>
    <w:p w14:paraId="7C99C291" w14:textId="77777777" w:rsidR="00F1504E" w:rsidRPr="00F1504E" w:rsidRDefault="00F1504E" w:rsidP="00AE3F9C">
      <w:pPr>
        <w:widowControl w:val="0"/>
        <w:autoSpaceDE w:val="0"/>
        <w:autoSpaceDN w:val="0"/>
        <w:adjustRightInd w:val="0"/>
        <w:ind w:firstLine="709"/>
        <w:jc w:val="both"/>
        <w:outlineLvl w:val="2"/>
      </w:pPr>
      <w:r w:rsidRPr="00F1504E">
        <w:t>Официальный сайт многофункционального центра в сети Интернет</w:t>
      </w:r>
      <w:r w:rsidRPr="00F1504E">
        <w:rPr>
          <w:i/>
        </w:rPr>
        <w:t xml:space="preserve">: </w:t>
      </w:r>
      <w:hyperlink r:id="rId39" w:history="1">
        <w:r w:rsidRPr="00F1504E">
          <w:rPr>
            <w:color w:val="0000FF"/>
            <w:u w:val="single"/>
          </w:rPr>
          <w:t>http://mfcpush.ru/</w:t>
        </w:r>
      </w:hyperlink>
    </w:p>
    <w:p w14:paraId="31CA27C4" w14:textId="77777777" w:rsidR="00F1504E" w:rsidRPr="00F1504E" w:rsidRDefault="00F1504E" w:rsidP="00AE3F9C">
      <w:pPr>
        <w:widowControl w:val="0"/>
        <w:autoSpaceDE w:val="0"/>
        <w:autoSpaceDN w:val="0"/>
        <w:adjustRightInd w:val="0"/>
        <w:ind w:firstLine="709"/>
        <w:jc w:val="both"/>
        <w:outlineLvl w:val="2"/>
        <w:rPr>
          <w:color w:val="0000FF"/>
          <w:u w:val="single"/>
        </w:rPr>
      </w:pPr>
      <w:r w:rsidRPr="00F1504E">
        <w:t xml:space="preserve">Адрес электронной почты в сети Интернет: </w:t>
      </w:r>
      <w:hyperlink r:id="rId40" w:history="1">
        <w:r w:rsidRPr="00F1504E">
          <w:rPr>
            <w:color w:val="0000FF"/>
            <w:u w:val="single"/>
            <w:lang w:val="en-US"/>
          </w:rPr>
          <w:t>mfc</w:t>
        </w:r>
        <w:r w:rsidRPr="00F1504E">
          <w:rPr>
            <w:color w:val="0000FF"/>
            <w:u w:val="single"/>
          </w:rPr>
          <w:t>-</w:t>
        </w:r>
        <w:r w:rsidRPr="00F1504E">
          <w:rPr>
            <w:color w:val="0000FF"/>
            <w:u w:val="single"/>
            <w:lang w:val="en-US"/>
          </w:rPr>
          <w:t>puschinogo</w:t>
        </w:r>
        <w:r w:rsidRPr="00F1504E">
          <w:rPr>
            <w:color w:val="0000FF"/>
            <w:u w:val="single"/>
          </w:rPr>
          <w:t>@</w:t>
        </w:r>
        <w:r w:rsidRPr="00F1504E">
          <w:rPr>
            <w:color w:val="0000FF"/>
            <w:u w:val="single"/>
            <w:lang w:val="en-US"/>
          </w:rPr>
          <w:t>mosreg</w:t>
        </w:r>
        <w:r w:rsidRPr="00F1504E">
          <w:rPr>
            <w:color w:val="0000FF"/>
            <w:u w:val="single"/>
          </w:rPr>
          <w:t>.</w:t>
        </w:r>
        <w:r w:rsidRPr="00F1504E">
          <w:rPr>
            <w:color w:val="0000FF"/>
            <w:u w:val="single"/>
            <w:lang w:val="en-US"/>
          </w:rPr>
          <w:t>ru</w:t>
        </w:r>
      </w:hyperlink>
    </w:p>
    <w:p w14:paraId="3364640B" w14:textId="77777777" w:rsidR="00F1504E" w:rsidRPr="00F1504E" w:rsidRDefault="00F1504E" w:rsidP="00AE3F9C">
      <w:pPr>
        <w:widowControl w:val="0"/>
        <w:autoSpaceDE w:val="0"/>
        <w:autoSpaceDN w:val="0"/>
        <w:adjustRightInd w:val="0"/>
        <w:ind w:firstLine="709"/>
        <w:jc w:val="both"/>
        <w:outlineLvl w:val="2"/>
      </w:pPr>
    </w:p>
    <w:p w14:paraId="2D5ECBAB" w14:textId="77777777" w:rsidR="00F1504E" w:rsidRPr="00F1504E" w:rsidRDefault="00F1504E" w:rsidP="00AE3F9C">
      <w:pPr>
        <w:ind w:firstLine="426"/>
        <w:jc w:val="both"/>
      </w:pPr>
      <w:r w:rsidRPr="00F1504E">
        <w:t>4. 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14:paraId="28B83883" w14:textId="77777777" w:rsidR="00F1504E" w:rsidRPr="00F1504E" w:rsidRDefault="00F1504E" w:rsidP="00AE3F9C">
      <w:pPr>
        <w:ind w:firstLine="426"/>
        <w:jc w:val="both"/>
      </w:pPr>
    </w:p>
    <w:p w14:paraId="3E5CC7D1" w14:textId="77777777" w:rsidR="00F1504E" w:rsidRPr="00F1504E" w:rsidRDefault="00F1504E" w:rsidP="00AE3F9C">
      <w:pPr>
        <w:ind w:firstLine="426"/>
        <w:jc w:val="both"/>
      </w:pPr>
      <w:r w:rsidRPr="00F1504E">
        <w:t xml:space="preserve">Справочная информация о месте нахождения МФЦ, графике работы, контактных телефонах, адресах электронной почты </w:t>
      </w:r>
    </w:p>
    <w:p w14:paraId="086A68AF" w14:textId="77777777" w:rsidR="00F1504E" w:rsidRPr="00F1504E" w:rsidRDefault="00F1504E" w:rsidP="00AE3F9C">
      <w:pPr>
        <w:ind w:firstLine="426"/>
        <w:jc w:val="both"/>
      </w:pPr>
    </w:p>
    <w:p w14:paraId="753EA72F" w14:textId="77777777" w:rsidR="00F1504E" w:rsidRPr="00F1504E" w:rsidRDefault="00F1504E" w:rsidP="00AE3F9C">
      <w:pPr>
        <w:ind w:firstLine="426"/>
        <w:jc w:val="both"/>
      </w:pPr>
      <w:r w:rsidRPr="00F1504E">
        <w:t>Информация приведена на сайтах:</w:t>
      </w:r>
    </w:p>
    <w:p w14:paraId="7FA0BD51" w14:textId="77777777" w:rsidR="00F1504E" w:rsidRPr="00F1504E" w:rsidRDefault="00F1504E" w:rsidP="00AE3F9C">
      <w:pPr>
        <w:ind w:firstLine="426"/>
        <w:jc w:val="both"/>
      </w:pPr>
      <w:r w:rsidRPr="00F1504E">
        <w:t xml:space="preserve">- РПГУ: </w:t>
      </w:r>
      <w:r w:rsidRPr="00F1504E">
        <w:rPr>
          <w:lang w:val="en-US"/>
        </w:rPr>
        <w:t>uslugi</w:t>
      </w:r>
      <w:r w:rsidRPr="00F1504E">
        <w:t>.</w:t>
      </w:r>
      <w:r w:rsidRPr="00F1504E">
        <w:rPr>
          <w:lang w:val="en-US"/>
        </w:rPr>
        <w:t>mosreg</w:t>
      </w:r>
      <w:r w:rsidRPr="00F1504E">
        <w:t>.</w:t>
      </w:r>
      <w:r w:rsidRPr="00F1504E">
        <w:rPr>
          <w:lang w:val="en-US"/>
        </w:rPr>
        <w:t>ru</w:t>
      </w:r>
    </w:p>
    <w:p w14:paraId="548BC762" w14:textId="77777777" w:rsidR="00F1504E" w:rsidRPr="00F1504E" w:rsidRDefault="00F1504E" w:rsidP="00AE3F9C">
      <w:pPr>
        <w:ind w:firstLine="426"/>
        <w:jc w:val="both"/>
      </w:pPr>
      <w:r w:rsidRPr="00F1504E">
        <w:t xml:space="preserve">- МФЦ: </w:t>
      </w:r>
      <w:r w:rsidRPr="00F1504E">
        <w:rPr>
          <w:lang w:val="en-US"/>
        </w:rPr>
        <w:t>mfc</w:t>
      </w:r>
      <w:r w:rsidRPr="00F1504E">
        <w:t>.</w:t>
      </w:r>
      <w:r w:rsidRPr="00F1504E">
        <w:rPr>
          <w:lang w:val="en-US"/>
        </w:rPr>
        <w:t>mosreg</w:t>
      </w:r>
      <w:r w:rsidRPr="00F1504E">
        <w:t>.</w:t>
      </w:r>
      <w:r w:rsidRPr="00F1504E">
        <w:rPr>
          <w:lang w:val="en-US"/>
        </w:rPr>
        <w:t>ru</w:t>
      </w:r>
      <w:r w:rsidRPr="00F1504E">
        <w:t xml:space="preserve"> </w:t>
      </w:r>
    </w:p>
    <w:p w14:paraId="116CD74B" w14:textId="77777777" w:rsidR="00F1504E" w:rsidRPr="00F1504E" w:rsidRDefault="00F1504E" w:rsidP="00AE3F9C">
      <w:pPr>
        <w:jc w:val="both"/>
      </w:pPr>
    </w:p>
    <w:p w14:paraId="178BFFD0" w14:textId="77777777" w:rsidR="00F1504E" w:rsidRPr="00F1504E" w:rsidRDefault="00F1504E" w:rsidP="00AE3F9C">
      <w:pPr>
        <w:jc w:val="both"/>
      </w:pPr>
    </w:p>
    <w:p w14:paraId="70E17E70" w14:textId="77777777" w:rsidR="00F1504E" w:rsidRPr="00F1504E" w:rsidRDefault="00F1504E" w:rsidP="00AE3F9C">
      <w:pPr>
        <w:jc w:val="both"/>
      </w:pPr>
    </w:p>
    <w:p w14:paraId="15BC9184" w14:textId="77777777" w:rsidR="00F1504E" w:rsidRPr="00F1504E" w:rsidRDefault="00F1504E" w:rsidP="00AE3F9C"/>
    <w:p w14:paraId="7E272E1F" w14:textId="77777777" w:rsidR="00F1504E" w:rsidRPr="00F1504E" w:rsidRDefault="00F1504E" w:rsidP="00AE3F9C">
      <w:pPr>
        <w:suppressAutoHyphens/>
        <w:rPr>
          <w:rFonts w:eastAsia="Calibri"/>
          <w:lang w:eastAsia="en-US"/>
        </w:rPr>
      </w:pPr>
      <w:r w:rsidRPr="00F1504E">
        <w:rPr>
          <w:rFonts w:eastAsia="Calibri"/>
          <w:lang w:eastAsia="en-US"/>
        </w:rPr>
        <w:t xml:space="preserve">                                                </w:t>
      </w:r>
    </w:p>
    <w:p w14:paraId="7F129829" w14:textId="07644CD7" w:rsidR="00F1504E" w:rsidRDefault="00F1504E" w:rsidP="00AE3F9C"/>
    <w:p w14:paraId="2DE495F8" w14:textId="77777777" w:rsidR="00F1504E" w:rsidRDefault="00F1504E" w:rsidP="00AE3F9C"/>
    <w:sectPr w:rsidR="00F1504E" w:rsidSect="005673C1">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89186" w14:textId="77777777" w:rsidR="003B5C0E" w:rsidRDefault="003B5C0E" w:rsidP="00F1504E">
      <w:r>
        <w:separator/>
      </w:r>
    </w:p>
  </w:endnote>
  <w:endnote w:type="continuationSeparator" w:id="0">
    <w:p w14:paraId="09A4EEDD" w14:textId="77777777" w:rsidR="003B5C0E" w:rsidRDefault="003B5C0E" w:rsidP="00F1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ont462">
    <w:altName w:val="Times New Roman"/>
    <w:charset w:val="01"/>
    <w:family w:val="auto"/>
    <w:pitch w:val="variable"/>
  </w:font>
  <w:font w:name="ヒラギノ角ゴ Pro W3">
    <w:altName w:val="MS Gothic"/>
    <w:panose1 w:val="00000000000000000000"/>
    <w:charset w:val="80"/>
    <w:family w:val="roman"/>
    <w:notTrueType/>
    <w:pitch w:val="default"/>
  </w:font>
  <w:font w:name="Liberation Sans">
    <w:altName w:val="Arial"/>
    <w:charset w:val="CC"/>
    <w:family w:val="swiss"/>
    <w:pitch w:val="variable"/>
    <w:sig w:usb0="E0000AFF" w:usb1="500078FF" w:usb2="00000021" w:usb3="00000000" w:csb0="000001BF" w:csb1="00000000"/>
  </w:font>
  <w:font w:name="Noto Sans CJK SC Regular">
    <w:altName w:val="Times New Roman"/>
    <w:charset w:val="01"/>
    <w:family w:val="auto"/>
    <w:pitch w:val="variable"/>
  </w:font>
  <w:font w:name="Lohit Devanagari">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onsultant">
    <w:altName w:val="Calibri"/>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271495"/>
      <w:docPartObj>
        <w:docPartGallery w:val="Page Numbers (Bottom of Page)"/>
        <w:docPartUnique/>
      </w:docPartObj>
    </w:sdtPr>
    <w:sdtEndPr/>
    <w:sdtContent>
      <w:p w14:paraId="53D3A508" w14:textId="39E6D0AE" w:rsidR="005D4958" w:rsidRDefault="005D4958" w:rsidP="00A17F8E">
        <w:pPr>
          <w:pStyle w:val="aff0"/>
          <w:jc w:val="right"/>
        </w:pPr>
        <w:r w:rsidRPr="00A17F8E">
          <w:fldChar w:fldCharType="begin"/>
        </w:r>
        <w:r w:rsidRPr="00A17F8E">
          <w:instrText>PAGE   \* MERGEFORMAT</w:instrText>
        </w:r>
        <w:r w:rsidRPr="00A17F8E">
          <w:fldChar w:fldCharType="separate"/>
        </w:r>
        <w:r w:rsidR="000733C5">
          <w:rPr>
            <w:noProof/>
          </w:rPr>
          <w:t>33</w:t>
        </w:r>
        <w:r w:rsidRPr="00A17F8E">
          <w:fldChar w:fldCharType="end"/>
        </w:r>
      </w:p>
    </w:sdtContent>
  </w:sdt>
  <w:p w14:paraId="2D2992D5" w14:textId="77777777" w:rsidR="00A17F8E" w:rsidRDefault="00A17F8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882312"/>
      <w:docPartObj>
        <w:docPartGallery w:val="Page Numbers (Bottom of Page)"/>
        <w:docPartUnique/>
      </w:docPartObj>
    </w:sdtPr>
    <w:sdtEndPr/>
    <w:sdtContent>
      <w:p w14:paraId="58BD7FFA" w14:textId="497EDE4C" w:rsidR="00CA3347" w:rsidRDefault="00CA3347">
        <w:pPr>
          <w:pStyle w:val="aff0"/>
          <w:jc w:val="right"/>
        </w:pPr>
        <w:r>
          <w:fldChar w:fldCharType="begin"/>
        </w:r>
        <w:r>
          <w:instrText>PAGE   \* MERGEFORMAT</w:instrText>
        </w:r>
        <w:r>
          <w:fldChar w:fldCharType="separate"/>
        </w:r>
        <w:r w:rsidR="000733C5">
          <w:rPr>
            <w:noProof/>
          </w:rPr>
          <w:t>1</w:t>
        </w:r>
        <w:r>
          <w:fldChar w:fldCharType="end"/>
        </w:r>
      </w:p>
    </w:sdtContent>
  </w:sdt>
  <w:p w14:paraId="5E901689" w14:textId="77777777" w:rsidR="00CA3347" w:rsidRDefault="00CA3347">
    <w:pPr>
      <w:pStyle w:val="af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F89CE" w14:textId="77777777" w:rsidR="005D4958" w:rsidRDefault="005D4958"/>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263422"/>
      <w:docPartObj>
        <w:docPartGallery w:val="Page Numbers (Bottom of Page)"/>
        <w:docPartUnique/>
      </w:docPartObj>
    </w:sdtPr>
    <w:sdtEndPr/>
    <w:sdtContent>
      <w:p w14:paraId="23A3EEE2" w14:textId="788B9EE6" w:rsidR="005D4958" w:rsidRDefault="005D4958">
        <w:pPr>
          <w:pStyle w:val="aff0"/>
          <w:jc w:val="right"/>
        </w:pPr>
        <w:r>
          <w:fldChar w:fldCharType="begin"/>
        </w:r>
        <w:r>
          <w:instrText>PAGE   \* MERGEFORMAT</w:instrText>
        </w:r>
        <w:r>
          <w:fldChar w:fldCharType="separate"/>
        </w:r>
        <w:r w:rsidR="000733C5">
          <w:rPr>
            <w:noProof/>
          </w:rPr>
          <w:t>59</w:t>
        </w:r>
        <w:r>
          <w:fldChar w:fldCharType="end"/>
        </w:r>
      </w:p>
    </w:sdtContent>
  </w:sdt>
  <w:p w14:paraId="4AEF13CE" w14:textId="77777777" w:rsidR="005D4958" w:rsidRDefault="005D4958">
    <w:pPr>
      <w:pStyle w:val="aff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14803"/>
      <w:docPartObj>
        <w:docPartGallery w:val="Page Numbers (Bottom of Page)"/>
        <w:docPartUnique/>
      </w:docPartObj>
    </w:sdtPr>
    <w:sdtEndPr/>
    <w:sdtContent>
      <w:p w14:paraId="1A8F6F37" w14:textId="52380DC8" w:rsidR="005D4958" w:rsidRDefault="005D4958">
        <w:pPr>
          <w:pStyle w:val="aff0"/>
          <w:jc w:val="right"/>
        </w:pPr>
        <w:r>
          <w:fldChar w:fldCharType="begin"/>
        </w:r>
        <w:r>
          <w:instrText>PAGE   \* MERGEFORMAT</w:instrText>
        </w:r>
        <w:r>
          <w:fldChar w:fldCharType="separate"/>
        </w:r>
        <w:r w:rsidR="000733C5">
          <w:rPr>
            <w:noProof/>
          </w:rPr>
          <w:t>47</w:t>
        </w:r>
        <w:r>
          <w:fldChar w:fldCharType="end"/>
        </w:r>
      </w:p>
    </w:sdtContent>
  </w:sdt>
  <w:p w14:paraId="5D3C860D" w14:textId="77777777" w:rsidR="005D4958" w:rsidRDefault="005D4958"/>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A3F35" w14:textId="77777777" w:rsidR="005D4958" w:rsidRDefault="005D4958"/>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474308"/>
      <w:docPartObj>
        <w:docPartGallery w:val="Page Numbers (Bottom of Page)"/>
        <w:docPartUnique/>
      </w:docPartObj>
    </w:sdtPr>
    <w:sdtEndPr/>
    <w:sdtContent>
      <w:p w14:paraId="5ABF6895" w14:textId="713B1142" w:rsidR="005D4958" w:rsidRDefault="005D4958">
        <w:pPr>
          <w:pStyle w:val="aff0"/>
          <w:jc w:val="right"/>
        </w:pPr>
        <w:r>
          <w:fldChar w:fldCharType="begin"/>
        </w:r>
        <w:r>
          <w:instrText>PAGE   \* MERGEFORMAT</w:instrText>
        </w:r>
        <w:r>
          <w:fldChar w:fldCharType="separate"/>
        </w:r>
        <w:r w:rsidR="000733C5">
          <w:rPr>
            <w:noProof/>
          </w:rPr>
          <w:t>88</w:t>
        </w:r>
        <w:r>
          <w:fldChar w:fldCharType="end"/>
        </w:r>
      </w:p>
    </w:sdtContent>
  </w:sdt>
  <w:p w14:paraId="3055D105" w14:textId="77777777" w:rsidR="005D4958" w:rsidRDefault="005D4958">
    <w:pPr>
      <w:pStyle w:val="aff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7C68" w14:textId="77777777" w:rsidR="005D4958" w:rsidRPr="009026AC" w:rsidRDefault="005D4958" w:rsidP="00AE3F9C">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CC1E1" w14:textId="77777777" w:rsidR="003B5C0E" w:rsidRDefault="003B5C0E" w:rsidP="00F1504E">
      <w:r>
        <w:separator/>
      </w:r>
    </w:p>
  </w:footnote>
  <w:footnote w:type="continuationSeparator" w:id="0">
    <w:p w14:paraId="42D56E83" w14:textId="77777777" w:rsidR="003B5C0E" w:rsidRDefault="003B5C0E" w:rsidP="00F1504E">
      <w:r>
        <w:continuationSeparator/>
      </w:r>
    </w:p>
  </w:footnote>
  <w:footnote w:id="1">
    <w:p w14:paraId="40214BCE" w14:textId="77777777" w:rsidR="005D4958" w:rsidRPr="00347F82" w:rsidRDefault="005D4958" w:rsidP="00F1504E">
      <w:pPr>
        <w:pStyle w:val="aff2"/>
        <w:ind w:firstLine="709"/>
        <w:jc w:val="both"/>
        <w:rPr>
          <w:sz w:val="18"/>
          <w:szCs w:val="18"/>
        </w:rPr>
      </w:pPr>
      <w:r w:rsidRPr="00347F82">
        <w:rPr>
          <w:rStyle w:val="ac"/>
          <w:sz w:val="18"/>
          <w:szCs w:val="18"/>
        </w:rPr>
        <w:footnoteRef/>
      </w:r>
      <w:r w:rsidRPr="00347F82">
        <w:rPr>
          <w:sz w:val="18"/>
          <w:szCs w:val="18"/>
        </w:rPr>
        <w:t xml:space="preserve"> </w:t>
      </w:r>
      <w:r w:rsidRPr="009F3BB2">
        <w:t>Указывается основание для отказа в предоставлении Государственной услуги в соответствии с подразделом 13 настоящего Административного регламента.</w:t>
      </w:r>
      <w:r w:rsidRPr="00347F82">
        <w:rPr>
          <w:sz w:val="18"/>
          <w:szCs w:val="18"/>
        </w:rPr>
        <w:t xml:space="preserve"> </w:t>
      </w:r>
    </w:p>
  </w:footnote>
  <w:footnote w:id="2">
    <w:p w14:paraId="5865F115" w14:textId="77777777" w:rsidR="005D4958" w:rsidRPr="009F3BB2" w:rsidRDefault="005D4958" w:rsidP="00F1504E">
      <w:pPr>
        <w:ind w:firstLine="709"/>
        <w:jc w:val="both"/>
        <w:rPr>
          <w:sz w:val="20"/>
          <w:szCs w:val="20"/>
        </w:rPr>
      </w:pPr>
      <w:r>
        <w:rPr>
          <w:rStyle w:val="ac"/>
        </w:rPr>
        <w:footnoteRef/>
      </w:r>
      <w:r>
        <w:t xml:space="preserve"> </w:t>
      </w:r>
      <w:r w:rsidRPr="009F3BB2">
        <w:rPr>
          <w:sz w:val="20"/>
          <w:szCs w:val="20"/>
        </w:rPr>
        <w:t xml:space="preserve">В соответствии с постановлением Правительства Российской Федерации от 14.12.2005 № 761 </w:t>
      </w:r>
      <w:r>
        <w:rPr>
          <w:sz w:val="20"/>
          <w:szCs w:val="20"/>
        </w:rPr>
        <w:br/>
      </w:r>
      <w:r w:rsidRPr="009F3BB2">
        <w:rPr>
          <w:sz w:val="20"/>
          <w:szCs w:val="20"/>
        </w:rPr>
        <w:t>«О предоставлении субсидий на оплату жилого помещения и коммунальных услуг», постановлением Правительства Российской Федерации от 20.08.2003 № 512 «</w:t>
      </w:r>
      <w:r w:rsidRPr="009F3BB2">
        <w:rPr>
          <w:color w:val="000000"/>
          <w:sz w:val="20"/>
          <w:szCs w:val="20"/>
          <w:shd w:val="clear" w:color="auto" w:fill="FFFFFF"/>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Pr="009F3BB2">
        <w:rPr>
          <w:sz w:val="20"/>
          <w:szCs w:val="20"/>
        </w:rPr>
        <w:t>» необходимо указать виды доходов, учитываемые п</w:t>
      </w:r>
      <w:r>
        <w:rPr>
          <w:sz w:val="20"/>
          <w:szCs w:val="20"/>
        </w:rPr>
        <w:t>ри назначении субсидии на оплату жилого помещения и коммунальных услуг.</w:t>
      </w:r>
    </w:p>
  </w:footnote>
  <w:footnote w:id="3">
    <w:p w14:paraId="59DE84E6" w14:textId="77777777" w:rsidR="005D4958" w:rsidRPr="009F3BB2" w:rsidRDefault="005D4958" w:rsidP="00F1504E">
      <w:pPr>
        <w:pStyle w:val="aff2"/>
        <w:ind w:firstLine="709"/>
        <w:jc w:val="both"/>
      </w:pPr>
      <w:r w:rsidRPr="009F3BB2">
        <w:rPr>
          <w:rStyle w:val="ac"/>
        </w:rPr>
        <w:footnoteRef/>
      </w:r>
      <w:r w:rsidRPr="009F3BB2">
        <w:t xml:space="preserve">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Заявитель не имеет возможности открывать банковские счета или вклады до востребования и пользоваться ими.</w:t>
      </w:r>
    </w:p>
  </w:footnote>
  <w:footnote w:id="4">
    <w:p w14:paraId="489D5654" w14:textId="77777777" w:rsidR="005D4958" w:rsidRPr="009F3BB2" w:rsidRDefault="005D4958" w:rsidP="00F1504E">
      <w:pPr>
        <w:pStyle w:val="aff2"/>
        <w:ind w:firstLine="709"/>
        <w:jc w:val="both"/>
      </w:pPr>
      <w:r w:rsidRPr="009F3BB2">
        <w:rPr>
          <w:rStyle w:val="ac"/>
        </w:rPr>
        <w:footnoteRef/>
      </w:r>
      <w:r w:rsidRPr="009F3BB2">
        <w:t xml:space="preserve"> Указывается основание для отказа в приеме документов, необходимых для предоставления Государственной услуги, в соответствии с подразделом 12 настоящего Административного регламента. При указании основания – обращение за предоставлением иной государственной услуги указывается основание для такого вывода, наименование государственной услуги, за которой необходимо обратиться Заявителю, а также какой орган (организация) ее предоставляет, контактную информацию такого органа (организации).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A822" w14:textId="0A368628" w:rsidR="005D4958" w:rsidRDefault="005D4958">
    <w:pPr>
      <w:pStyle w:val="aff"/>
      <w:jc w:val="center"/>
    </w:pPr>
  </w:p>
  <w:p w14:paraId="0F101578" w14:textId="77777777" w:rsidR="005D4958" w:rsidRDefault="005D4958">
    <w:pPr>
      <w:pStyle w:val="af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3BA8C" w14:textId="77777777" w:rsidR="005D4958" w:rsidRDefault="005D495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E61E3" w14:textId="6CC55CDC" w:rsidR="005D4958" w:rsidRDefault="005D4958">
    <w:pPr>
      <w:pStyle w:val="aff"/>
      <w:jc w:val="center"/>
    </w:pPr>
  </w:p>
  <w:p w14:paraId="68DE1C33" w14:textId="77777777" w:rsidR="005D4958" w:rsidRDefault="005D4958">
    <w:pPr>
      <w:pStyle w:val="aff"/>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214B6" w14:textId="77777777" w:rsidR="005D4958" w:rsidRDefault="005D4958"/>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FB3E8" w14:textId="77777777" w:rsidR="005D4958" w:rsidRDefault="005D4958"/>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871C" w14:textId="77777777" w:rsidR="005D4958" w:rsidRDefault="005D4958">
    <w:pPr>
      <w:pStyle w:val="aff"/>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895D5" w14:textId="77777777" w:rsidR="005D4958" w:rsidRDefault="005D495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rFonts w:ascii="Times New Roman" w:hAnsi="Times New Roman"/>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15:restartNumberingAfterBreak="0">
    <w:nsid w:val="00000002"/>
    <w:multiLevelType w:val="multilevel"/>
    <w:tmpl w:val="00000002"/>
    <w:name w:val="WWNum3"/>
    <w:lvl w:ilvl="0">
      <w:start w:val="1"/>
      <w:numFmt w:val="decimal"/>
      <w:suff w:val="space"/>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8"/>
    <w:lvl w:ilvl="0">
      <w:start w:val="1"/>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 w15:restartNumberingAfterBreak="0">
    <w:nsid w:val="00000005"/>
    <w:multiLevelType w:val="multilevel"/>
    <w:tmpl w:val="00000005"/>
    <w:name w:val="WWNum9"/>
    <w:lvl w:ilvl="0">
      <w:start w:val="1"/>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4" w15:restartNumberingAfterBreak="0">
    <w:nsid w:val="00000006"/>
    <w:multiLevelType w:val="multilevel"/>
    <w:tmpl w:val="00000006"/>
    <w:name w:val="WWNum1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00000007"/>
    <w:multiLevelType w:val="multilevel"/>
    <w:tmpl w:val="00000007"/>
    <w:name w:val="WWNum12"/>
    <w:lvl w:ilvl="0">
      <w:start w:val="12"/>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2"/>
      <w:numFmt w:val="decimal"/>
      <w:suff w:val="space"/>
      <w:lvlText w:val="%1.%2.%3."/>
      <w:lvlJc w:val="left"/>
      <w:pPr>
        <w:tabs>
          <w:tab w:val="num" w:pos="567"/>
        </w:tabs>
        <w:ind w:left="2564"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6" w15:restartNumberingAfterBreak="0">
    <w:nsid w:val="00000008"/>
    <w:multiLevelType w:val="multilevel"/>
    <w:tmpl w:val="00000008"/>
    <w:name w:val="WWNum14"/>
    <w:lvl w:ilvl="0">
      <w:start w:val="23"/>
      <w:numFmt w:val="decimal"/>
      <w:suff w:val="space"/>
      <w:lvlText w:val="%1."/>
      <w:lvlJc w:val="left"/>
      <w:pPr>
        <w:tabs>
          <w:tab w:val="num" w:pos="0"/>
        </w:tabs>
        <w:ind w:left="4188" w:hanging="360"/>
      </w:pPr>
      <w:rPr>
        <w:sz w:val="24"/>
        <w:szCs w:val="24"/>
      </w:rPr>
    </w:lvl>
    <w:lvl w:ilvl="1">
      <w:start w:val="2"/>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7" w15:restartNumberingAfterBreak="0">
    <w:nsid w:val="00000009"/>
    <w:multiLevelType w:val="multilevel"/>
    <w:tmpl w:val="00000009"/>
    <w:name w:val="WWNum15"/>
    <w:lvl w:ilvl="0">
      <w:start w:val="1"/>
      <w:numFmt w:val="bullet"/>
      <w:lvlText w:val="□"/>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A"/>
    <w:multiLevelType w:val="multilevel"/>
    <w:tmpl w:val="0000000A"/>
    <w:name w:val="WWNum1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15:restartNumberingAfterBreak="0">
    <w:nsid w:val="0000000B"/>
    <w:multiLevelType w:val="multilevel"/>
    <w:tmpl w:val="0000000B"/>
    <w:name w:val="WWNum17"/>
    <w:lvl w:ilvl="0">
      <w:start w:val="1"/>
      <w:numFmt w:val="bullet"/>
      <w:lvlText w:val="□"/>
      <w:lvlJc w:val="left"/>
      <w:pPr>
        <w:tabs>
          <w:tab w:val="num" w:pos="-360"/>
        </w:tabs>
        <w:ind w:left="1211" w:hanging="360"/>
      </w:pPr>
      <w:rPr>
        <w:rFonts w:ascii="Courier New" w:hAnsi="Courier New"/>
      </w:rPr>
    </w:lvl>
    <w:lvl w:ilvl="1">
      <w:start w:val="1"/>
      <w:numFmt w:val="bullet"/>
      <w:lvlText w:val="o"/>
      <w:lvlJc w:val="left"/>
      <w:pPr>
        <w:tabs>
          <w:tab w:val="num" w:pos="-360"/>
        </w:tabs>
        <w:ind w:left="1931" w:hanging="360"/>
      </w:pPr>
      <w:rPr>
        <w:rFonts w:ascii="Courier New" w:hAnsi="Courier New" w:cs="Courier New"/>
      </w:rPr>
    </w:lvl>
    <w:lvl w:ilvl="2">
      <w:start w:val="1"/>
      <w:numFmt w:val="bullet"/>
      <w:lvlText w:val=""/>
      <w:lvlJc w:val="left"/>
      <w:pPr>
        <w:tabs>
          <w:tab w:val="num" w:pos="-360"/>
        </w:tabs>
        <w:ind w:left="2651" w:hanging="360"/>
      </w:pPr>
      <w:rPr>
        <w:rFonts w:ascii="Wingdings" w:hAnsi="Wingdings"/>
      </w:rPr>
    </w:lvl>
    <w:lvl w:ilvl="3">
      <w:start w:val="1"/>
      <w:numFmt w:val="bullet"/>
      <w:lvlText w:val=""/>
      <w:lvlJc w:val="left"/>
      <w:pPr>
        <w:tabs>
          <w:tab w:val="num" w:pos="-360"/>
        </w:tabs>
        <w:ind w:left="3371" w:hanging="360"/>
      </w:pPr>
      <w:rPr>
        <w:rFonts w:ascii="Symbol" w:hAnsi="Symbol"/>
      </w:rPr>
    </w:lvl>
    <w:lvl w:ilvl="4">
      <w:start w:val="1"/>
      <w:numFmt w:val="bullet"/>
      <w:lvlText w:val="o"/>
      <w:lvlJc w:val="left"/>
      <w:pPr>
        <w:tabs>
          <w:tab w:val="num" w:pos="-360"/>
        </w:tabs>
        <w:ind w:left="4091" w:hanging="360"/>
      </w:pPr>
      <w:rPr>
        <w:rFonts w:ascii="Courier New" w:hAnsi="Courier New" w:cs="Courier New"/>
      </w:rPr>
    </w:lvl>
    <w:lvl w:ilvl="5">
      <w:start w:val="1"/>
      <w:numFmt w:val="bullet"/>
      <w:lvlText w:val=""/>
      <w:lvlJc w:val="left"/>
      <w:pPr>
        <w:tabs>
          <w:tab w:val="num" w:pos="-360"/>
        </w:tabs>
        <w:ind w:left="4811" w:hanging="360"/>
      </w:pPr>
      <w:rPr>
        <w:rFonts w:ascii="Wingdings" w:hAnsi="Wingdings"/>
      </w:rPr>
    </w:lvl>
    <w:lvl w:ilvl="6">
      <w:start w:val="1"/>
      <w:numFmt w:val="bullet"/>
      <w:lvlText w:val=""/>
      <w:lvlJc w:val="left"/>
      <w:pPr>
        <w:tabs>
          <w:tab w:val="num" w:pos="-360"/>
        </w:tabs>
        <w:ind w:left="5531" w:hanging="360"/>
      </w:pPr>
      <w:rPr>
        <w:rFonts w:ascii="Symbol" w:hAnsi="Symbol"/>
      </w:rPr>
    </w:lvl>
    <w:lvl w:ilvl="7">
      <w:start w:val="1"/>
      <w:numFmt w:val="bullet"/>
      <w:lvlText w:val="o"/>
      <w:lvlJc w:val="left"/>
      <w:pPr>
        <w:tabs>
          <w:tab w:val="num" w:pos="-360"/>
        </w:tabs>
        <w:ind w:left="6251" w:hanging="360"/>
      </w:pPr>
      <w:rPr>
        <w:rFonts w:ascii="Courier New" w:hAnsi="Courier New" w:cs="Courier New"/>
      </w:rPr>
    </w:lvl>
    <w:lvl w:ilvl="8">
      <w:start w:val="1"/>
      <w:numFmt w:val="bullet"/>
      <w:lvlText w:val=""/>
      <w:lvlJc w:val="left"/>
      <w:pPr>
        <w:tabs>
          <w:tab w:val="num" w:pos="-360"/>
        </w:tabs>
        <w:ind w:left="6971" w:hanging="360"/>
      </w:pPr>
      <w:rPr>
        <w:rFonts w:ascii="Wingdings" w:hAnsi="Wingdings"/>
      </w:rPr>
    </w:lvl>
  </w:abstractNum>
  <w:abstractNum w:abstractNumId="10" w15:restartNumberingAfterBreak="0">
    <w:nsid w:val="0000000C"/>
    <w:multiLevelType w:val="multilevel"/>
    <w:tmpl w:val="0000000C"/>
    <w:name w:val="WWNum1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15:restartNumberingAfterBreak="0">
    <w:nsid w:val="0000000D"/>
    <w:multiLevelType w:val="multilevel"/>
    <w:tmpl w:val="0000000D"/>
    <w:name w:val="WWNum19"/>
    <w:lvl w:ilvl="0">
      <w:start w:val="1"/>
      <w:numFmt w:val="bullet"/>
      <w:lvlText w:val="□"/>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E"/>
    <w:multiLevelType w:val="multilevel"/>
    <w:tmpl w:val="0000000E"/>
    <w:name w:val="WWNum20"/>
    <w:lvl w:ilvl="0">
      <w:start w:val="1"/>
      <w:numFmt w:val="bullet"/>
      <w:lvlText w:val="□"/>
      <w:lvlJc w:val="left"/>
      <w:pPr>
        <w:tabs>
          <w:tab w:val="num" w:pos="0"/>
        </w:tabs>
        <w:ind w:left="5322" w:hanging="360"/>
      </w:pPr>
      <w:rPr>
        <w:rFonts w:ascii="Courier New" w:hAnsi="Courier New"/>
      </w:rPr>
    </w:lvl>
    <w:lvl w:ilvl="1">
      <w:start w:val="1"/>
      <w:numFmt w:val="bullet"/>
      <w:lvlText w:val="o"/>
      <w:lvlJc w:val="left"/>
      <w:pPr>
        <w:tabs>
          <w:tab w:val="num" w:pos="0"/>
        </w:tabs>
        <w:ind w:left="6042" w:hanging="360"/>
      </w:pPr>
      <w:rPr>
        <w:rFonts w:ascii="Courier New" w:hAnsi="Courier New" w:cs="Courier New"/>
      </w:rPr>
    </w:lvl>
    <w:lvl w:ilvl="2">
      <w:start w:val="1"/>
      <w:numFmt w:val="bullet"/>
      <w:lvlText w:val=""/>
      <w:lvlJc w:val="left"/>
      <w:pPr>
        <w:tabs>
          <w:tab w:val="num" w:pos="0"/>
        </w:tabs>
        <w:ind w:left="6762" w:hanging="360"/>
      </w:pPr>
      <w:rPr>
        <w:rFonts w:ascii="Wingdings" w:hAnsi="Wingdings"/>
      </w:rPr>
    </w:lvl>
    <w:lvl w:ilvl="3">
      <w:start w:val="1"/>
      <w:numFmt w:val="bullet"/>
      <w:lvlText w:val=""/>
      <w:lvlJc w:val="left"/>
      <w:pPr>
        <w:tabs>
          <w:tab w:val="num" w:pos="0"/>
        </w:tabs>
        <w:ind w:left="7482" w:hanging="360"/>
      </w:pPr>
      <w:rPr>
        <w:rFonts w:ascii="Symbol" w:hAnsi="Symbol"/>
      </w:rPr>
    </w:lvl>
    <w:lvl w:ilvl="4">
      <w:start w:val="1"/>
      <w:numFmt w:val="bullet"/>
      <w:lvlText w:val="o"/>
      <w:lvlJc w:val="left"/>
      <w:pPr>
        <w:tabs>
          <w:tab w:val="num" w:pos="0"/>
        </w:tabs>
        <w:ind w:left="8202" w:hanging="360"/>
      </w:pPr>
      <w:rPr>
        <w:rFonts w:ascii="Courier New" w:hAnsi="Courier New" w:cs="Courier New"/>
      </w:rPr>
    </w:lvl>
    <w:lvl w:ilvl="5">
      <w:start w:val="1"/>
      <w:numFmt w:val="bullet"/>
      <w:lvlText w:val=""/>
      <w:lvlJc w:val="left"/>
      <w:pPr>
        <w:tabs>
          <w:tab w:val="num" w:pos="0"/>
        </w:tabs>
        <w:ind w:left="8922" w:hanging="360"/>
      </w:pPr>
      <w:rPr>
        <w:rFonts w:ascii="Wingdings" w:hAnsi="Wingdings"/>
      </w:rPr>
    </w:lvl>
    <w:lvl w:ilvl="6">
      <w:start w:val="1"/>
      <w:numFmt w:val="bullet"/>
      <w:lvlText w:val=""/>
      <w:lvlJc w:val="left"/>
      <w:pPr>
        <w:tabs>
          <w:tab w:val="num" w:pos="0"/>
        </w:tabs>
        <w:ind w:left="9642" w:hanging="360"/>
      </w:pPr>
      <w:rPr>
        <w:rFonts w:ascii="Symbol" w:hAnsi="Symbol"/>
      </w:rPr>
    </w:lvl>
    <w:lvl w:ilvl="7">
      <w:start w:val="1"/>
      <w:numFmt w:val="bullet"/>
      <w:lvlText w:val="o"/>
      <w:lvlJc w:val="left"/>
      <w:pPr>
        <w:tabs>
          <w:tab w:val="num" w:pos="0"/>
        </w:tabs>
        <w:ind w:left="10362" w:hanging="360"/>
      </w:pPr>
      <w:rPr>
        <w:rFonts w:ascii="Courier New" w:hAnsi="Courier New" w:cs="Courier New"/>
      </w:rPr>
    </w:lvl>
    <w:lvl w:ilvl="8">
      <w:start w:val="1"/>
      <w:numFmt w:val="bullet"/>
      <w:lvlText w:val=""/>
      <w:lvlJc w:val="left"/>
      <w:pPr>
        <w:tabs>
          <w:tab w:val="num" w:pos="0"/>
        </w:tabs>
        <w:ind w:left="11082" w:hanging="360"/>
      </w:pPr>
      <w:rPr>
        <w:rFonts w:ascii="Wingdings" w:hAnsi="Wingdings"/>
      </w:rPr>
    </w:lvl>
  </w:abstractNum>
  <w:abstractNum w:abstractNumId="13" w15:restartNumberingAfterBreak="0">
    <w:nsid w:val="0000000F"/>
    <w:multiLevelType w:val="multilevel"/>
    <w:tmpl w:val="0000000F"/>
    <w:name w:val="WWNum21"/>
    <w:lvl w:ilvl="0">
      <w:start w:val="1"/>
      <w:numFmt w:val="bullet"/>
      <w:lvlText w:val="□"/>
      <w:lvlJc w:val="left"/>
      <w:pPr>
        <w:tabs>
          <w:tab w:val="num" w:pos="0"/>
        </w:tabs>
        <w:ind w:left="1146" w:hanging="360"/>
      </w:pPr>
      <w:rPr>
        <w:rFonts w:ascii="Courier New" w:hAnsi="Courier New"/>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4" w15:restartNumberingAfterBreak="0">
    <w:nsid w:val="00000010"/>
    <w:multiLevelType w:val="multilevel"/>
    <w:tmpl w:val="00000010"/>
    <w:name w:val="WWNum22"/>
    <w:lvl w:ilvl="0">
      <w:start w:val="1"/>
      <w:numFmt w:val="bullet"/>
      <w:lvlText w:val="□"/>
      <w:lvlJc w:val="left"/>
      <w:pPr>
        <w:tabs>
          <w:tab w:val="num" w:pos="0"/>
        </w:tabs>
        <w:ind w:left="1146" w:hanging="360"/>
      </w:pPr>
      <w:rPr>
        <w:rFonts w:ascii="Courier New" w:hAnsi="Courier New"/>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5" w15:restartNumberingAfterBreak="0">
    <w:nsid w:val="00000011"/>
    <w:multiLevelType w:val="multilevel"/>
    <w:tmpl w:val="9604BAA6"/>
    <w:name w:val="WWNum23"/>
    <w:lvl w:ilvl="0">
      <w:start w:val="11"/>
      <w:numFmt w:val="decimal"/>
      <w:suff w:val="space"/>
      <w:lvlText w:val="%1."/>
      <w:lvlJc w:val="left"/>
      <w:pPr>
        <w:ind w:left="5464" w:hanging="360"/>
      </w:pPr>
      <w:rPr>
        <w:rFonts w:hint="default"/>
        <w:i w:val="0"/>
        <w:sz w:val="24"/>
        <w:szCs w:val="24"/>
      </w:rPr>
    </w:lvl>
    <w:lvl w:ilvl="1">
      <w:start w:val="4"/>
      <w:numFmt w:val="decimal"/>
      <w:suff w:val="space"/>
      <w:lvlText w:val="%1.%2."/>
      <w:lvlJc w:val="left"/>
      <w:pPr>
        <w:ind w:left="1288" w:hanging="720"/>
      </w:pPr>
      <w:rPr>
        <w:rFonts w:hint="default"/>
        <w:b w:val="0"/>
        <w:i w:val="0"/>
        <w:sz w:val="24"/>
        <w:szCs w:val="24"/>
      </w:rPr>
    </w:lvl>
    <w:lvl w:ilvl="2">
      <w:start w:val="1"/>
      <w:numFmt w:val="decimal"/>
      <w:suff w:val="space"/>
      <w:lvlText w:val="%1.%2.%3."/>
      <w:lvlJc w:val="left"/>
      <w:pPr>
        <w:ind w:left="1997" w:hanging="720"/>
      </w:pPr>
      <w:rPr>
        <w:rFonts w:hint="default"/>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16" w15:restartNumberingAfterBreak="0">
    <w:nsid w:val="00000012"/>
    <w:multiLevelType w:val="multilevel"/>
    <w:tmpl w:val="00000012"/>
    <w:name w:val="WWNum24"/>
    <w:lvl w:ilvl="0">
      <w:start w:val="1"/>
      <w:numFmt w:val="decimal"/>
      <w:suff w:val="space"/>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7" w15:restartNumberingAfterBreak="0">
    <w:nsid w:val="00000013"/>
    <w:multiLevelType w:val="multilevel"/>
    <w:tmpl w:val="00000013"/>
    <w:name w:val="WWNum26"/>
    <w:lvl w:ilvl="0">
      <w:start w:val="1"/>
      <w:numFmt w:val="decimal"/>
      <w:suff w:val="space"/>
      <w:lvlText w:val="%1)"/>
      <w:lvlJc w:val="left"/>
      <w:pPr>
        <w:tabs>
          <w:tab w:val="num" w:pos="0"/>
        </w:tabs>
        <w:ind w:left="1260" w:hanging="360"/>
      </w:p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18" w15:restartNumberingAfterBreak="0">
    <w:nsid w:val="00000014"/>
    <w:multiLevelType w:val="multilevel"/>
    <w:tmpl w:val="00000014"/>
    <w:name w:val="WWNum28"/>
    <w:lvl w:ilvl="0">
      <w:start w:val="1"/>
      <w:numFmt w:val="decimal"/>
      <w:suff w:val="space"/>
      <w:lvlText w:val="%1)"/>
      <w:lvlJc w:val="left"/>
      <w:pPr>
        <w:tabs>
          <w:tab w:val="num" w:pos="0"/>
        </w:tabs>
        <w:ind w:left="1789" w:hanging="108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9" w15:restartNumberingAfterBreak="0">
    <w:nsid w:val="00000015"/>
    <w:multiLevelType w:val="multilevel"/>
    <w:tmpl w:val="00000015"/>
    <w:name w:val="WWNum30"/>
    <w:lvl w:ilvl="0">
      <w:start w:val="1"/>
      <w:numFmt w:val="decimal"/>
      <w:suff w:val="space"/>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0" w15:restartNumberingAfterBreak="0">
    <w:nsid w:val="00000016"/>
    <w:multiLevelType w:val="multilevel"/>
    <w:tmpl w:val="00000016"/>
    <w:name w:val="WWNum31"/>
    <w:lvl w:ilvl="0">
      <w:start w:val="10"/>
      <w:numFmt w:val="decimal"/>
      <w:suff w:val="space"/>
      <w:lvlText w:val="%1."/>
      <w:lvlJc w:val="left"/>
      <w:pPr>
        <w:tabs>
          <w:tab w:val="num" w:pos="0"/>
        </w:tabs>
        <w:ind w:left="4188" w:hanging="360"/>
      </w:pPr>
      <w:rPr>
        <w:sz w:val="24"/>
        <w:szCs w:val="24"/>
      </w:rPr>
    </w:lvl>
    <w:lvl w:ilvl="1">
      <w:start w:val="5"/>
      <w:numFmt w:val="decimal"/>
      <w:suff w:val="space"/>
      <w:lvlText w:val="%1.%2."/>
      <w:lvlJc w:val="left"/>
      <w:pPr>
        <w:tabs>
          <w:tab w:val="num" w:pos="2268"/>
        </w:tabs>
        <w:ind w:left="3556"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1" w15:restartNumberingAfterBreak="0">
    <w:nsid w:val="00000017"/>
    <w:multiLevelType w:val="multilevel"/>
    <w:tmpl w:val="00000017"/>
    <w:name w:val="WWNum32"/>
    <w:lvl w:ilvl="0">
      <w:start w:val="19"/>
      <w:numFmt w:val="decimal"/>
      <w:suff w:val="space"/>
      <w:lvlText w:val="%1."/>
      <w:lvlJc w:val="left"/>
      <w:pPr>
        <w:tabs>
          <w:tab w:val="num" w:pos="0"/>
        </w:tabs>
        <w:ind w:left="4188" w:hanging="360"/>
      </w:pPr>
      <w:rPr>
        <w:sz w:val="24"/>
        <w:szCs w:val="24"/>
      </w:rPr>
    </w:lvl>
    <w:lvl w:ilvl="1">
      <w:start w:val="7"/>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2" w15:restartNumberingAfterBreak="0">
    <w:nsid w:val="00000018"/>
    <w:multiLevelType w:val="multilevel"/>
    <w:tmpl w:val="00000018"/>
    <w:name w:val="WWNum33"/>
    <w:lvl w:ilvl="0">
      <w:start w:val="1"/>
      <w:numFmt w:val="decimal"/>
      <w:suff w:val="space"/>
      <w:lvlText w:val="%1)"/>
      <w:lvlJc w:val="left"/>
      <w:pPr>
        <w:tabs>
          <w:tab w:val="num" w:pos="0"/>
        </w:tabs>
        <w:ind w:left="7732"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3" w15:restartNumberingAfterBreak="0">
    <w:nsid w:val="00000019"/>
    <w:multiLevelType w:val="multilevel"/>
    <w:tmpl w:val="00000019"/>
    <w:name w:val="WWNum34"/>
    <w:lvl w:ilvl="0">
      <w:start w:val="22"/>
      <w:numFmt w:val="decimal"/>
      <w:lvlText w:val="%1."/>
      <w:lvlJc w:val="left"/>
      <w:pPr>
        <w:tabs>
          <w:tab w:val="num" w:pos="0"/>
        </w:tabs>
        <w:ind w:left="600" w:hanging="600"/>
      </w:pPr>
    </w:lvl>
    <w:lvl w:ilvl="1">
      <w:start w:val="1"/>
      <w:numFmt w:val="decimal"/>
      <w:lvlText w:val="%1.%2."/>
      <w:lvlJc w:val="left"/>
      <w:pPr>
        <w:tabs>
          <w:tab w:val="num" w:pos="0"/>
        </w:tabs>
        <w:ind w:left="2157" w:hanging="720"/>
      </w:pPr>
    </w:lvl>
    <w:lvl w:ilvl="2">
      <w:start w:val="1"/>
      <w:numFmt w:val="decimal"/>
      <w:lvlText w:val="%1.%2.%3."/>
      <w:lvlJc w:val="left"/>
      <w:pPr>
        <w:tabs>
          <w:tab w:val="num" w:pos="0"/>
        </w:tabs>
        <w:ind w:left="3594" w:hanging="720"/>
      </w:pPr>
    </w:lvl>
    <w:lvl w:ilvl="3">
      <w:start w:val="1"/>
      <w:numFmt w:val="decimal"/>
      <w:lvlText w:val="%1.%2.%3.%4."/>
      <w:lvlJc w:val="left"/>
      <w:pPr>
        <w:tabs>
          <w:tab w:val="num" w:pos="0"/>
        </w:tabs>
        <w:ind w:left="5391" w:hanging="1080"/>
      </w:pPr>
    </w:lvl>
    <w:lvl w:ilvl="4">
      <w:start w:val="1"/>
      <w:numFmt w:val="decimal"/>
      <w:lvlText w:val="%1.%2.%3.%4.%5."/>
      <w:lvlJc w:val="left"/>
      <w:pPr>
        <w:tabs>
          <w:tab w:val="num" w:pos="0"/>
        </w:tabs>
        <w:ind w:left="6828" w:hanging="1080"/>
      </w:pPr>
    </w:lvl>
    <w:lvl w:ilvl="5">
      <w:start w:val="1"/>
      <w:numFmt w:val="decimal"/>
      <w:lvlText w:val="%1.%2.%3.%4.%5.%6."/>
      <w:lvlJc w:val="left"/>
      <w:pPr>
        <w:tabs>
          <w:tab w:val="num" w:pos="0"/>
        </w:tabs>
        <w:ind w:left="8625" w:hanging="1440"/>
      </w:pPr>
    </w:lvl>
    <w:lvl w:ilvl="6">
      <w:start w:val="1"/>
      <w:numFmt w:val="decimal"/>
      <w:lvlText w:val="%1.%2.%3.%4.%5.%6.%7."/>
      <w:lvlJc w:val="left"/>
      <w:pPr>
        <w:tabs>
          <w:tab w:val="num" w:pos="0"/>
        </w:tabs>
        <w:ind w:left="10422" w:hanging="1800"/>
      </w:pPr>
    </w:lvl>
    <w:lvl w:ilvl="7">
      <w:start w:val="1"/>
      <w:numFmt w:val="decimal"/>
      <w:lvlText w:val="%1.%2.%3.%4.%5.%6.%7.%8."/>
      <w:lvlJc w:val="left"/>
      <w:pPr>
        <w:tabs>
          <w:tab w:val="num" w:pos="0"/>
        </w:tabs>
        <w:ind w:left="11859" w:hanging="1800"/>
      </w:pPr>
    </w:lvl>
    <w:lvl w:ilvl="8">
      <w:start w:val="1"/>
      <w:numFmt w:val="decimal"/>
      <w:lvlText w:val="%1.%2.%3.%4.%5.%6.%7.%8.%9."/>
      <w:lvlJc w:val="left"/>
      <w:pPr>
        <w:tabs>
          <w:tab w:val="num" w:pos="0"/>
        </w:tabs>
        <w:ind w:left="13656" w:hanging="2160"/>
      </w:pPr>
    </w:lvl>
  </w:abstractNum>
  <w:abstractNum w:abstractNumId="24" w15:restartNumberingAfterBreak="0">
    <w:nsid w:val="0000001A"/>
    <w:multiLevelType w:val="multilevel"/>
    <w:tmpl w:val="0000001A"/>
    <w:name w:val="WWNum35"/>
    <w:lvl w:ilvl="0">
      <w:start w:val="2"/>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5" w15:restartNumberingAfterBreak="0">
    <w:nsid w:val="0000001B"/>
    <w:multiLevelType w:val="multilevel"/>
    <w:tmpl w:val="0000001B"/>
    <w:name w:val="WWNum39"/>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6" w15:restartNumberingAfterBreak="0">
    <w:nsid w:val="0000001C"/>
    <w:multiLevelType w:val="multilevel"/>
    <w:tmpl w:val="F68016BA"/>
    <w:name w:val="WWNum40"/>
    <w:lvl w:ilvl="0">
      <w:start w:val="1"/>
      <w:numFmt w:val="russianLower"/>
      <w:lvlText w:val="%1)"/>
      <w:lvlJc w:val="left"/>
      <w:pPr>
        <w:tabs>
          <w:tab w:val="num" w:pos="0"/>
        </w:tabs>
        <w:ind w:left="1429" w:hanging="360"/>
      </w:pPr>
      <w:rPr>
        <w:rFonts w:ascii="Times New Roman" w:hAnsi="Times New Roman" w:cs="Times New Roman"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7" w15:restartNumberingAfterBreak="0">
    <w:nsid w:val="0000001E"/>
    <w:multiLevelType w:val="multilevel"/>
    <w:tmpl w:val="0000001E"/>
    <w:name w:val="WWNum43"/>
    <w:lvl w:ilvl="0">
      <w:start w:val="1"/>
      <w:numFmt w:val="decimal"/>
      <w:suff w:val="space"/>
      <w:lvlText w:val="%1."/>
      <w:lvlJc w:val="left"/>
      <w:pPr>
        <w:tabs>
          <w:tab w:val="num" w:pos="0"/>
        </w:tabs>
        <w:ind w:left="4188" w:hanging="360"/>
      </w:pPr>
      <w:rPr>
        <w:sz w:val="24"/>
        <w:szCs w:val="24"/>
      </w:rPr>
    </w:lvl>
    <w:lvl w:ilvl="1">
      <w:start w:val="1"/>
      <w:numFmt w:val="decimal"/>
      <w:suff w:val="space"/>
      <w:lvlText w:val="%1.%2."/>
      <w:lvlJc w:val="left"/>
      <w:pPr>
        <w:tabs>
          <w:tab w:val="num" w:pos="0"/>
        </w:tabs>
        <w:ind w:left="1288" w:hanging="720"/>
      </w:pPr>
      <w:rPr>
        <w:b w:val="0"/>
        <w:i w:val="0"/>
        <w:sz w:val="24"/>
        <w:szCs w:val="24"/>
      </w:rPr>
    </w:lvl>
    <w:lvl w:ilvl="2">
      <w:start w:val="1"/>
      <w:numFmt w:val="decimal"/>
      <w:suff w:val="space"/>
      <w:lvlText w:val="%1.%2.%3."/>
      <w:lvlJc w:val="left"/>
      <w:pPr>
        <w:tabs>
          <w:tab w:val="num" w:pos="0"/>
        </w:tabs>
        <w:ind w:left="1997"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8" w15:restartNumberingAfterBreak="0">
    <w:nsid w:val="0000001F"/>
    <w:multiLevelType w:val="multilevel"/>
    <w:tmpl w:val="AAC84530"/>
    <w:name w:val="WWNum44"/>
    <w:lvl w:ilvl="0">
      <w:start w:val="1"/>
      <w:numFmt w:val="decimal"/>
      <w:suff w:val="space"/>
      <w:lvlText w:val="%1."/>
      <w:lvlJc w:val="left"/>
      <w:pPr>
        <w:tabs>
          <w:tab w:val="num" w:pos="2476"/>
        </w:tabs>
        <w:ind w:left="3196"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2B201E7D"/>
    <w:multiLevelType w:val="multilevel"/>
    <w:tmpl w:val="3D58B30C"/>
    <w:lvl w:ilvl="0">
      <w:start w:val="1"/>
      <w:numFmt w:val="decimal"/>
      <w:suff w:val="space"/>
      <w:lvlText w:val="%1."/>
      <w:lvlJc w:val="left"/>
      <w:pPr>
        <w:ind w:left="720"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3B6149CF"/>
    <w:multiLevelType w:val="multilevel"/>
    <w:tmpl w:val="CD14F39C"/>
    <w:lvl w:ilvl="0">
      <w:start w:val="14"/>
      <w:numFmt w:val="decimal"/>
      <w:suff w:val="space"/>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31" w15:restartNumberingAfterBreak="0">
    <w:nsid w:val="4FFC37FF"/>
    <w:multiLevelType w:val="multilevel"/>
    <w:tmpl w:val="E662D756"/>
    <w:lvl w:ilvl="0">
      <w:start w:val="11"/>
      <w:numFmt w:val="decimal"/>
      <w:lvlText w:val="%1."/>
      <w:lvlJc w:val="left"/>
      <w:pPr>
        <w:ind w:left="660" w:hanging="660"/>
      </w:pPr>
      <w:rPr>
        <w:rFonts w:hint="default"/>
      </w:rPr>
    </w:lvl>
    <w:lvl w:ilvl="1">
      <w:start w:val="1"/>
      <w:numFmt w:val="decimal"/>
      <w:lvlText w:val="%1.%2."/>
      <w:lvlJc w:val="left"/>
      <w:pPr>
        <w:ind w:left="2076" w:hanging="660"/>
      </w:pPr>
      <w:rPr>
        <w:rFonts w:hint="default"/>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32" w15:restartNumberingAfterBreak="0">
    <w:nsid w:val="55463676"/>
    <w:multiLevelType w:val="multilevel"/>
    <w:tmpl w:val="6452326E"/>
    <w:lvl w:ilvl="0">
      <w:start w:val="9"/>
      <w:numFmt w:val="decimal"/>
      <w:suff w:val="space"/>
      <w:lvlText w:val="%1."/>
      <w:lvlJc w:val="left"/>
      <w:pPr>
        <w:ind w:left="360" w:hanging="360"/>
      </w:pPr>
      <w:rPr>
        <w:rFonts w:hint="default"/>
      </w:rPr>
    </w:lvl>
    <w:lvl w:ilvl="1">
      <w:start w:val="1"/>
      <w:numFmt w:val="decimal"/>
      <w:suff w:val="space"/>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33" w15:restartNumberingAfterBreak="0">
    <w:nsid w:val="5E912708"/>
    <w:multiLevelType w:val="multilevel"/>
    <w:tmpl w:val="21BA2672"/>
    <w:lvl w:ilvl="0">
      <w:start w:val="1"/>
      <w:numFmt w:val="decimal"/>
      <w:suff w:val="nothing"/>
      <w:lvlText w:val="%1."/>
      <w:lvlJc w:val="left"/>
      <w:pPr>
        <w:ind w:left="3196" w:hanging="360"/>
      </w:pPr>
      <w:rPr>
        <w:rFonts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4" w15:restartNumberingAfterBreak="0">
    <w:nsid w:val="661B67BE"/>
    <w:multiLevelType w:val="multilevel"/>
    <w:tmpl w:val="71229A0C"/>
    <w:lvl w:ilvl="0">
      <w:start w:val="8"/>
      <w:numFmt w:val="decimal"/>
      <w:suff w:val="space"/>
      <w:lvlText w:val="%1."/>
      <w:lvlJc w:val="left"/>
      <w:pPr>
        <w:ind w:left="360" w:hanging="360"/>
      </w:pPr>
      <w:rPr>
        <w:rFonts w:hint="default"/>
        <w:sz w:val="24"/>
      </w:rPr>
    </w:lvl>
    <w:lvl w:ilvl="1">
      <w:start w:val="1"/>
      <w:numFmt w:val="decimal"/>
      <w:lvlText w:val="%1.%2."/>
      <w:lvlJc w:val="left"/>
      <w:pPr>
        <w:ind w:left="2705" w:hanging="7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35" w15:restartNumberingAfterBreak="0">
    <w:nsid w:val="79336CCB"/>
    <w:multiLevelType w:val="multilevel"/>
    <w:tmpl w:val="21CA94E0"/>
    <w:lvl w:ilvl="0">
      <w:start w:val="6"/>
      <w:numFmt w:val="decimal"/>
      <w:lvlText w:val="%1."/>
      <w:lvlJc w:val="left"/>
      <w:pPr>
        <w:ind w:left="360" w:hanging="360"/>
      </w:pPr>
      <w:rPr>
        <w:rFonts w:hint="default"/>
        <w:sz w:val="24"/>
      </w:rPr>
    </w:lvl>
    <w:lvl w:ilvl="1">
      <w:start w:val="4"/>
      <w:numFmt w:val="decimal"/>
      <w:lvlText w:val="%1.%2."/>
      <w:lvlJc w:val="left"/>
      <w:pPr>
        <w:ind w:left="2422" w:hanging="720"/>
      </w:pPr>
      <w:rPr>
        <w:rFonts w:hint="default"/>
        <w:sz w:val="24"/>
      </w:rPr>
    </w:lvl>
    <w:lvl w:ilvl="2">
      <w:start w:val="1"/>
      <w:numFmt w:val="decimal"/>
      <w:lvlText w:val="%1.%2.%3."/>
      <w:lvlJc w:val="left"/>
      <w:pPr>
        <w:ind w:left="4124" w:hanging="720"/>
      </w:pPr>
      <w:rPr>
        <w:rFonts w:hint="default"/>
        <w:sz w:val="24"/>
      </w:rPr>
    </w:lvl>
    <w:lvl w:ilvl="3">
      <w:start w:val="1"/>
      <w:numFmt w:val="decimal"/>
      <w:lvlText w:val="%1.%2.%3.%4."/>
      <w:lvlJc w:val="left"/>
      <w:pPr>
        <w:ind w:left="6186" w:hanging="1080"/>
      </w:pPr>
      <w:rPr>
        <w:rFonts w:hint="default"/>
        <w:sz w:val="24"/>
      </w:rPr>
    </w:lvl>
    <w:lvl w:ilvl="4">
      <w:start w:val="1"/>
      <w:numFmt w:val="decimal"/>
      <w:lvlText w:val="%1.%2.%3.%4.%5."/>
      <w:lvlJc w:val="left"/>
      <w:pPr>
        <w:ind w:left="7888" w:hanging="1080"/>
      </w:pPr>
      <w:rPr>
        <w:rFonts w:hint="default"/>
        <w:sz w:val="24"/>
      </w:rPr>
    </w:lvl>
    <w:lvl w:ilvl="5">
      <w:start w:val="1"/>
      <w:numFmt w:val="decimal"/>
      <w:lvlText w:val="%1.%2.%3.%4.%5.%6."/>
      <w:lvlJc w:val="left"/>
      <w:pPr>
        <w:ind w:left="9950" w:hanging="1440"/>
      </w:pPr>
      <w:rPr>
        <w:rFonts w:hint="default"/>
        <w:sz w:val="24"/>
      </w:rPr>
    </w:lvl>
    <w:lvl w:ilvl="6">
      <w:start w:val="1"/>
      <w:numFmt w:val="decimal"/>
      <w:lvlText w:val="%1.%2.%3.%4.%5.%6.%7."/>
      <w:lvlJc w:val="left"/>
      <w:pPr>
        <w:ind w:left="12012" w:hanging="1800"/>
      </w:pPr>
      <w:rPr>
        <w:rFonts w:hint="default"/>
        <w:sz w:val="24"/>
      </w:rPr>
    </w:lvl>
    <w:lvl w:ilvl="7">
      <w:start w:val="1"/>
      <w:numFmt w:val="decimal"/>
      <w:lvlText w:val="%1.%2.%3.%4.%5.%6.%7.%8."/>
      <w:lvlJc w:val="left"/>
      <w:pPr>
        <w:ind w:left="13714" w:hanging="1800"/>
      </w:pPr>
      <w:rPr>
        <w:rFonts w:hint="default"/>
        <w:sz w:val="24"/>
      </w:rPr>
    </w:lvl>
    <w:lvl w:ilvl="8">
      <w:start w:val="1"/>
      <w:numFmt w:val="decimal"/>
      <w:lvlText w:val="%1.%2.%3.%4.%5.%6.%7.%8.%9."/>
      <w:lvlJc w:val="left"/>
      <w:pPr>
        <w:ind w:left="15776" w:hanging="2160"/>
      </w:pPr>
      <w:rPr>
        <w:rFonts w:hint="default"/>
        <w:sz w:val="24"/>
      </w:rPr>
    </w:lvl>
  </w:abstractNum>
  <w:num w:numId="1">
    <w:abstractNumId w:val="6"/>
  </w:num>
  <w:num w:numId="2">
    <w:abstractNumId w:val="7"/>
  </w:num>
  <w:num w:numId="3">
    <w:abstractNumId w:val="15"/>
  </w:num>
  <w:num w:numId="4">
    <w:abstractNumId w:val="21"/>
  </w:num>
  <w:num w:numId="5">
    <w:abstractNumId w:val="26"/>
  </w:num>
  <w:num w:numId="6">
    <w:abstractNumId w:val="31"/>
  </w:num>
  <w:num w:numId="7">
    <w:abstractNumId w:val="32"/>
  </w:num>
  <w:num w:numId="8">
    <w:abstractNumId w:val="34"/>
  </w:num>
  <w:num w:numId="9">
    <w:abstractNumId w:val="29"/>
  </w:num>
  <w:num w:numId="10">
    <w:abstractNumId w:val="33"/>
  </w:num>
  <w:num w:numId="11">
    <w:abstractNumId w:val="35"/>
  </w:num>
  <w:num w:numId="12">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8B"/>
    <w:rsid w:val="000733C5"/>
    <w:rsid w:val="00076B61"/>
    <w:rsid w:val="0019418B"/>
    <w:rsid w:val="002C7509"/>
    <w:rsid w:val="003A61B9"/>
    <w:rsid w:val="003B5C0E"/>
    <w:rsid w:val="00496A0C"/>
    <w:rsid w:val="005673C1"/>
    <w:rsid w:val="005D1A15"/>
    <w:rsid w:val="005D4958"/>
    <w:rsid w:val="005F3D95"/>
    <w:rsid w:val="00777658"/>
    <w:rsid w:val="0088460F"/>
    <w:rsid w:val="009C2019"/>
    <w:rsid w:val="00A17F8E"/>
    <w:rsid w:val="00A477E4"/>
    <w:rsid w:val="00A86548"/>
    <w:rsid w:val="00AE3F9C"/>
    <w:rsid w:val="00B13E37"/>
    <w:rsid w:val="00B702F3"/>
    <w:rsid w:val="00BE1636"/>
    <w:rsid w:val="00CA3347"/>
    <w:rsid w:val="00E25D0B"/>
    <w:rsid w:val="00F15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C49F73"/>
  <w15:chartTrackingRefBased/>
  <w15:docId w15:val="{29812FB4-C4AF-49A0-983E-E944A797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8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1504E"/>
    <w:pPr>
      <w:keepNext/>
      <w:suppressAutoHyphens/>
      <w:jc w:val="right"/>
      <w:outlineLvl w:val="0"/>
    </w:pPr>
    <w:rPr>
      <w:b/>
      <w:bCs/>
      <w:i/>
      <w:iCs/>
    </w:rPr>
  </w:style>
  <w:style w:type="paragraph" w:styleId="2">
    <w:name w:val="heading 2"/>
    <w:basedOn w:val="a"/>
    <w:link w:val="20"/>
    <w:qFormat/>
    <w:rsid w:val="00F1504E"/>
    <w:pPr>
      <w:keepNext/>
      <w:suppressAutoHyphens/>
      <w:spacing w:before="240" w:after="60"/>
      <w:outlineLvl w:val="1"/>
    </w:pPr>
    <w:rPr>
      <w:rFonts w:ascii="Arial" w:hAnsi="Arial"/>
      <w:b/>
      <w:bCs/>
      <w:i/>
      <w:iCs/>
      <w:sz w:val="28"/>
      <w:szCs w:val="28"/>
    </w:rPr>
  </w:style>
  <w:style w:type="paragraph" w:styleId="3">
    <w:name w:val="heading 3"/>
    <w:basedOn w:val="a"/>
    <w:link w:val="30"/>
    <w:qFormat/>
    <w:rsid w:val="00F1504E"/>
    <w:pPr>
      <w:keepNext/>
      <w:suppressAutoHyphens/>
      <w:spacing w:before="240" w:after="60"/>
      <w:outlineLvl w:val="2"/>
    </w:pPr>
    <w:rPr>
      <w:rFonts w:ascii="Arial" w:hAnsi="Arial" w:cs="Arial"/>
      <w:b/>
      <w:bCs/>
      <w:sz w:val="26"/>
      <w:szCs w:val="26"/>
    </w:rPr>
  </w:style>
  <w:style w:type="paragraph" w:styleId="4">
    <w:name w:val="heading 4"/>
    <w:basedOn w:val="a"/>
    <w:link w:val="40"/>
    <w:qFormat/>
    <w:rsid w:val="00F1504E"/>
    <w:pPr>
      <w:keepNext/>
      <w:suppressAutoHyphens/>
      <w:spacing w:line="216" w:lineRule="auto"/>
      <w:jc w:val="center"/>
      <w:textAlignment w:val="baseline"/>
      <w:outlineLvl w:val="3"/>
    </w:pPr>
    <w:rPr>
      <w:b/>
      <w:szCs w:val="20"/>
    </w:rPr>
  </w:style>
  <w:style w:type="paragraph" w:styleId="5">
    <w:name w:val="heading 5"/>
    <w:basedOn w:val="a"/>
    <w:link w:val="50"/>
    <w:qFormat/>
    <w:rsid w:val="00F1504E"/>
    <w:pPr>
      <w:suppressAutoHyphens/>
      <w:spacing w:before="240" w:after="60"/>
      <w:outlineLvl w:val="4"/>
    </w:pPr>
    <w:rPr>
      <w:b/>
      <w:bCs/>
      <w:i/>
      <w:iCs/>
      <w:sz w:val="26"/>
      <w:szCs w:val="26"/>
      <w:lang w:eastAsia="ar-SA"/>
    </w:rPr>
  </w:style>
  <w:style w:type="paragraph" w:styleId="6">
    <w:name w:val="heading 6"/>
    <w:basedOn w:val="a"/>
    <w:link w:val="60"/>
    <w:qFormat/>
    <w:rsid w:val="00F1504E"/>
    <w:pPr>
      <w:tabs>
        <w:tab w:val="left" w:pos="1152"/>
      </w:tabs>
      <w:suppressAutoHyphens/>
      <w:spacing w:before="240" w:after="60"/>
      <w:ind w:left="1152" w:hanging="1152"/>
      <w:jc w:val="both"/>
      <w:outlineLvl w:val="5"/>
    </w:pPr>
    <w:rPr>
      <w:rFonts w:eastAsia="Calibri"/>
      <w:i/>
      <w:iCs/>
      <w:sz w:val="22"/>
      <w:szCs w:val="22"/>
    </w:rPr>
  </w:style>
  <w:style w:type="paragraph" w:styleId="7">
    <w:name w:val="heading 7"/>
    <w:basedOn w:val="a"/>
    <w:link w:val="70"/>
    <w:qFormat/>
    <w:rsid w:val="00F1504E"/>
    <w:pPr>
      <w:suppressAutoHyphens/>
      <w:spacing w:before="240" w:after="60"/>
      <w:jc w:val="center"/>
      <w:outlineLvl w:val="6"/>
    </w:pPr>
    <w:rPr>
      <w:rFonts w:eastAsia="Calibri"/>
    </w:rPr>
  </w:style>
  <w:style w:type="paragraph" w:styleId="8">
    <w:name w:val="heading 8"/>
    <w:basedOn w:val="a"/>
    <w:link w:val="80"/>
    <w:qFormat/>
    <w:rsid w:val="00F1504E"/>
    <w:pPr>
      <w:tabs>
        <w:tab w:val="left" w:pos="1440"/>
      </w:tabs>
      <w:suppressAutoHyphens/>
      <w:spacing w:before="240" w:after="60"/>
      <w:ind w:left="1440" w:hanging="1440"/>
      <w:jc w:val="both"/>
      <w:outlineLvl w:val="7"/>
    </w:pPr>
    <w:rPr>
      <w:rFonts w:ascii="Arial" w:eastAsia="Calibri" w:hAnsi="Arial" w:cs="Arial"/>
      <w:i/>
      <w:iCs/>
      <w:sz w:val="20"/>
      <w:szCs w:val="20"/>
    </w:rPr>
  </w:style>
  <w:style w:type="paragraph" w:styleId="9">
    <w:name w:val="heading 9"/>
    <w:basedOn w:val="a"/>
    <w:link w:val="90"/>
    <w:qFormat/>
    <w:rsid w:val="00F1504E"/>
    <w:pPr>
      <w:tabs>
        <w:tab w:val="left" w:pos="1584"/>
      </w:tabs>
      <w:suppressAutoHyphens/>
      <w:spacing w:before="240" w:after="60"/>
      <w:ind w:left="1584" w:hanging="1584"/>
      <w:jc w:val="both"/>
      <w:outlineLvl w:val="8"/>
    </w:pPr>
    <w:rPr>
      <w:rFonts w:ascii="Arial" w:eastAsia="Calibri"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04E"/>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rsid w:val="00F1504E"/>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F1504E"/>
    <w:rPr>
      <w:rFonts w:ascii="Arial" w:eastAsia="Times New Roman" w:hAnsi="Arial" w:cs="Arial"/>
      <w:b/>
      <w:bCs/>
      <w:sz w:val="26"/>
      <w:szCs w:val="26"/>
      <w:lang w:eastAsia="ru-RU"/>
    </w:rPr>
  </w:style>
  <w:style w:type="character" w:customStyle="1" w:styleId="40">
    <w:name w:val="Заголовок 4 Знак"/>
    <w:basedOn w:val="a0"/>
    <w:link w:val="4"/>
    <w:rsid w:val="00F1504E"/>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F1504E"/>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F1504E"/>
    <w:rPr>
      <w:rFonts w:ascii="Times New Roman" w:eastAsia="Calibri" w:hAnsi="Times New Roman" w:cs="Times New Roman"/>
      <w:i/>
      <w:iCs/>
      <w:lang w:eastAsia="ru-RU"/>
    </w:rPr>
  </w:style>
  <w:style w:type="character" w:customStyle="1" w:styleId="70">
    <w:name w:val="Заголовок 7 Знак"/>
    <w:basedOn w:val="a0"/>
    <w:link w:val="7"/>
    <w:rsid w:val="00F1504E"/>
    <w:rPr>
      <w:rFonts w:ascii="Times New Roman" w:eastAsia="Calibri" w:hAnsi="Times New Roman" w:cs="Times New Roman"/>
      <w:sz w:val="24"/>
      <w:szCs w:val="24"/>
      <w:lang w:eastAsia="ru-RU"/>
    </w:rPr>
  </w:style>
  <w:style w:type="character" w:customStyle="1" w:styleId="80">
    <w:name w:val="Заголовок 8 Знак"/>
    <w:basedOn w:val="a0"/>
    <w:link w:val="8"/>
    <w:rsid w:val="00F1504E"/>
    <w:rPr>
      <w:rFonts w:ascii="Arial" w:eastAsia="Calibri" w:hAnsi="Arial" w:cs="Arial"/>
      <w:i/>
      <w:iCs/>
      <w:sz w:val="20"/>
      <w:szCs w:val="20"/>
      <w:lang w:eastAsia="ru-RU"/>
    </w:rPr>
  </w:style>
  <w:style w:type="character" w:customStyle="1" w:styleId="90">
    <w:name w:val="Заголовок 9 Знак"/>
    <w:basedOn w:val="a0"/>
    <w:link w:val="9"/>
    <w:rsid w:val="00F1504E"/>
    <w:rPr>
      <w:rFonts w:ascii="Arial" w:eastAsia="Calibri" w:hAnsi="Arial" w:cs="Arial"/>
      <w:b/>
      <w:bCs/>
      <w:i/>
      <w:iCs/>
      <w:sz w:val="18"/>
      <w:szCs w:val="18"/>
      <w:lang w:eastAsia="ru-RU"/>
    </w:rPr>
  </w:style>
  <w:style w:type="numbering" w:customStyle="1" w:styleId="11">
    <w:name w:val="Нет списка1"/>
    <w:next w:val="a2"/>
    <w:uiPriority w:val="99"/>
    <w:semiHidden/>
    <w:unhideWhenUsed/>
    <w:rsid w:val="00F1504E"/>
  </w:style>
  <w:style w:type="character" w:customStyle="1" w:styleId="12">
    <w:name w:val="Основной шрифт абзаца1"/>
    <w:rsid w:val="00F1504E"/>
  </w:style>
  <w:style w:type="character" w:styleId="a3">
    <w:name w:val="Hyperlink"/>
    <w:uiPriority w:val="99"/>
    <w:rsid w:val="00F1504E"/>
    <w:rPr>
      <w:color w:val="0000FF"/>
      <w:u w:val="single"/>
    </w:rPr>
  </w:style>
  <w:style w:type="character" w:customStyle="1" w:styleId="a4">
    <w:name w:val="Верхний колонтитул Знак"/>
    <w:basedOn w:val="12"/>
    <w:rsid w:val="00F1504E"/>
  </w:style>
  <w:style w:type="character" w:customStyle="1" w:styleId="a5">
    <w:name w:val="Нижний колонтитул Знак"/>
    <w:basedOn w:val="12"/>
    <w:uiPriority w:val="99"/>
    <w:rsid w:val="00F1504E"/>
  </w:style>
  <w:style w:type="character" w:customStyle="1" w:styleId="a6">
    <w:name w:val="Текст выноски Знак"/>
    <w:rsid w:val="00F1504E"/>
    <w:rPr>
      <w:rFonts w:ascii="Tahoma" w:hAnsi="Tahoma" w:cs="Tahoma"/>
      <w:sz w:val="16"/>
      <w:szCs w:val="16"/>
    </w:rPr>
  </w:style>
  <w:style w:type="character" w:customStyle="1" w:styleId="110">
    <w:name w:val="Заголовок 1 Знак1"/>
    <w:rsid w:val="00F1504E"/>
    <w:rPr>
      <w:rFonts w:ascii="Times New Roman" w:eastAsia="Times New Roman" w:hAnsi="Times New Roman" w:cs="Times New Roman"/>
      <w:b/>
      <w:bCs/>
      <w:i/>
      <w:iCs/>
      <w:sz w:val="24"/>
      <w:szCs w:val="24"/>
      <w:lang w:eastAsia="ru-RU"/>
    </w:rPr>
  </w:style>
  <w:style w:type="character" w:customStyle="1" w:styleId="23">
    <w:name w:val="Заголовок 2 Знак3"/>
    <w:rsid w:val="00F1504E"/>
    <w:rPr>
      <w:rFonts w:ascii="Arial" w:eastAsia="Times New Roman" w:hAnsi="Arial" w:cs="Arial"/>
      <w:b/>
      <w:bCs/>
      <w:i/>
      <w:iCs/>
      <w:sz w:val="28"/>
      <w:szCs w:val="28"/>
      <w:lang w:eastAsia="ru-RU"/>
    </w:rPr>
  </w:style>
  <w:style w:type="character" w:customStyle="1" w:styleId="a7">
    <w:name w:val="Текст сноски Знак"/>
    <w:rsid w:val="00F1504E"/>
    <w:rPr>
      <w:rFonts w:ascii="Times New Roman" w:eastAsia="Times New Roman" w:hAnsi="Times New Roman" w:cs="Times New Roman"/>
      <w:sz w:val="20"/>
      <w:szCs w:val="20"/>
      <w:lang w:eastAsia="ar-SA"/>
    </w:rPr>
  </w:style>
  <w:style w:type="character" w:customStyle="1" w:styleId="ConsPlusNormal">
    <w:name w:val="ConsPlusNormal Знак"/>
    <w:uiPriority w:val="99"/>
    <w:rsid w:val="00F1504E"/>
    <w:rPr>
      <w:rFonts w:ascii="Arial" w:hAnsi="Arial" w:cs="Arial"/>
      <w:sz w:val="22"/>
      <w:szCs w:val="22"/>
      <w:lang w:eastAsia="en-US"/>
    </w:rPr>
  </w:style>
  <w:style w:type="character" w:customStyle="1" w:styleId="a8">
    <w:name w:val="Основной текст Знак"/>
    <w:rsid w:val="00F1504E"/>
    <w:rPr>
      <w:rFonts w:ascii="Times New Roman" w:eastAsia="Times New Roman" w:hAnsi="Times New Roman" w:cs="Times New Roman"/>
      <w:sz w:val="28"/>
      <w:szCs w:val="24"/>
      <w:lang w:eastAsia="ru-RU"/>
    </w:rPr>
  </w:style>
  <w:style w:type="character" w:customStyle="1" w:styleId="a9">
    <w:name w:val="Основной текст с отступом Знак"/>
    <w:rsid w:val="00F1504E"/>
    <w:rPr>
      <w:rFonts w:ascii="Times New Roman" w:eastAsia="Times New Roman" w:hAnsi="Times New Roman" w:cs="Times New Roman"/>
      <w:sz w:val="28"/>
      <w:szCs w:val="24"/>
      <w:lang w:eastAsia="ru-RU"/>
    </w:rPr>
  </w:style>
  <w:style w:type="character" w:customStyle="1" w:styleId="HTML">
    <w:name w:val="Стандартный HTML Знак"/>
    <w:rsid w:val="00F1504E"/>
    <w:rPr>
      <w:rFonts w:ascii="Courier New" w:eastAsia="Times New Roman" w:hAnsi="Courier New" w:cs="Courier New"/>
      <w:color w:val="000090"/>
      <w:sz w:val="20"/>
      <w:szCs w:val="20"/>
      <w:lang w:eastAsia="ru-RU"/>
    </w:rPr>
  </w:style>
  <w:style w:type="character" w:customStyle="1" w:styleId="13">
    <w:name w:val="Номер страницы1"/>
    <w:basedOn w:val="12"/>
    <w:rsid w:val="00F1504E"/>
  </w:style>
  <w:style w:type="character" w:customStyle="1" w:styleId="41">
    <w:name w:val="Знак Знак4"/>
    <w:rsid w:val="00F1504E"/>
    <w:rPr>
      <w:rFonts w:ascii="Arial" w:hAnsi="Arial" w:cs="Arial"/>
      <w:sz w:val="24"/>
      <w:szCs w:val="24"/>
      <w:lang w:val="ru-RU" w:eastAsia="ru-RU" w:bidi="ar-SA"/>
    </w:rPr>
  </w:style>
  <w:style w:type="character" w:customStyle="1" w:styleId="21">
    <w:name w:val="Основной текст 2 Знак"/>
    <w:rsid w:val="00F1504E"/>
    <w:rPr>
      <w:rFonts w:ascii="Times New Roman" w:eastAsia="Times New Roman" w:hAnsi="Times New Roman" w:cs="Times New Roman"/>
      <w:b/>
      <w:bCs/>
      <w:sz w:val="24"/>
      <w:szCs w:val="24"/>
      <w:lang w:eastAsia="ru-RU"/>
    </w:rPr>
  </w:style>
  <w:style w:type="character" w:customStyle="1" w:styleId="aa">
    <w:name w:val="Подпись Знак"/>
    <w:rsid w:val="00F1504E"/>
    <w:rPr>
      <w:rFonts w:ascii="Times New Roman" w:eastAsia="Times New Roman" w:hAnsi="Times New Roman" w:cs="Times New Roman"/>
      <w:b/>
      <w:sz w:val="28"/>
      <w:szCs w:val="28"/>
      <w:lang w:eastAsia="ru-RU"/>
    </w:rPr>
  </w:style>
  <w:style w:type="character" w:customStyle="1" w:styleId="ab">
    <w:name w:val="Красная строка Знак"/>
    <w:rsid w:val="00F1504E"/>
    <w:rPr>
      <w:rFonts w:ascii="Times New Roman" w:eastAsia="Times New Roman" w:hAnsi="Times New Roman" w:cs="Times New Roman"/>
      <w:sz w:val="24"/>
      <w:szCs w:val="24"/>
      <w:lang w:eastAsia="ru-RU"/>
    </w:rPr>
  </w:style>
  <w:style w:type="character" w:customStyle="1" w:styleId="31">
    <w:name w:val="Основной текст 3 Знак"/>
    <w:rsid w:val="00F1504E"/>
    <w:rPr>
      <w:rFonts w:ascii="Times New Roman" w:eastAsia="Times New Roman" w:hAnsi="Times New Roman" w:cs="Times New Roman"/>
      <w:sz w:val="16"/>
      <w:szCs w:val="16"/>
      <w:lang w:eastAsia="ru-RU"/>
    </w:rPr>
  </w:style>
  <w:style w:type="character" w:customStyle="1" w:styleId="BodyTextIndentChar">
    <w:name w:val="Body Text Indent Char"/>
    <w:rsid w:val="00F1504E"/>
    <w:rPr>
      <w:rFonts w:cs="Times New Roman"/>
      <w:sz w:val="24"/>
      <w:szCs w:val="24"/>
      <w:lang w:val="ru-RU" w:eastAsia="ru-RU" w:bidi="ar-SA"/>
    </w:rPr>
  </w:style>
  <w:style w:type="character" w:customStyle="1" w:styleId="BodyTextChar">
    <w:name w:val="Body Text Char"/>
    <w:rsid w:val="00F1504E"/>
    <w:rPr>
      <w:rFonts w:cs="Times New Roman"/>
      <w:sz w:val="24"/>
      <w:szCs w:val="24"/>
      <w:lang w:val="ru-RU" w:eastAsia="ru-RU" w:bidi="ar-SA"/>
    </w:rPr>
  </w:style>
  <w:style w:type="character" w:customStyle="1" w:styleId="FontStyle13">
    <w:name w:val="Font Style13"/>
    <w:rsid w:val="00F1504E"/>
    <w:rPr>
      <w:rFonts w:ascii="Times New Roman" w:hAnsi="Times New Roman" w:cs="Times New Roman"/>
      <w:sz w:val="22"/>
      <w:szCs w:val="22"/>
    </w:rPr>
  </w:style>
  <w:style w:type="character" w:customStyle="1" w:styleId="14">
    <w:name w:val="Просмотренная гиперссылка1"/>
    <w:rsid w:val="00F1504E"/>
    <w:rPr>
      <w:color w:val="800080"/>
      <w:u w:val="single"/>
    </w:rPr>
  </w:style>
  <w:style w:type="character" w:styleId="ac">
    <w:name w:val="footnote reference"/>
    <w:rsid w:val="00F1504E"/>
    <w:rPr>
      <w:vertAlign w:val="superscript"/>
    </w:rPr>
  </w:style>
  <w:style w:type="character" w:customStyle="1" w:styleId="FootnoteCharacters">
    <w:name w:val="Footnote Characters"/>
    <w:rsid w:val="00F1504E"/>
    <w:rPr>
      <w:vertAlign w:val="superscript"/>
    </w:rPr>
  </w:style>
  <w:style w:type="character" w:customStyle="1" w:styleId="ad">
    <w:name w:val="Знак Знак"/>
    <w:rsid w:val="00F1504E"/>
    <w:rPr>
      <w:rFonts w:ascii="Tahoma" w:hAnsi="Tahoma" w:cs="Times New Roman"/>
      <w:sz w:val="20"/>
      <w:szCs w:val="20"/>
      <w:lang w:val="en-US"/>
    </w:rPr>
  </w:style>
  <w:style w:type="character" w:customStyle="1" w:styleId="35">
    <w:name w:val="Знак Знак35"/>
    <w:rsid w:val="00F1504E"/>
    <w:rPr>
      <w:rFonts w:ascii="Arial" w:hAnsi="Arial" w:cs="Arial"/>
      <w:b/>
      <w:bCs/>
      <w:i/>
      <w:iCs/>
      <w:sz w:val="28"/>
      <w:szCs w:val="28"/>
      <w:lang w:eastAsia="ru-RU"/>
    </w:rPr>
  </w:style>
  <w:style w:type="character" w:customStyle="1" w:styleId="34">
    <w:name w:val="Знак Знак34"/>
    <w:rsid w:val="00F1504E"/>
    <w:rPr>
      <w:rFonts w:ascii="Arial" w:hAnsi="Arial" w:cs="Arial"/>
      <w:b/>
      <w:bCs/>
      <w:sz w:val="26"/>
      <w:szCs w:val="26"/>
      <w:lang w:eastAsia="ru-RU"/>
    </w:rPr>
  </w:style>
  <w:style w:type="character" w:customStyle="1" w:styleId="33">
    <w:name w:val="Знак Знак33"/>
    <w:rsid w:val="00F1504E"/>
    <w:rPr>
      <w:rFonts w:ascii="Times New Roman" w:hAnsi="Times New Roman" w:cs="Times New Roman"/>
      <w:b/>
      <w:sz w:val="20"/>
      <w:szCs w:val="20"/>
      <w:lang w:eastAsia="ru-RU"/>
    </w:rPr>
  </w:style>
  <w:style w:type="character" w:customStyle="1" w:styleId="32">
    <w:name w:val="Знак Знак32"/>
    <w:rsid w:val="00F1504E"/>
    <w:rPr>
      <w:rFonts w:ascii="Times New Roman" w:hAnsi="Times New Roman" w:cs="Times New Roman"/>
      <w:b/>
      <w:bCs/>
      <w:i/>
      <w:iCs/>
      <w:sz w:val="26"/>
      <w:szCs w:val="26"/>
      <w:lang w:eastAsia="ru-RU"/>
    </w:rPr>
  </w:style>
  <w:style w:type="character" w:customStyle="1" w:styleId="ae">
    <w:name w:val="Текст примечания Знак"/>
    <w:uiPriority w:val="99"/>
    <w:rsid w:val="00F1504E"/>
    <w:rPr>
      <w:rFonts w:ascii="Calibri" w:eastAsia="Calibri" w:hAnsi="Calibri" w:cs="Times New Roman"/>
      <w:sz w:val="20"/>
      <w:szCs w:val="20"/>
      <w:lang w:eastAsia="ru-RU"/>
    </w:rPr>
  </w:style>
  <w:style w:type="character" w:customStyle="1" w:styleId="af">
    <w:name w:val="Тема примечания Знак"/>
    <w:rsid w:val="00F1504E"/>
    <w:rPr>
      <w:rFonts w:ascii="Calibri" w:eastAsia="Calibri" w:hAnsi="Calibri" w:cs="Times New Roman"/>
      <w:b/>
      <w:bCs/>
      <w:sz w:val="20"/>
      <w:szCs w:val="20"/>
      <w:lang w:eastAsia="ru-RU"/>
    </w:rPr>
  </w:style>
  <w:style w:type="character" w:customStyle="1" w:styleId="blk">
    <w:name w:val="blk"/>
    <w:rsid w:val="00F1504E"/>
    <w:rPr>
      <w:rFonts w:cs="Times New Roman"/>
    </w:rPr>
  </w:style>
  <w:style w:type="character" w:customStyle="1" w:styleId="u">
    <w:name w:val="u"/>
    <w:rsid w:val="00F1504E"/>
    <w:rPr>
      <w:rFonts w:cs="Times New Roman"/>
    </w:rPr>
  </w:style>
  <w:style w:type="character" w:customStyle="1" w:styleId="17">
    <w:name w:val="Знак Знак17"/>
    <w:rsid w:val="00F1504E"/>
    <w:rPr>
      <w:rFonts w:cs="Times New Roman"/>
      <w:i/>
      <w:iCs/>
      <w:sz w:val="22"/>
      <w:szCs w:val="22"/>
      <w:lang w:val="ru-RU" w:eastAsia="ru-RU"/>
    </w:rPr>
  </w:style>
  <w:style w:type="character" w:customStyle="1" w:styleId="16">
    <w:name w:val="Знак Знак16"/>
    <w:rsid w:val="00F1504E"/>
    <w:rPr>
      <w:rFonts w:ascii="Arial" w:hAnsi="Arial" w:cs="Arial"/>
      <w:lang w:val="ru-RU" w:eastAsia="ru-RU"/>
    </w:rPr>
  </w:style>
  <w:style w:type="character" w:customStyle="1" w:styleId="15">
    <w:name w:val="бпОсновной текст Знак Знак1"/>
    <w:rsid w:val="00F1504E"/>
    <w:rPr>
      <w:rFonts w:ascii="Times New Roman" w:hAnsi="Times New Roman" w:cs="Times New Roman"/>
      <w:sz w:val="24"/>
      <w:szCs w:val="24"/>
      <w:lang w:eastAsia="ru-RU"/>
    </w:rPr>
  </w:style>
  <w:style w:type="character" w:customStyle="1" w:styleId="af0">
    <w:name w:val="Заголовок Знак"/>
    <w:rsid w:val="00F1504E"/>
    <w:rPr>
      <w:rFonts w:ascii="Arial" w:eastAsia="Calibri" w:hAnsi="Arial" w:cs="Arial"/>
      <w:b/>
      <w:bCs/>
      <w:sz w:val="24"/>
      <w:szCs w:val="24"/>
      <w:lang w:eastAsia="ru-RU"/>
    </w:rPr>
  </w:style>
  <w:style w:type="character" w:customStyle="1" w:styleId="36">
    <w:name w:val="Основной текст с отступом 3 Знак"/>
    <w:rsid w:val="00F1504E"/>
    <w:rPr>
      <w:rFonts w:ascii="Times New Roman" w:eastAsia="Calibri" w:hAnsi="Times New Roman" w:cs="Times New Roman"/>
      <w:sz w:val="16"/>
      <w:szCs w:val="16"/>
      <w:lang w:eastAsia="ru-RU"/>
    </w:rPr>
  </w:style>
  <w:style w:type="character" w:customStyle="1" w:styleId="af1">
    <w:name w:val="Текст Знак"/>
    <w:rsid w:val="00F1504E"/>
    <w:rPr>
      <w:rFonts w:ascii="Courier New" w:eastAsia="Calibri" w:hAnsi="Courier New" w:cs="Courier New"/>
      <w:sz w:val="20"/>
      <w:szCs w:val="20"/>
      <w:lang w:eastAsia="ru-RU"/>
    </w:rPr>
  </w:style>
  <w:style w:type="character" w:customStyle="1" w:styleId="18">
    <w:name w:val="Обычный1 Знак"/>
    <w:rsid w:val="00F1504E"/>
    <w:rPr>
      <w:rFonts w:ascii="Times New Roman" w:hAnsi="Times New Roman"/>
      <w:sz w:val="22"/>
      <w:szCs w:val="22"/>
      <w:lang w:eastAsia="ru-RU" w:bidi="ar-SA"/>
    </w:rPr>
  </w:style>
  <w:style w:type="character" w:customStyle="1" w:styleId="Heading1Char">
    <w:name w:val="Heading 1 Char"/>
    <w:rsid w:val="00F1504E"/>
    <w:rPr>
      <w:rFonts w:ascii="Arial" w:hAnsi="Arial" w:cs="Arial"/>
      <w:b/>
      <w:bCs/>
      <w:color w:val="000080"/>
      <w:lang w:val="ru-RU" w:eastAsia="ru-RU"/>
    </w:rPr>
  </w:style>
  <w:style w:type="character" w:customStyle="1" w:styleId="Heading2Char">
    <w:name w:val="Heading 2 Char"/>
    <w:rsid w:val="00F1504E"/>
    <w:rPr>
      <w:rFonts w:ascii="Arial" w:hAnsi="Arial" w:cs="Arial"/>
      <w:sz w:val="24"/>
      <w:szCs w:val="24"/>
      <w:lang w:val="ru-RU" w:eastAsia="ru-RU"/>
    </w:rPr>
  </w:style>
  <w:style w:type="character" w:customStyle="1" w:styleId="Heading3Char">
    <w:name w:val="Heading 3 Char"/>
    <w:rsid w:val="00F1504E"/>
    <w:rPr>
      <w:rFonts w:ascii="Arial" w:hAnsi="Arial" w:cs="Arial"/>
      <w:b/>
      <w:bCs/>
      <w:sz w:val="24"/>
      <w:szCs w:val="24"/>
      <w:lang w:val="ru-RU" w:eastAsia="ru-RU"/>
    </w:rPr>
  </w:style>
  <w:style w:type="character" w:customStyle="1" w:styleId="Heading4Char">
    <w:name w:val="Heading 4 Char"/>
    <w:rsid w:val="00F1504E"/>
    <w:rPr>
      <w:rFonts w:cs="Times New Roman"/>
      <w:sz w:val="24"/>
      <w:szCs w:val="24"/>
      <w:lang w:val="ru-RU" w:eastAsia="ru-RU"/>
    </w:rPr>
  </w:style>
  <w:style w:type="character" w:customStyle="1" w:styleId="BodyTextChar1">
    <w:name w:val="Body Text Char1"/>
    <w:rsid w:val="00F1504E"/>
    <w:rPr>
      <w:rFonts w:cs="Times New Roman"/>
      <w:sz w:val="24"/>
      <w:szCs w:val="24"/>
      <w:lang w:val="ru-RU" w:eastAsia="ru-RU"/>
    </w:rPr>
  </w:style>
  <w:style w:type="character" w:customStyle="1" w:styleId="BodyTextIndentChar1">
    <w:name w:val="Body Text Indent Char1"/>
    <w:rsid w:val="00F1504E"/>
    <w:rPr>
      <w:rFonts w:cs="Times New Roman"/>
      <w:sz w:val="24"/>
      <w:szCs w:val="24"/>
      <w:lang w:val="ru-RU" w:eastAsia="ru-RU"/>
    </w:rPr>
  </w:style>
  <w:style w:type="character" w:customStyle="1" w:styleId="150">
    <w:name w:val="Знак Знак15"/>
    <w:rsid w:val="00F1504E"/>
    <w:rPr>
      <w:rFonts w:ascii="Times New Roman" w:hAnsi="Times New Roman" w:cs="Times New Roman"/>
      <w:sz w:val="24"/>
      <w:szCs w:val="24"/>
      <w:lang w:eastAsia="ru-RU"/>
    </w:rPr>
  </w:style>
  <w:style w:type="character" w:customStyle="1" w:styleId="19">
    <w:name w:val="Строгий1"/>
    <w:rsid w:val="00F1504E"/>
    <w:rPr>
      <w:rFonts w:cs="Times New Roman"/>
      <w:b/>
      <w:bCs/>
    </w:rPr>
  </w:style>
  <w:style w:type="character" w:customStyle="1" w:styleId="HeaderChar">
    <w:name w:val="Header Char"/>
    <w:rsid w:val="00F1504E"/>
    <w:rPr>
      <w:rFonts w:cs="Times New Roman"/>
      <w:sz w:val="24"/>
      <w:szCs w:val="24"/>
      <w:lang w:val="ru-RU" w:eastAsia="ar-SA" w:bidi="ar-SA"/>
    </w:rPr>
  </w:style>
  <w:style w:type="character" w:customStyle="1" w:styleId="FooterChar">
    <w:name w:val="Footer Char"/>
    <w:rsid w:val="00F1504E"/>
    <w:rPr>
      <w:rFonts w:cs="Times New Roman"/>
      <w:sz w:val="24"/>
      <w:szCs w:val="24"/>
      <w:lang w:val="ru-RU" w:eastAsia="ar-SA" w:bidi="ar-SA"/>
    </w:rPr>
  </w:style>
  <w:style w:type="character" w:customStyle="1" w:styleId="120">
    <w:name w:val="Знак Знак12"/>
    <w:rsid w:val="00F1504E"/>
    <w:rPr>
      <w:rFonts w:ascii="Arial" w:eastAsia="Times New Roman" w:hAnsi="Arial" w:cs="Times New Roman"/>
      <w:b/>
      <w:bCs/>
      <w:color w:val="000080"/>
      <w:sz w:val="20"/>
      <w:szCs w:val="20"/>
      <w:lang w:eastAsia="ru-RU"/>
    </w:rPr>
  </w:style>
  <w:style w:type="character" w:customStyle="1" w:styleId="SignatureChar">
    <w:name w:val="Signature Char"/>
    <w:rsid w:val="00F1504E"/>
    <w:rPr>
      <w:rFonts w:cs="Times New Roman"/>
      <w:b/>
      <w:bCs/>
      <w:sz w:val="28"/>
      <w:szCs w:val="28"/>
      <w:lang w:val="ru-RU" w:eastAsia="ru-RU"/>
    </w:rPr>
  </w:style>
  <w:style w:type="character" w:customStyle="1" w:styleId="af2">
    <w:name w:val="Цветовое выделение"/>
    <w:rsid w:val="00F1504E"/>
    <w:rPr>
      <w:b/>
      <w:color w:val="000080"/>
      <w:sz w:val="20"/>
    </w:rPr>
  </w:style>
  <w:style w:type="character" w:customStyle="1" w:styleId="af3">
    <w:name w:val="Гипертекстовая ссылка"/>
    <w:rsid w:val="00F1504E"/>
    <w:rPr>
      <w:rFonts w:cs="Times New Roman"/>
      <w:b/>
      <w:bCs/>
      <w:color w:val="008000"/>
      <w:sz w:val="20"/>
      <w:szCs w:val="20"/>
      <w:u w:val="single"/>
    </w:rPr>
  </w:style>
  <w:style w:type="character" w:customStyle="1" w:styleId="af4">
    <w:name w:val="Продолжение ссылки"/>
    <w:rsid w:val="00F1504E"/>
    <w:rPr>
      <w:rFonts w:cs="Times New Roman"/>
      <w:b w:val="0"/>
      <w:bCs w:val="0"/>
      <w:color w:val="008000"/>
      <w:sz w:val="20"/>
      <w:szCs w:val="20"/>
      <w:u w:val="single"/>
    </w:rPr>
  </w:style>
  <w:style w:type="character" w:customStyle="1" w:styleId="BodyTextFirstIndentChar">
    <w:name w:val="Body Text First Indent Char"/>
    <w:rsid w:val="00F1504E"/>
    <w:rPr>
      <w:rFonts w:cs="Times New Roman"/>
      <w:sz w:val="24"/>
      <w:szCs w:val="24"/>
      <w:lang w:val="ru-RU" w:eastAsia="ru-RU"/>
    </w:rPr>
  </w:style>
  <w:style w:type="character" w:customStyle="1" w:styleId="BodyText2Char">
    <w:name w:val="Body Text 2 Char"/>
    <w:rsid w:val="00F1504E"/>
    <w:rPr>
      <w:rFonts w:cs="Times New Roman"/>
      <w:sz w:val="24"/>
      <w:szCs w:val="24"/>
      <w:lang w:val="ru-RU" w:eastAsia="ru-RU"/>
    </w:rPr>
  </w:style>
  <w:style w:type="character" w:customStyle="1" w:styleId="BodyText3Char">
    <w:name w:val="Body Text 3 Char"/>
    <w:rsid w:val="00F1504E"/>
    <w:rPr>
      <w:rFonts w:cs="Times New Roman"/>
      <w:sz w:val="16"/>
      <w:szCs w:val="16"/>
      <w:lang w:val="ru-RU" w:eastAsia="ru-RU"/>
    </w:rPr>
  </w:style>
  <w:style w:type="character" w:customStyle="1" w:styleId="27">
    <w:name w:val="Знак Знак27"/>
    <w:rsid w:val="00F1504E"/>
    <w:rPr>
      <w:rFonts w:cs="Times New Roman"/>
      <w:sz w:val="28"/>
      <w:szCs w:val="28"/>
      <w:lang w:val="ru-RU" w:eastAsia="ru-RU"/>
    </w:rPr>
  </w:style>
  <w:style w:type="character" w:customStyle="1" w:styleId="26">
    <w:name w:val="Знак Знак26"/>
    <w:rsid w:val="00F1504E"/>
    <w:rPr>
      <w:rFonts w:ascii="Arial" w:hAnsi="Arial" w:cs="Arial"/>
      <w:b/>
      <w:bCs/>
      <w:sz w:val="26"/>
      <w:szCs w:val="26"/>
      <w:lang w:val="ru-RU" w:eastAsia="ru-RU"/>
    </w:rPr>
  </w:style>
  <w:style w:type="character" w:customStyle="1" w:styleId="25">
    <w:name w:val="Знак Знак25"/>
    <w:rsid w:val="00F1504E"/>
    <w:rPr>
      <w:rFonts w:ascii="Arial" w:hAnsi="Arial" w:cs="Arial"/>
      <w:b/>
      <w:bCs/>
      <w:sz w:val="24"/>
      <w:szCs w:val="24"/>
      <w:lang w:val="ru-RU" w:eastAsia="ru-RU"/>
    </w:rPr>
  </w:style>
  <w:style w:type="character" w:styleId="af5">
    <w:name w:val="Emphasis"/>
    <w:uiPriority w:val="20"/>
    <w:qFormat/>
    <w:rsid w:val="00F1504E"/>
    <w:rPr>
      <w:rFonts w:cs="Times New Roman"/>
      <w:i/>
      <w:iCs/>
    </w:rPr>
  </w:style>
  <w:style w:type="character" w:customStyle="1" w:styleId="HTML1">
    <w:name w:val="Стандартный HTML Знак1"/>
    <w:rsid w:val="00F1504E"/>
    <w:rPr>
      <w:rFonts w:ascii="Courier New" w:hAnsi="Courier New" w:cs="Courier New"/>
      <w:lang w:eastAsia="ar-SA" w:bidi="ar-SA"/>
    </w:rPr>
  </w:style>
  <w:style w:type="character" w:customStyle="1" w:styleId="28">
    <w:name w:val="Знак Знак28"/>
    <w:rsid w:val="00F1504E"/>
    <w:rPr>
      <w:rFonts w:cs="Times New Roman"/>
      <w:sz w:val="24"/>
      <w:szCs w:val="24"/>
      <w:lang w:val="ru-RU" w:eastAsia="ru-RU"/>
    </w:rPr>
  </w:style>
  <w:style w:type="character" w:customStyle="1" w:styleId="22">
    <w:name w:val="Заголовок 2 Знак2"/>
    <w:rsid w:val="00F1504E"/>
    <w:rPr>
      <w:rFonts w:ascii="Arial" w:hAnsi="Arial" w:cs="Arial"/>
      <w:b/>
      <w:bCs/>
      <w:i/>
      <w:iCs/>
      <w:sz w:val="28"/>
      <w:szCs w:val="28"/>
      <w:lang w:val="ru-RU" w:eastAsia="ru-RU"/>
    </w:rPr>
  </w:style>
  <w:style w:type="character" w:customStyle="1" w:styleId="230">
    <w:name w:val="Знак Знак23"/>
    <w:rsid w:val="00F1504E"/>
    <w:rPr>
      <w:rFonts w:ascii="Times New Roman" w:eastAsia="Times New Roman" w:hAnsi="Times New Roman"/>
      <w:sz w:val="24"/>
    </w:rPr>
  </w:style>
  <w:style w:type="character" w:customStyle="1" w:styleId="220">
    <w:name w:val="Знак Знак22"/>
    <w:rsid w:val="00F1504E"/>
    <w:rPr>
      <w:rFonts w:ascii="Times New Roman" w:eastAsia="Times New Roman" w:hAnsi="Times New Roman"/>
      <w:sz w:val="28"/>
    </w:rPr>
  </w:style>
  <w:style w:type="character" w:customStyle="1" w:styleId="210">
    <w:name w:val="Знак Знак21"/>
    <w:rsid w:val="00F1504E"/>
    <w:rPr>
      <w:rFonts w:ascii="Arial" w:eastAsia="Times New Roman" w:hAnsi="Arial" w:cs="Arial"/>
      <w:b/>
      <w:bCs/>
      <w:sz w:val="26"/>
      <w:szCs w:val="26"/>
    </w:rPr>
  </w:style>
  <w:style w:type="character" w:customStyle="1" w:styleId="200">
    <w:name w:val="Знак Знак20"/>
    <w:rsid w:val="00F1504E"/>
    <w:rPr>
      <w:rFonts w:ascii="Times New Roman" w:eastAsia="Times New Roman" w:hAnsi="Times New Roman"/>
      <w:b/>
      <w:bCs/>
      <w:sz w:val="28"/>
      <w:szCs w:val="28"/>
    </w:rPr>
  </w:style>
  <w:style w:type="character" w:customStyle="1" w:styleId="211">
    <w:name w:val="Заголовок 2 Знак1"/>
    <w:rsid w:val="00F1504E"/>
    <w:rPr>
      <w:rFonts w:ascii="Arial" w:hAnsi="Arial" w:cs="Arial"/>
      <w:b/>
      <w:bCs/>
      <w:i/>
      <w:iCs/>
      <w:sz w:val="28"/>
      <w:szCs w:val="28"/>
      <w:lang w:val="ru-RU" w:eastAsia="ru-RU"/>
    </w:rPr>
  </w:style>
  <w:style w:type="character" w:customStyle="1" w:styleId="221">
    <w:name w:val="Знак Знак221"/>
    <w:rsid w:val="00F1504E"/>
    <w:rPr>
      <w:rFonts w:cs="Times New Roman"/>
      <w:sz w:val="24"/>
      <w:szCs w:val="24"/>
      <w:lang w:val="ru-RU" w:eastAsia="ru-RU"/>
    </w:rPr>
  </w:style>
  <w:style w:type="character" w:customStyle="1" w:styleId="2110">
    <w:name w:val="Знак Знак211"/>
    <w:rsid w:val="00F1504E"/>
    <w:rPr>
      <w:rFonts w:cs="Times New Roman"/>
      <w:sz w:val="28"/>
      <w:szCs w:val="28"/>
      <w:lang w:val="ru-RU" w:eastAsia="ru-RU"/>
    </w:rPr>
  </w:style>
  <w:style w:type="character" w:customStyle="1" w:styleId="201">
    <w:name w:val="Знак Знак201"/>
    <w:rsid w:val="00F1504E"/>
    <w:rPr>
      <w:rFonts w:ascii="Arial" w:hAnsi="Arial" w:cs="Arial"/>
      <w:b/>
      <w:bCs/>
      <w:sz w:val="26"/>
      <w:szCs w:val="26"/>
      <w:lang w:val="ru-RU" w:eastAsia="ru-RU"/>
    </w:rPr>
  </w:style>
  <w:style w:type="character" w:customStyle="1" w:styleId="190">
    <w:name w:val="Знак Знак19"/>
    <w:rsid w:val="00F1504E"/>
    <w:rPr>
      <w:rFonts w:ascii="Arial" w:hAnsi="Arial"/>
      <w:b/>
      <w:bCs/>
      <w:sz w:val="28"/>
      <w:szCs w:val="24"/>
      <w:lang w:val="ru-RU" w:eastAsia="ru-RU" w:bidi="ar-SA"/>
    </w:rPr>
  </w:style>
  <w:style w:type="character" w:customStyle="1" w:styleId="180">
    <w:name w:val="Знак Знак18"/>
    <w:rsid w:val="00F1504E"/>
    <w:rPr>
      <w:sz w:val="28"/>
      <w:szCs w:val="24"/>
      <w:lang w:val="ru-RU" w:eastAsia="ru-RU" w:bidi="ar-SA"/>
    </w:rPr>
  </w:style>
  <w:style w:type="character" w:customStyle="1" w:styleId="151">
    <w:name w:val="Знак Знак151"/>
    <w:rsid w:val="00F1504E"/>
    <w:rPr>
      <w:rFonts w:ascii="Arial" w:hAnsi="Arial" w:cs="Arial"/>
      <w:i/>
      <w:iCs/>
      <w:lang w:val="ru-RU" w:eastAsia="ru-RU"/>
    </w:rPr>
  </w:style>
  <w:style w:type="character" w:customStyle="1" w:styleId="111">
    <w:name w:val="Знак Знак11"/>
    <w:rsid w:val="00F1504E"/>
    <w:rPr>
      <w:rFonts w:cs="Times New Roman"/>
      <w:sz w:val="24"/>
      <w:szCs w:val="24"/>
      <w:lang w:val="ru-RU" w:eastAsia="ru-RU"/>
    </w:rPr>
  </w:style>
  <w:style w:type="character" w:customStyle="1" w:styleId="91">
    <w:name w:val="Знак Знак9"/>
    <w:rsid w:val="00F1504E"/>
    <w:rPr>
      <w:rFonts w:cs="Times New Roman"/>
      <w:lang w:val="ru-RU" w:eastAsia="ru-RU"/>
    </w:rPr>
  </w:style>
  <w:style w:type="character" w:customStyle="1" w:styleId="37">
    <w:name w:val="Знак Знак3"/>
    <w:rsid w:val="00F1504E"/>
    <w:rPr>
      <w:rFonts w:cs="Times New Roman"/>
      <w:b/>
      <w:bCs/>
      <w:sz w:val="28"/>
      <w:szCs w:val="28"/>
      <w:lang w:val="ru-RU" w:eastAsia="ru-RU"/>
    </w:rPr>
  </w:style>
  <w:style w:type="character" w:customStyle="1" w:styleId="140">
    <w:name w:val="Знак Знак14"/>
    <w:rsid w:val="00F1504E"/>
    <w:rPr>
      <w:rFonts w:cs="Times New Roman"/>
      <w:sz w:val="24"/>
      <w:szCs w:val="24"/>
      <w:lang w:val="ru-RU" w:eastAsia="ru-RU"/>
    </w:rPr>
  </w:style>
  <w:style w:type="character" w:customStyle="1" w:styleId="24">
    <w:name w:val="Знак Знак2"/>
    <w:rsid w:val="00F1504E"/>
    <w:rPr>
      <w:rFonts w:ascii="Times New Roman" w:hAnsi="Times New Roman" w:cs="Times New Roman"/>
      <w:sz w:val="24"/>
      <w:szCs w:val="24"/>
      <w:lang w:val="ru-RU" w:eastAsia="ru-RU"/>
    </w:rPr>
  </w:style>
  <w:style w:type="character" w:customStyle="1" w:styleId="100">
    <w:name w:val="Знак Знак10"/>
    <w:rsid w:val="00F1504E"/>
    <w:rPr>
      <w:rFonts w:cs="Times New Roman"/>
      <w:sz w:val="24"/>
      <w:szCs w:val="24"/>
      <w:lang w:val="ru-RU" w:eastAsia="ru-RU"/>
    </w:rPr>
  </w:style>
  <w:style w:type="character" w:customStyle="1" w:styleId="1a">
    <w:name w:val="Знак Знак1"/>
    <w:rsid w:val="00F1504E"/>
    <w:rPr>
      <w:rFonts w:cs="Times New Roman"/>
      <w:sz w:val="16"/>
      <w:szCs w:val="16"/>
      <w:lang w:val="ru-RU" w:eastAsia="ru-RU"/>
    </w:rPr>
  </w:style>
  <w:style w:type="character" w:customStyle="1" w:styleId="51">
    <w:name w:val="Знак Знак5"/>
    <w:rsid w:val="00F1504E"/>
    <w:rPr>
      <w:rFonts w:ascii="Tahoma" w:hAnsi="Tahoma" w:cs="Tahoma"/>
      <w:sz w:val="16"/>
      <w:szCs w:val="16"/>
    </w:rPr>
  </w:style>
  <w:style w:type="character" w:customStyle="1" w:styleId="121">
    <w:name w:val="Знак Знак121"/>
    <w:rsid w:val="00F1504E"/>
    <w:rPr>
      <w:rFonts w:ascii="Arial" w:hAnsi="Arial" w:cs="Arial"/>
      <w:b/>
      <w:bCs/>
      <w:color w:val="000080"/>
      <w:sz w:val="20"/>
      <w:szCs w:val="20"/>
      <w:lang w:eastAsia="ru-RU"/>
    </w:rPr>
  </w:style>
  <w:style w:type="character" w:customStyle="1" w:styleId="1b">
    <w:name w:val="Текст выноски Знак1"/>
    <w:rsid w:val="00F1504E"/>
    <w:rPr>
      <w:rFonts w:ascii="Tahoma" w:hAnsi="Tahoma" w:cs="Tahoma"/>
      <w:sz w:val="16"/>
      <w:szCs w:val="16"/>
      <w:lang w:eastAsia="ar-SA" w:bidi="ar-SA"/>
    </w:rPr>
  </w:style>
  <w:style w:type="character" w:customStyle="1" w:styleId="1c">
    <w:name w:val="Схема документа Знак1"/>
    <w:rsid w:val="00F1504E"/>
    <w:rPr>
      <w:rFonts w:ascii="Tahoma" w:hAnsi="Tahoma" w:cs="Tahoma"/>
      <w:sz w:val="16"/>
      <w:szCs w:val="16"/>
      <w:lang w:eastAsia="ar-SA" w:bidi="ar-SA"/>
    </w:rPr>
  </w:style>
  <w:style w:type="character" w:customStyle="1" w:styleId="29">
    <w:name w:val="Заголовок 2 Знак Знак Знак"/>
    <w:rsid w:val="00F1504E"/>
    <w:rPr>
      <w:rFonts w:ascii="Arial" w:hAnsi="Arial" w:cs="Arial"/>
      <w:b/>
      <w:bCs/>
      <w:i/>
      <w:iCs/>
      <w:sz w:val="28"/>
      <w:szCs w:val="28"/>
      <w:lang w:val="ru-RU" w:eastAsia="ru-RU" w:bidi="ar-SA"/>
    </w:rPr>
  </w:style>
  <w:style w:type="character" w:customStyle="1" w:styleId="Heading1Char1">
    <w:name w:val="Heading 1 Char1"/>
    <w:rsid w:val="00F1504E"/>
    <w:rPr>
      <w:rFonts w:ascii="Tahoma" w:eastAsia="Calibri" w:hAnsi="Tahoma"/>
      <w:lang w:val="en-US" w:eastAsia="en-US" w:bidi="ar-SA"/>
    </w:rPr>
  </w:style>
  <w:style w:type="character" w:customStyle="1" w:styleId="Heading2Char1">
    <w:name w:val="Heading 2 Char1"/>
    <w:rsid w:val="00F1504E"/>
    <w:rPr>
      <w:rFonts w:ascii="Arial" w:eastAsia="Calibri" w:hAnsi="Arial" w:cs="Arial"/>
      <w:b/>
      <w:bCs/>
      <w:i/>
      <w:iCs/>
      <w:sz w:val="28"/>
      <w:szCs w:val="28"/>
      <w:lang w:val="ru-RU" w:eastAsia="ru-RU" w:bidi="ar-SA"/>
    </w:rPr>
  </w:style>
  <w:style w:type="character" w:customStyle="1" w:styleId="Heading3Char1">
    <w:name w:val="Heading 3 Char1"/>
    <w:rsid w:val="00F1504E"/>
    <w:rPr>
      <w:rFonts w:ascii="Arial" w:eastAsia="Calibri" w:hAnsi="Arial" w:cs="Arial"/>
      <w:b/>
      <w:bCs/>
      <w:sz w:val="26"/>
      <w:szCs w:val="26"/>
      <w:lang w:val="ru-RU" w:eastAsia="ru-RU" w:bidi="ar-SA"/>
    </w:rPr>
  </w:style>
  <w:style w:type="character" w:customStyle="1" w:styleId="Heading4Char1">
    <w:name w:val="Heading 4 Char1"/>
    <w:rsid w:val="00F1504E"/>
    <w:rPr>
      <w:rFonts w:eastAsia="Calibri"/>
      <w:b/>
      <w:sz w:val="24"/>
      <w:lang w:val="ru-RU" w:eastAsia="ru-RU" w:bidi="ar-SA"/>
    </w:rPr>
  </w:style>
  <w:style w:type="character" w:customStyle="1" w:styleId="Heading5Char">
    <w:name w:val="Heading 5 Char"/>
    <w:rsid w:val="00F1504E"/>
    <w:rPr>
      <w:rFonts w:eastAsia="Calibri"/>
      <w:b/>
      <w:bCs/>
      <w:i/>
      <w:iCs/>
      <w:sz w:val="26"/>
      <w:szCs w:val="26"/>
      <w:lang w:val="ru-RU" w:eastAsia="ru-RU" w:bidi="ar-SA"/>
    </w:rPr>
  </w:style>
  <w:style w:type="character" w:customStyle="1" w:styleId="Heading6Char">
    <w:name w:val="Heading 6 Char"/>
    <w:rsid w:val="00F1504E"/>
    <w:rPr>
      <w:rFonts w:eastAsia="Calibri"/>
      <w:i/>
      <w:iCs/>
      <w:sz w:val="22"/>
      <w:szCs w:val="22"/>
      <w:lang w:val="ru-RU" w:eastAsia="ru-RU" w:bidi="ar-SA"/>
    </w:rPr>
  </w:style>
  <w:style w:type="character" w:customStyle="1" w:styleId="Heading7Char">
    <w:name w:val="Heading 7 Char"/>
    <w:rsid w:val="00F1504E"/>
    <w:rPr>
      <w:rFonts w:eastAsia="Calibri"/>
      <w:sz w:val="24"/>
      <w:szCs w:val="24"/>
      <w:lang w:val="ru-RU" w:eastAsia="ru-RU" w:bidi="ar-SA"/>
    </w:rPr>
  </w:style>
  <w:style w:type="character" w:customStyle="1" w:styleId="Heading8Char">
    <w:name w:val="Heading 8 Char"/>
    <w:rsid w:val="00F1504E"/>
    <w:rPr>
      <w:rFonts w:ascii="Arial" w:eastAsia="Calibri" w:hAnsi="Arial" w:cs="Arial"/>
      <w:i/>
      <w:iCs/>
      <w:lang w:val="ru-RU" w:eastAsia="ru-RU" w:bidi="ar-SA"/>
    </w:rPr>
  </w:style>
  <w:style w:type="character" w:customStyle="1" w:styleId="Heading9Char">
    <w:name w:val="Heading 9 Char"/>
    <w:rsid w:val="00F1504E"/>
    <w:rPr>
      <w:rFonts w:ascii="Arial" w:eastAsia="Calibri" w:hAnsi="Arial" w:cs="Arial"/>
      <w:b/>
      <w:bCs/>
      <w:i/>
      <w:iCs/>
      <w:sz w:val="18"/>
      <w:szCs w:val="18"/>
      <w:lang w:val="ru-RU" w:eastAsia="ru-RU" w:bidi="ar-SA"/>
    </w:rPr>
  </w:style>
  <w:style w:type="character" w:customStyle="1" w:styleId="HeaderChar1">
    <w:name w:val="Header Char1"/>
    <w:rsid w:val="00F1504E"/>
    <w:rPr>
      <w:rFonts w:ascii="Calibri" w:eastAsia="Calibri" w:hAnsi="Calibri"/>
      <w:sz w:val="22"/>
      <w:szCs w:val="22"/>
      <w:lang w:val="ru-RU" w:eastAsia="ru-RU" w:bidi="ar-SA"/>
    </w:rPr>
  </w:style>
  <w:style w:type="character" w:customStyle="1" w:styleId="FooterChar1">
    <w:name w:val="Footer Char1"/>
    <w:rsid w:val="00F1504E"/>
    <w:rPr>
      <w:rFonts w:ascii="Calibri" w:eastAsia="Calibri" w:hAnsi="Calibri"/>
      <w:sz w:val="22"/>
      <w:szCs w:val="22"/>
      <w:lang w:val="ru-RU" w:eastAsia="ru-RU" w:bidi="ar-SA"/>
    </w:rPr>
  </w:style>
  <w:style w:type="character" w:customStyle="1" w:styleId="BodyTextChar2">
    <w:name w:val="Body Text Char2"/>
    <w:rsid w:val="00F1504E"/>
    <w:rPr>
      <w:rFonts w:eastAsia="Calibri"/>
      <w:sz w:val="28"/>
      <w:szCs w:val="24"/>
      <w:lang w:val="ru-RU" w:eastAsia="ru-RU" w:bidi="ar-SA"/>
    </w:rPr>
  </w:style>
  <w:style w:type="character" w:customStyle="1" w:styleId="BodyTextIndentChar2">
    <w:name w:val="Body Text Indent Char2"/>
    <w:rsid w:val="00F1504E"/>
    <w:rPr>
      <w:rFonts w:eastAsia="Calibri"/>
      <w:sz w:val="28"/>
      <w:szCs w:val="24"/>
      <w:lang w:val="ru-RU" w:eastAsia="ru-RU" w:bidi="ar-SA"/>
    </w:rPr>
  </w:style>
  <w:style w:type="character" w:customStyle="1" w:styleId="HTMLPreformattedChar">
    <w:name w:val="HTML Preformatted Char"/>
    <w:rsid w:val="00F1504E"/>
    <w:rPr>
      <w:rFonts w:ascii="Courier New" w:eastAsia="Calibri" w:hAnsi="Courier New" w:cs="Courier New"/>
      <w:color w:val="000090"/>
      <w:lang w:val="ru-RU" w:eastAsia="ru-RU" w:bidi="ar-SA"/>
    </w:rPr>
  </w:style>
  <w:style w:type="character" w:customStyle="1" w:styleId="BodyText2Char1">
    <w:name w:val="Body Text 2 Char1"/>
    <w:rsid w:val="00F1504E"/>
    <w:rPr>
      <w:rFonts w:eastAsia="Calibri"/>
      <w:b/>
      <w:bCs/>
      <w:sz w:val="24"/>
      <w:szCs w:val="24"/>
      <w:lang w:val="ru-RU" w:eastAsia="ru-RU" w:bidi="ar-SA"/>
    </w:rPr>
  </w:style>
  <w:style w:type="character" w:customStyle="1" w:styleId="SignatureChar1">
    <w:name w:val="Signature Char1"/>
    <w:rsid w:val="00F1504E"/>
    <w:rPr>
      <w:rFonts w:eastAsia="Calibri"/>
      <w:b/>
      <w:sz w:val="28"/>
      <w:szCs w:val="28"/>
      <w:lang w:val="ru-RU" w:eastAsia="ru-RU" w:bidi="ar-SA"/>
    </w:rPr>
  </w:style>
  <w:style w:type="character" w:customStyle="1" w:styleId="BodyTextFirstIndentChar1">
    <w:name w:val="Body Text First Indent Char1"/>
    <w:rsid w:val="00F1504E"/>
    <w:rPr>
      <w:rFonts w:eastAsia="Calibri"/>
      <w:sz w:val="24"/>
      <w:szCs w:val="24"/>
      <w:lang w:val="ru-RU" w:eastAsia="ru-RU" w:bidi="ar-SA"/>
    </w:rPr>
  </w:style>
  <w:style w:type="character" w:customStyle="1" w:styleId="BodyText3Char1">
    <w:name w:val="Body Text 3 Char1"/>
    <w:rsid w:val="00F1504E"/>
    <w:rPr>
      <w:rFonts w:eastAsia="Calibri"/>
      <w:sz w:val="16"/>
      <w:szCs w:val="16"/>
      <w:lang w:val="ru-RU" w:eastAsia="ru-RU" w:bidi="ar-SA"/>
    </w:rPr>
  </w:style>
  <w:style w:type="character" w:customStyle="1" w:styleId="TitleChar">
    <w:name w:val="Title Char"/>
    <w:rsid w:val="00F1504E"/>
    <w:rPr>
      <w:rFonts w:ascii="Arial" w:eastAsia="Calibri" w:hAnsi="Arial" w:cs="Arial"/>
      <w:b/>
      <w:bCs/>
      <w:sz w:val="24"/>
      <w:szCs w:val="24"/>
      <w:lang w:val="ru-RU" w:eastAsia="ru-RU" w:bidi="ar-SA"/>
    </w:rPr>
  </w:style>
  <w:style w:type="character" w:customStyle="1" w:styleId="BodyTextIndent3Char">
    <w:name w:val="Body Text Indent 3 Char"/>
    <w:rsid w:val="00F1504E"/>
    <w:rPr>
      <w:rFonts w:eastAsia="Calibri"/>
      <w:sz w:val="16"/>
      <w:szCs w:val="16"/>
      <w:lang w:val="ru-RU" w:eastAsia="ru-RU" w:bidi="ar-SA"/>
    </w:rPr>
  </w:style>
  <w:style w:type="character" w:customStyle="1" w:styleId="PlainTextChar">
    <w:name w:val="Plain Text Char"/>
    <w:rsid w:val="00F1504E"/>
    <w:rPr>
      <w:rFonts w:ascii="Courier New" w:eastAsia="Calibri" w:hAnsi="Courier New" w:cs="Courier New"/>
      <w:lang w:val="ru-RU" w:eastAsia="ru-RU" w:bidi="ar-SA"/>
    </w:rPr>
  </w:style>
  <w:style w:type="character" w:customStyle="1" w:styleId="2a">
    <w:name w:val="Красная строка 2 Знак"/>
    <w:rsid w:val="00F1504E"/>
    <w:rPr>
      <w:rFonts w:ascii="Times New Roman" w:eastAsia="Times New Roman" w:hAnsi="Times New Roman" w:cs="Times New Roman"/>
      <w:sz w:val="20"/>
      <w:szCs w:val="20"/>
      <w:lang w:eastAsia="ru-RU"/>
    </w:rPr>
  </w:style>
  <w:style w:type="character" w:customStyle="1" w:styleId="apple-style-span">
    <w:name w:val="apple-style-span"/>
    <w:basedOn w:val="12"/>
    <w:rsid w:val="00F1504E"/>
  </w:style>
  <w:style w:type="character" w:customStyle="1" w:styleId="1d">
    <w:name w:val="Знак примечания1"/>
    <w:rsid w:val="00F1504E"/>
    <w:rPr>
      <w:sz w:val="16"/>
      <w:szCs w:val="16"/>
    </w:rPr>
  </w:style>
  <w:style w:type="character" w:customStyle="1" w:styleId="af6">
    <w:name w:val="Текст концевой сноски Знак"/>
    <w:rsid w:val="00F1504E"/>
    <w:rPr>
      <w:sz w:val="24"/>
      <w:szCs w:val="24"/>
      <w:lang w:eastAsia="en-US"/>
    </w:rPr>
  </w:style>
  <w:style w:type="character" w:styleId="af7">
    <w:name w:val="endnote reference"/>
    <w:rsid w:val="00F1504E"/>
    <w:rPr>
      <w:vertAlign w:val="superscript"/>
    </w:rPr>
  </w:style>
  <w:style w:type="character" w:customStyle="1" w:styleId="EndnoteCharacters">
    <w:name w:val="Endnote Characters"/>
    <w:rsid w:val="00F1504E"/>
    <w:rPr>
      <w:vertAlign w:val="superscript"/>
    </w:rPr>
  </w:style>
  <w:style w:type="character" w:customStyle="1" w:styleId="af8">
    <w:name w:val="Схема документа Знак"/>
    <w:rsid w:val="00F1504E"/>
    <w:rPr>
      <w:rFonts w:ascii="Times New Roman" w:hAnsi="Times New Roman"/>
      <w:sz w:val="24"/>
      <w:szCs w:val="24"/>
      <w:lang w:eastAsia="en-US"/>
    </w:rPr>
  </w:style>
  <w:style w:type="character" w:customStyle="1" w:styleId="410">
    <w:name w:val="Знак Знак41"/>
    <w:rsid w:val="00F1504E"/>
    <w:rPr>
      <w:rFonts w:ascii="Arial" w:hAnsi="Arial" w:cs="Arial"/>
      <w:sz w:val="24"/>
      <w:szCs w:val="24"/>
      <w:lang w:val="ru-RU" w:eastAsia="ru-RU" w:bidi="ar-SA"/>
    </w:rPr>
  </w:style>
  <w:style w:type="character" w:customStyle="1" w:styleId="171">
    <w:name w:val="Знак Знак171"/>
    <w:rsid w:val="00F1504E"/>
    <w:rPr>
      <w:rFonts w:cs="Times New Roman"/>
      <w:i/>
      <w:iCs/>
      <w:sz w:val="22"/>
      <w:szCs w:val="22"/>
      <w:lang w:val="ru-RU" w:eastAsia="ru-RU"/>
    </w:rPr>
  </w:style>
  <w:style w:type="character" w:customStyle="1" w:styleId="161">
    <w:name w:val="Знак Знак161"/>
    <w:rsid w:val="00F1504E"/>
    <w:rPr>
      <w:rFonts w:ascii="Arial" w:hAnsi="Arial" w:cs="Arial"/>
      <w:lang w:val="ru-RU" w:eastAsia="ru-RU"/>
    </w:rPr>
  </w:style>
  <w:style w:type="character" w:customStyle="1" w:styleId="122">
    <w:name w:val="Знак Знак122"/>
    <w:rsid w:val="00F1504E"/>
    <w:rPr>
      <w:rFonts w:ascii="Arial" w:eastAsia="Times New Roman" w:hAnsi="Arial" w:cs="Times New Roman"/>
      <w:b/>
      <w:bCs/>
      <w:color w:val="000080"/>
      <w:sz w:val="20"/>
      <w:szCs w:val="20"/>
      <w:lang w:eastAsia="ru-RU"/>
    </w:rPr>
  </w:style>
  <w:style w:type="character" w:customStyle="1" w:styleId="191">
    <w:name w:val="Знак Знак191"/>
    <w:rsid w:val="00F1504E"/>
    <w:rPr>
      <w:rFonts w:ascii="Arial" w:hAnsi="Arial"/>
      <w:b/>
      <w:bCs/>
      <w:sz w:val="28"/>
      <w:szCs w:val="24"/>
      <w:lang w:val="ru-RU" w:eastAsia="ru-RU" w:bidi="ar-SA"/>
    </w:rPr>
  </w:style>
  <w:style w:type="character" w:customStyle="1" w:styleId="181">
    <w:name w:val="Знак Знак181"/>
    <w:rsid w:val="00F1504E"/>
    <w:rPr>
      <w:sz w:val="28"/>
      <w:szCs w:val="24"/>
      <w:lang w:val="ru-RU" w:eastAsia="ru-RU" w:bidi="ar-SA"/>
    </w:rPr>
  </w:style>
  <w:style w:type="character" w:customStyle="1" w:styleId="231">
    <w:name w:val="Знак Знак231"/>
    <w:rsid w:val="00F1504E"/>
    <w:rPr>
      <w:rFonts w:ascii="Times New Roman" w:eastAsia="Times New Roman" w:hAnsi="Times New Roman"/>
      <w:sz w:val="24"/>
    </w:rPr>
  </w:style>
  <w:style w:type="character" w:customStyle="1" w:styleId="222">
    <w:name w:val="Знак Знак222"/>
    <w:rsid w:val="00F1504E"/>
    <w:rPr>
      <w:rFonts w:ascii="Times New Roman" w:eastAsia="Times New Roman" w:hAnsi="Times New Roman"/>
      <w:sz w:val="28"/>
    </w:rPr>
  </w:style>
  <w:style w:type="character" w:customStyle="1" w:styleId="212">
    <w:name w:val="Знак Знак212"/>
    <w:rsid w:val="00F1504E"/>
    <w:rPr>
      <w:rFonts w:ascii="Arial" w:eastAsia="Times New Roman" w:hAnsi="Arial" w:cs="Arial"/>
      <w:b/>
      <w:bCs/>
      <w:sz w:val="26"/>
      <w:szCs w:val="26"/>
    </w:rPr>
  </w:style>
  <w:style w:type="character" w:customStyle="1" w:styleId="202">
    <w:name w:val="Знак Знак202"/>
    <w:rsid w:val="00F1504E"/>
    <w:rPr>
      <w:rFonts w:ascii="Times New Roman" w:eastAsia="Times New Roman" w:hAnsi="Times New Roman"/>
      <w:b/>
      <w:bCs/>
      <w:sz w:val="28"/>
      <w:szCs w:val="28"/>
    </w:rPr>
  </w:style>
  <w:style w:type="character" w:customStyle="1" w:styleId="af9">
    <w:name w:val="Без интервала Знак"/>
    <w:rsid w:val="00F1504E"/>
    <w:rPr>
      <w:sz w:val="22"/>
      <w:szCs w:val="22"/>
      <w:lang w:eastAsia="en-US"/>
    </w:rPr>
  </w:style>
  <w:style w:type="character" w:customStyle="1" w:styleId="afa">
    <w:name w:val="Абзац списка Знак"/>
    <w:rsid w:val="00F1504E"/>
    <w:rPr>
      <w:sz w:val="22"/>
      <w:szCs w:val="22"/>
      <w:lang w:eastAsia="en-US"/>
    </w:rPr>
  </w:style>
  <w:style w:type="character" w:customStyle="1" w:styleId="ListLabel1">
    <w:name w:val="ListLabel 1"/>
    <w:rsid w:val="00F1504E"/>
    <w:rPr>
      <w:sz w:val="24"/>
      <w:szCs w:val="24"/>
    </w:rPr>
  </w:style>
  <w:style w:type="character" w:customStyle="1" w:styleId="ListLabel2">
    <w:name w:val="ListLabel 2"/>
    <w:rsid w:val="00F1504E"/>
    <w:rPr>
      <w:rFonts w:ascii="Times New Roman" w:hAnsi="Times New Roman"/>
      <w:b w:val="0"/>
      <w:i w:val="0"/>
      <w:sz w:val="24"/>
      <w:szCs w:val="24"/>
    </w:rPr>
  </w:style>
  <w:style w:type="character" w:customStyle="1" w:styleId="ListLabel3">
    <w:name w:val="ListLabel 3"/>
    <w:rsid w:val="00F1504E"/>
    <w:rPr>
      <w:sz w:val="24"/>
      <w:szCs w:val="24"/>
    </w:rPr>
  </w:style>
  <w:style w:type="character" w:customStyle="1" w:styleId="ListLabel4">
    <w:name w:val="ListLabel 4"/>
    <w:rsid w:val="00F1504E"/>
    <w:rPr>
      <w:rFonts w:cs="Times New Roman"/>
      <w:b w:val="0"/>
      <w:i w:val="0"/>
      <w:color w:val="auto"/>
      <w:sz w:val="28"/>
      <w:szCs w:val="28"/>
    </w:rPr>
  </w:style>
  <w:style w:type="character" w:customStyle="1" w:styleId="ListLabel5">
    <w:name w:val="ListLabel 5"/>
    <w:rsid w:val="00F1504E"/>
    <w:rPr>
      <w:rFonts w:cs="Courier New"/>
    </w:rPr>
  </w:style>
  <w:style w:type="character" w:customStyle="1" w:styleId="ListLabel6">
    <w:name w:val="ListLabel 6"/>
    <w:rsid w:val="00F1504E"/>
    <w:rPr>
      <w:rFonts w:cs="Courier New"/>
    </w:rPr>
  </w:style>
  <w:style w:type="character" w:customStyle="1" w:styleId="ListLabel7">
    <w:name w:val="ListLabel 7"/>
    <w:rsid w:val="00F1504E"/>
    <w:rPr>
      <w:rFonts w:cs="Courier New"/>
    </w:rPr>
  </w:style>
  <w:style w:type="character" w:customStyle="1" w:styleId="ListLabel8">
    <w:name w:val="ListLabel 8"/>
    <w:rsid w:val="00F1504E"/>
    <w:rPr>
      <w:rFonts w:eastAsia="Calibri" w:cs="Times New Roman"/>
    </w:rPr>
  </w:style>
  <w:style w:type="character" w:customStyle="1" w:styleId="ListLabel9">
    <w:name w:val="ListLabel 9"/>
    <w:rsid w:val="00F1504E"/>
    <w:rPr>
      <w:sz w:val="24"/>
      <w:szCs w:val="24"/>
    </w:rPr>
  </w:style>
  <w:style w:type="character" w:customStyle="1" w:styleId="ListLabel10">
    <w:name w:val="ListLabel 10"/>
    <w:rsid w:val="00F1504E"/>
    <w:rPr>
      <w:b/>
      <w:i w:val="0"/>
      <w:sz w:val="24"/>
      <w:szCs w:val="24"/>
    </w:rPr>
  </w:style>
  <w:style w:type="character" w:customStyle="1" w:styleId="ListLabel11">
    <w:name w:val="ListLabel 11"/>
    <w:rsid w:val="00F1504E"/>
    <w:rPr>
      <w:sz w:val="22"/>
      <w:szCs w:val="24"/>
    </w:rPr>
  </w:style>
  <w:style w:type="character" w:customStyle="1" w:styleId="ListLabel12">
    <w:name w:val="ListLabel 12"/>
    <w:rsid w:val="00F1504E"/>
    <w:rPr>
      <w:sz w:val="24"/>
      <w:szCs w:val="24"/>
    </w:rPr>
  </w:style>
  <w:style w:type="character" w:customStyle="1" w:styleId="ListLabel13">
    <w:name w:val="ListLabel 13"/>
    <w:rsid w:val="00F1504E"/>
    <w:rPr>
      <w:b w:val="0"/>
      <w:i w:val="0"/>
      <w:sz w:val="24"/>
      <w:szCs w:val="24"/>
    </w:rPr>
  </w:style>
  <w:style w:type="character" w:customStyle="1" w:styleId="ListLabel14">
    <w:name w:val="ListLabel 14"/>
    <w:rsid w:val="00F1504E"/>
    <w:rPr>
      <w:sz w:val="24"/>
      <w:szCs w:val="24"/>
    </w:rPr>
  </w:style>
  <w:style w:type="character" w:customStyle="1" w:styleId="ListLabel15">
    <w:name w:val="ListLabel 15"/>
    <w:rsid w:val="00F1504E"/>
    <w:rPr>
      <w:sz w:val="24"/>
      <w:szCs w:val="24"/>
    </w:rPr>
  </w:style>
  <w:style w:type="character" w:customStyle="1" w:styleId="ListLabel16">
    <w:name w:val="ListLabel 16"/>
    <w:rsid w:val="00F1504E"/>
    <w:rPr>
      <w:b w:val="0"/>
      <w:i w:val="0"/>
      <w:sz w:val="24"/>
      <w:szCs w:val="24"/>
    </w:rPr>
  </w:style>
  <w:style w:type="character" w:customStyle="1" w:styleId="ListLabel17">
    <w:name w:val="ListLabel 17"/>
    <w:rsid w:val="00F1504E"/>
    <w:rPr>
      <w:sz w:val="24"/>
      <w:szCs w:val="24"/>
    </w:rPr>
  </w:style>
  <w:style w:type="character" w:customStyle="1" w:styleId="ListLabel18">
    <w:name w:val="ListLabel 18"/>
    <w:rsid w:val="00F1504E"/>
    <w:rPr>
      <w:sz w:val="24"/>
      <w:szCs w:val="24"/>
    </w:rPr>
  </w:style>
  <w:style w:type="character" w:customStyle="1" w:styleId="ListLabel19">
    <w:name w:val="ListLabel 19"/>
    <w:rsid w:val="00F1504E"/>
    <w:rPr>
      <w:b w:val="0"/>
      <w:i w:val="0"/>
      <w:sz w:val="24"/>
      <w:szCs w:val="24"/>
    </w:rPr>
  </w:style>
  <w:style w:type="character" w:customStyle="1" w:styleId="ListLabel20">
    <w:name w:val="ListLabel 20"/>
    <w:rsid w:val="00F1504E"/>
    <w:rPr>
      <w:sz w:val="24"/>
      <w:szCs w:val="24"/>
    </w:rPr>
  </w:style>
  <w:style w:type="character" w:customStyle="1" w:styleId="ListLabel21">
    <w:name w:val="ListLabel 21"/>
    <w:rsid w:val="00F1504E"/>
    <w:rPr>
      <w:sz w:val="24"/>
      <w:szCs w:val="24"/>
    </w:rPr>
  </w:style>
  <w:style w:type="character" w:customStyle="1" w:styleId="ListLabel22">
    <w:name w:val="ListLabel 22"/>
    <w:rsid w:val="00F1504E"/>
    <w:rPr>
      <w:b w:val="0"/>
      <w:i w:val="0"/>
      <w:sz w:val="24"/>
      <w:szCs w:val="24"/>
    </w:rPr>
  </w:style>
  <w:style w:type="character" w:customStyle="1" w:styleId="ListLabel23">
    <w:name w:val="ListLabel 23"/>
    <w:rsid w:val="00F1504E"/>
    <w:rPr>
      <w:sz w:val="24"/>
      <w:szCs w:val="24"/>
    </w:rPr>
  </w:style>
  <w:style w:type="character" w:customStyle="1" w:styleId="ListLabel24">
    <w:name w:val="ListLabel 24"/>
    <w:rsid w:val="00F1504E"/>
    <w:rPr>
      <w:rFonts w:cs="Courier New"/>
    </w:rPr>
  </w:style>
  <w:style w:type="character" w:customStyle="1" w:styleId="ListLabel25">
    <w:name w:val="ListLabel 25"/>
    <w:rsid w:val="00F1504E"/>
    <w:rPr>
      <w:rFonts w:cs="Courier New"/>
    </w:rPr>
  </w:style>
  <w:style w:type="character" w:customStyle="1" w:styleId="ListLabel26">
    <w:name w:val="ListLabel 26"/>
    <w:rsid w:val="00F1504E"/>
    <w:rPr>
      <w:rFonts w:cs="Courier New"/>
    </w:rPr>
  </w:style>
  <w:style w:type="character" w:customStyle="1" w:styleId="ListLabel27">
    <w:name w:val="ListLabel 27"/>
    <w:rsid w:val="00F1504E"/>
    <w:rPr>
      <w:rFonts w:cs="Courier New"/>
    </w:rPr>
  </w:style>
  <w:style w:type="character" w:customStyle="1" w:styleId="ListLabel28">
    <w:name w:val="ListLabel 28"/>
    <w:rsid w:val="00F1504E"/>
    <w:rPr>
      <w:rFonts w:cs="Courier New"/>
    </w:rPr>
  </w:style>
  <w:style w:type="character" w:customStyle="1" w:styleId="ListLabel29">
    <w:name w:val="ListLabel 29"/>
    <w:rsid w:val="00F1504E"/>
    <w:rPr>
      <w:rFonts w:cs="Courier New"/>
    </w:rPr>
  </w:style>
  <w:style w:type="character" w:customStyle="1" w:styleId="ListLabel30">
    <w:name w:val="ListLabel 30"/>
    <w:rsid w:val="00F1504E"/>
    <w:rPr>
      <w:rFonts w:cs="Courier New"/>
    </w:rPr>
  </w:style>
  <w:style w:type="character" w:customStyle="1" w:styleId="ListLabel31">
    <w:name w:val="ListLabel 31"/>
    <w:rsid w:val="00F1504E"/>
    <w:rPr>
      <w:rFonts w:cs="Courier New"/>
    </w:rPr>
  </w:style>
  <w:style w:type="character" w:customStyle="1" w:styleId="ListLabel32">
    <w:name w:val="ListLabel 32"/>
    <w:rsid w:val="00F1504E"/>
    <w:rPr>
      <w:rFonts w:cs="Courier New"/>
    </w:rPr>
  </w:style>
  <w:style w:type="character" w:customStyle="1" w:styleId="ListLabel33">
    <w:name w:val="ListLabel 33"/>
    <w:rsid w:val="00F1504E"/>
    <w:rPr>
      <w:rFonts w:cs="Courier New"/>
    </w:rPr>
  </w:style>
  <w:style w:type="character" w:customStyle="1" w:styleId="ListLabel34">
    <w:name w:val="ListLabel 34"/>
    <w:rsid w:val="00F1504E"/>
    <w:rPr>
      <w:rFonts w:cs="Courier New"/>
    </w:rPr>
  </w:style>
  <w:style w:type="character" w:customStyle="1" w:styleId="ListLabel35">
    <w:name w:val="ListLabel 35"/>
    <w:rsid w:val="00F1504E"/>
    <w:rPr>
      <w:rFonts w:cs="Courier New"/>
    </w:rPr>
  </w:style>
  <w:style w:type="character" w:customStyle="1" w:styleId="ListLabel36">
    <w:name w:val="ListLabel 36"/>
    <w:rsid w:val="00F1504E"/>
    <w:rPr>
      <w:rFonts w:cs="Courier New"/>
    </w:rPr>
  </w:style>
  <w:style w:type="character" w:customStyle="1" w:styleId="ListLabel37">
    <w:name w:val="ListLabel 37"/>
    <w:rsid w:val="00F1504E"/>
    <w:rPr>
      <w:rFonts w:cs="Courier New"/>
    </w:rPr>
  </w:style>
  <w:style w:type="character" w:customStyle="1" w:styleId="ListLabel38">
    <w:name w:val="ListLabel 38"/>
    <w:rsid w:val="00F1504E"/>
    <w:rPr>
      <w:rFonts w:cs="Courier New"/>
    </w:rPr>
  </w:style>
  <w:style w:type="character" w:customStyle="1" w:styleId="ListLabel39">
    <w:name w:val="ListLabel 39"/>
    <w:rsid w:val="00F1504E"/>
    <w:rPr>
      <w:rFonts w:cs="Courier New"/>
    </w:rPr>
  </w:style>
  <w:style w:type="character" w:customStyle="1" w:styleId="ListLabel40">
    <w:name w:val="ListLabel 40"/>
    <w:rsid w:val="00F1504E"/>
    <w:rPr>
      <w:rFonts w:cs="Courier New"/>
    </w:rPr>
  </w:style>
  <w:style w:type="character" w:customStyle="1" w:styleId="ListLabel41">
    <w:name w:val="ListLabel 41"/>
    <w:rsid w:val="00F1504E"/>
    <w:rPr>
      <w:rFonts w:cs="Courier New"/>
    </w:rPr>
  </w:style>
  <w:style w:type="character" w:customStyle="1" w:styleId="ListLabel42">
    <w:name w:val="ListLabel 42"/>
    <w:rsid w:val="00F1504E"/>
    <w:rPr>
      <w:sz w:val="24"/>
      <w:szCs w:val="24"/>
    </w:rPr>
  </w:style>
  <w:style w:type="character" w:customStyle="1" w:styleId="ListLabel43">
    <w:name w:val="ListLabel 43"/>
    <w:rsid w:val="00F1504E"/>
    <w:rPr>
      <w:b w:val="0"/>
      <w:i w:val="0"/>
      <w:sz w:val="24"/>
      <w:szCs w:val="24"/>
    </w:rPr>
  </w:style>
  <w:style w:type="character" w:customStyle="1" w:styleId="ListLabel44">
    <w:name w:val="ListLabel 44"/>
    <w:rsid w:val="00F1504E"/>
    <w:rPr>
      <w:sz w:val="24"/>
      <w:szCs w:val="24"/>
    </w:rPr>
  </w:style>
  <w:style w:type="character" w:customStyle="1" w:styleId="ListLabel45">
    <w:name w:val="ListLabel 45"/>
    <w:rsid w:val="00F1504E"/>
    <w:rPr>
      <w:i w:val="0"/>
      <w:color w:val="auto"/>
    </w:rPr>
  </w:style>
  <w:style w:type="character" w:customStyle="1" w:styleId="ListLabel46">
    <w:name w:val="ListLabel 46"/>
    <w:rsid w:val="00F1504E"/>
    <w:rPr>
      <w:sz w:val="24"/>
      <w:szCs w:val="24"/>
    </w:rPr>
  </w:style>
  <w:style w:type="character" w:customStyle="1" w:styleId="ListLabel47">
    <w:name w:val="ListLabel 47"/>
    <w:rsid w:val="00F1504E"/>
    <w:rPr>
      <w:b w:val="0"/>
      <w:i w:val="0"/>
      <w:sz w:val="24"/>
      <w:szCs w:val="24"/>
    </w:rPr>
  </w:style>
  <w:style w:type="character" w:customStyle="1" w:styleId="ListLabel48">
    <w:name w:val="ListLabel 48"/>
    <w:rsid w:val="00F1504E"/>
    <w:rPr>
      <w:sz w:val="24"/>
      <w:szCs w:val="24"/>
    </w:rPr>
  </w:style>
  <w:style w:type="character" w:customStyle="1" w:styleId="ListLabel49">
    <w:name w:val="ListLabel 49"/>
    <w:rsid w:val="00F1504E"/>
    <w:rPr>
      <w:sz w:val="24"/>
      <w:szCs w:val="24"/>
    </w:rPr>
  </w:style>
  <w:style w:type="character" w:customStyle="1" w:styleId="ListLabel50">
    <w:name w:val="ListLabel 50"/>
    <w:rsid w:val="00F1504E"/>
    <w:rPr>
      <w:b w:val="0"/>
      <w:i w:val="0"/>
      <w:sz w:val="24"/>
      <w:szCs w:val="24"/>
    </w:rPr>
  </w:style>
  <w:style w:type="character" w:customStyle="1" w:styleId="ListLabel51">
    <w:name w:val="ListLabel 51"/>
    <w:rsid w:val="00F1504E"/>
    <w:rPr>
      <w:sz w:val="24"/>
      <w:szCs w:val="24"/>
    </w:rPr>
  </w:style>
  <w:style w:type="character" w:customStyle="1" w:styleId="ListLabel52">
    <w:name w:val="ListLabel 52"/>
    <w:rsid w:val="00F1504E"/>
    <w:rPr>
      <w:sz w:val="24"/>
      <w:szCs w:val="24"/>
    </w:rPr>
  </w:style>
  <w:style w:type="character" w:customStyle="1" w:styleId="ListLabel53">
    <w:name w:val="ListLabel 53"/>
    <w:rsid w:val="00F1504E"/>
    <w:rPr>
      <w:b w:val="0"/>
      <w:i w:val="0"/>
      <w:sz w:val="24"/>
      <w:szCs w:val="24"/>
    </w:rPr>
  </w:style>
  <w:style w:type="character" w:customStyle="1" w:styleId="ListLabel54">
    <w:name w:val="ListLabel 54"/>
    <w:rsid w:val="00F1504E"/>
    <w:rPr>
      <w:sz w:val="24"/>
      <w:szCs w:val="24"/>
    </w:rPr>
  </w:style>
  <w:style w:type="character" w:customStyle="1" w:styleId="ListLabel55">
    <w:name w:val="ListLabel 55"/>
    <w:rsid w:val="00F1504E"/>
    <w:rPr>
      <w:sz w:val="24"/>
      <w:szCs w:val="24"/>
    </w:rPr>
  </w:style>
  <w:style w:type="character" w:customStyle="1" w:styleId="ListLabel56">
    <w:name w:val="ListLabel 56"/>
    <w:rsid w:val="00F1504E"/>
    <w:rPr>
      <w:b w:val="0"/>
      <w:i w:val="0"/>
      <w:sz w:val="24"/>
      <w:szCs w:val="24"/>
    </w:rPr>
  </w:style>
  <w:style w:type="character" w:customStyle="1" w:styleId="ListLabel57">
    <w:name w:val="ListLabel 57"/>
    <w:rsid w:val="00F1504E"/>
    <w:rPr>
      <w:sz w:val="24"/>
      <w:szCs w:val="24"/>
    </w:rPr>
  </w:style>
  <w:style w:type="character" w:customStyle="1" w:styleId="ListLabel58">
    <w:name w:val="ListLabel 58"/>
    <w:rsid w:val="00F1504E"/>
    <w:rPr>
      <w:sz w:val="24"/>
      <w:szCs w:val="24"/>
    </w:rPr>
  </w:style>
  <w:style w:type="character" w:customStyle="1" w:styleId="ListLabel59">
    <w:name w:val="ListLabel 59"/>
    <w:rsid w:val="00F1504E"/>
    <w:rPr>
      <w:b w:val="0"/>
      <w:i w:val="0"/>
      <w:sz w:val="24"/>
      <w:szCs w:val="24"/>
    </w:rPr>
  </w:style>
  <w:style w:type="character" w:customStyle="1" w:styleId="ListLabel60">
    <w:name w:val="ListLabel 60"/>
    <w:rsid w:val="00F1504E"/>
    <w:rPr>
      <w:sz w:val="24"/>
      <w:szCs w:val="24"/>
    </w:rPr>
  </w:style>
  <w:style w:type="character" w:customStyle="1" w:styleId="ListLabel61">
    <w:name w:val="ListLabel 61"/>
    <w:rsid w:val="00F1504E"/>
    <w:rPr>
      <w:sz w:val="24"/>
      <w:szCs w:val="24"/>
    </w:rPr>
  </w:style>
  <w:style w:type="character" w:customStyle="1" w:styleId="ListLabel62">
    <w:name w:val="ListLabel 62"/>
    <w:rsid w:val="00F1504E"/>
    <w:rPr>
      <w:b w:val="0"/>
      <w:i w:val="0"/>
      <w:sz w:val="24"/>
      <w:szCs w:val="24"/>
    </w:rPr>
  </w:style>
  <w:style w:type="character" w:customStyle="1" w:styleId="ListLabel63">
    <w:name w:val="ListLabel 63"/>
    <w:rsid w:val="00F1504E"/>
    <w:rPr>
      <w:sz w:val="24"/>
      <w:szCs w:val="24"/>
    </w:rPr>
  </w:style>
  <w:style w:type="character" w:customStyle="1" w:styleId="ListLabel64">
    <w:name w:val="ListLabel 64"/>
    <w:rsid w:val="00F1504E"/>
    <w:rPr>
      <w:sz w:val="24"/>
      <w:szCs w:val="24"/>
    </w:rPr>
  </w:style>
  <w:style w:type="character" w:customStyle="1" w:styleId="ListLabel65">
    <w:name w:val="ListLabel 65"/>
    <w:rsid w:val="00F1504E"/>
    <w:rPr>
      <w:b w:val="0"/>
      <w:i w:val="0"/>
      <w:sz w:val="24"/>
      <w:szCs w:val="24"/>
    </w:rPr>
  </w:style>
  <w:style w:type="character" w:customStyle="1" w:styleId="ListLabel66">
    <w:name w:val="ListLabel 66"/>
    <w:rsid w:val="00F1504E"/>
    <w:rPr>
      <w:sz w:val="24"/>
      <w:szCs w:val="24"/>
    </w:rPr>
  </w:style>
  <w:style w:type="character" w:customStyle="1" w:styleId="ListLabel67">
    <w:name w:val="ListLabel 67"/>
    <w:rsid w:val="00F1504E"/>
    <w:rPr>
      <w:sz w:val="24"/>
      <w:szCs w:val="24"/>
    </w:rPr>
  </w:style>
  <w:style w:type="character" w:customStyle="1" w:styleId="ListLabel68">
    <w:name w:val="ListLabel 68"/>
    <w:rsid w:val="00F1504E"/>
    <w:rPr>
      <w:b w:val="0"/>
      <w:i w:val="0"/>
      <w:sz w:val="24"/>
      <w:szCs w:val="24"/>
    </w:rPr>
  </w:style>
  <w:style w:type="character" w:customStyle="1" w:styleId="ListLabel69">
    <w:name w:val="ListLabel 69"/>
    <w:rsid w:val="00F1504E"/>
    <w:rPr>
      <w:sz w:val="24"/>
      <w:szCs w:val="24"/>
    </w:rPr>
  </w:style>
  <w:style w:type="character" w:customStyle="1" w:styleId="ListLabel70">
    <w:name w:val="ListLabel 70"/>
    <w:rsid w:val="00F1504E"/>
    <w:rPr>
      <w:sz w:val="24"/>
      <w:szCs w:val="24"/>
    </w:rPr>
  </w:style>
  <w:style w:type="character" w:customStyle="1" w:styleId="ListLabel71">
    <w:name w:val="ListLabel 71"/>
    <w:rsid w:val="00F1504E"/>
    <w:rPr>
      <w:b w:val="0"/>
      <w:i w:val="0"/>
      <w:sz w:val="24"/>
      <w:szCs w:val="24"/>
    </w:rPr>
  </w:style>
  <w:style w:type="character" w:customStyle="1" w:styleId="ListLabel72">
    <w:name w:val="ListLabel 72"/>
    <w:rsid w:val="00F1504E"/>
    <w:rPr>
      <w:sz w:val="24"/>
      <w:szCs w:val="24"/>
    </w:rPr>
  </w:style>
  <w:style w:type="character" w:customStyle="1" w:styleId="ListLabel73">
    <w:name w:val="ListLabel 73"/>
    <w:rsid w:val="00F1504E"/>
    <w:rPr>
      <w:sz w:val="24"/>
      <w:szCs w:val="24"/>
    </w:rPr>
  </w:style>
  <w:style w:type="character" w:customStyle="1" w:styleId="ListLabel74">
    <w:name w:val="ListLabel 74"/>
    <w:rsid w:val="00F1504E"/>
    <w:rPr>
      <w:b w:val="0"/>
      <w:i w:val="0"/>
      <w:sz w:val="24"/>
      <w:szCs w:val="24"/>
    </w:rPr>
  </w:style>
  <w:style w:type="character" w:customStyle="1" w:styleId="ListLabel75">
    <w:name w:val="ListLabel 75"/>
    <w:rsid w:val="00F1504E"/>
    <w:rPr>
      <w:sz w:val="24"/>
      <w:szCs w:val="24"/>
    </w:rPr>
  </w:style>
  <w:style w:type="character" w:customStyle="1" w:styleId="ListLabel76">
    <w:name w:val="ListLabel 76"/>
    <w:rsid w:val="00F1504E"/>
    <w:rPr>
      <w:sz w:val="24"/>
      <w:szCs w:val="24"/>
    </w:rPr>
  </w:style>
  <w:style w:type="character" w:customStyle="1" w:styleId="ListLabel77">
    <w:name w:val="ListLabel 77"/>
    <w:rsid w:val="00F1504E"/>
    <w:rPr>
      <w:b w:val="0"/>
      <w:i w:val="0"/>
      <w:sz w:val="24"/>
      <w:szCs w:val="24"/>
    </w:rPr>
  </w:style>
  <w:style w:type="character" w:customStyle="1" w:styleId="ListLabel78">
    <w:name w:val="ListLabel 78"/>
    <w:rsid w:val="00F1504E"/>
    <w:rPr>
      <w:sz w:val="24"/>
      <w:szCs w:val="24"/>
    </w:rPr>
  </w:style>
  <w:style w:type="character" w:customStyle="1" w:styleId="ListLabel79">
    <w:name w:val="ListLabel 79"/>
    <w:rsid w:val="00F1504E"/>
    <w:rPr>
      <w:rFonts w:cs="Courier New"/>
    </w:rPr>
  </w:style>
  <w:style w:type="character" w:customStyle="1" w:styleId="ListLabel80">
    <w:name w:val="ListLabel 80"/>
    <w:rsid w:val="00F1504E"/>
    <w:rPr>
      <w:rFonts w:cs="Courier New"/>
    </w:rPr>
  </w:style>
  <w:style w:type="character" w:customStyle="1" w:styleId="ListLabel81">
    <w:name w:val="ListLabel 81"/>
    <w:rsid w:val="00F1504E"/>
    <w:rPr>
      <w:rFonts w:cs="Courier New"/>
    </w:rPr>
  </w:style>
  <w:style w:type="character" w:customStyle="1" w:styleId="ListLabel82">
    <w:name w:val="ListLabel 82"/>
    <w:rsid w:val="00F1504E"/>
    <w:rPr>
      <w:rFonts w:ascii="Times New Roman" w:hAnsi="Times New Roman"/>
      <w:bCs/>
      <w:caps/>
      <w:sz w:val="20"/>
      <w:szCs w:val="20"/>
    </w:rPr>
  </w:style>
  <w:style w:type="character" w:customStyle="1" w:styleId="ListLabel83">
    <w:name w:val="ListLabel 83"/>
    <w:rsid w:val="00F1504E"/>
    <w:rPr>
      <w:rFonts w:ascii="Calibri" w:eastAsia="MS Mincho" w:hAnsi="Calibri" w:cs="font462"/>
      <w:lang w:eastAsia="ru-RU"/>
    </w:rPr>
  </w:style>
  <w:style w:type="character" w:customStyle="1" w:styleId="ListLabel84">
    <w:name w:val="ListLabel 84"/>
    <w:rsid w:val="00F1504E"/>
    <w:rPr>
      <w:rFonts w:ascii="Times New Roman" w:hAnsi="Times New Roman"/>
      <w:bCs/>
      <w:caps/>
      <w:vanish/>
      <w:sz w:val="20"/>
      <w:szCs w:val="20"/>
    </w:rPr>
  </w:style>
  <w:style w:type="character" w:customStyle="1" w:styleId="ListLabel85">
    <w:name w:val="ListLabel 85"/>
    <w:rsid w:val="00F1504E"/>
    <w:rPr>
      <w:color w:val="auto"/>
      <w:sz w:val="24"/>
      <w:szCs w:val="24"/>
      <w:u w:val="none"/>
    </w:rPr>
  </w:style>
  <w:style w:type="character" w:customStyle="1" w:styleId="ListLabel86">
    <w:name w:val="ListLabel 86"/>
    <w:rsid w:val="00F1504E"/>
    <w:rPr>
      <w:rFonts w:eastAsia="ヒラギノ角ゴ Pro W3"/>
      <w:sz w:val="24"/>
      <w:szCs w:val="24"/>
    </w:rPr>
  </w:style>
  <w:style w:type="character" w:customStyle="1" w:styleId="ListLabel87">
    <w:name w:val="ListLabel 87"/>
    <w:rsid w:val="00F1504E"/>
    <w:rPr>
      <w:color w:val="auto"/>
      <w:sz w:val="24"/>
      <w:szCs w:val="24"/>
      <w:u w:val="none"/>
      <w:lang w:eastAsia="ar-SA"/>
    </w:rPr>
  </w:style>
  <w:style w:type="character" w:customStyle="1" w:styleId="ListLabel88">
    <w:name w:val="ListLabel 88"/>
    <w:rsid w:val="00F1504E"/>
    <w:rPr>
      <w:rFonts w:ascii="Times New Roman" w:eastAsia="ヒラギノ角ゴ Pro W3" w:hAnsi="Times New Roman"/>
      <w:sz w:val="24"/>
      <w:szCs w:val="24"/>
    </w:rPr>
  </w:style>
  <w:style w:type="character" w:customStyle="1" w:styleId="ListLabel89">
    <w:name w:val="ListLabel 89"/>
    <w:rsid w:val="00F1504E"/>
    <w:rPr>
      <w:rFonts w:ascii="Times New Roman" w:hAnsi="Times New Roman"/>
      <w:sz w:val="20"/>
      <w:szCs w:val="20"/>
      <w:lang w:eastAsia="ru-RU"/>
    </w:rPr>
  </w:style>
  <w:style w:type="character" w:customStyle="1" w:styleId="afb">
    <w:name w:val="Ссылка указателя"/>
    <w:rsid w:val="00F1504E"/>
  </w:style>
  <w:style w:type="paragraph" w:customStyle="1" w:styleId="1e">
    <w:name w:val="Заголовок1"/>
    <w:basedOn w:val="a"/>
    <w:next w:val="afc"/>
    <w:rsid w:val="00F1504E"/>
    <w:pPr>
      <w:keepNext/>
      <w:suppressAutoHyphens/>
      <w:spacing w:before="240" w:after="120" w:line="276" w:lineRule="auto"/>
    </w:pPr>
    <w:rPr>
      <w:rFonts w:ascii="Liberation Sans" w:eastAsia="Noto Sans CJK SC Regular" w:hAnsi="Liberation Sans" w:cs="Lohit Devanagari"/>
      <w:sz w:val="28"/>
      <w:szCs w:val="28"/>
      <w:lang w:eastAsia="en-US"/>
    </w:rPr>
  </w:style>
  <w:style w:type="paragraph" w:styleId="afc">
    <w:name w:val="Body Text"/>
    <w:basedOn w:val="a"/>
    <w:link w:val="1f"/>
    <w:rsid w:val="00F1504E"/>
    <w:pPr>
      <w:suppressAutoHyphens/>
      <w:jc w:val="both"/>
    </w:pPr>
    <w:rPr>
      <w:sz w:val="28"/>
    </w:rPr>
  </w:style>
  <w:style w:type="character" w:customStyle="1" w:styleId="1f">
    <w:name w:val="Основной текст Знак1"/>
    <w:basedOn w:val="a0"/>
    <w:link w:val="afc"/>
    <w:rsid w:val="00F1504E"/>
    <w:rPr>
      <w:rFonts w:ascii="Times New Roman" w:eastAsia="Times New Roman" w:hAnsi="Times New Roman" w:cs="Times New Roman"/>
      <w:sz w:val="28"/>
      <w:szCs w:val="24"/>
      <w:lang w:eastAsia="ru-RU"/>
    </w:rPr>
  </w:style>
  <w:style w:type="paragraph" w:styleId="afd">
    <w:name w:val="List"/>
    <w:basedOn w:val="afc"/>
    <w:rsid w:val="00F1504E"/>
    <w:rPr>
      <w:rFonts w:cs="Lohit Devanagari"/>
    </w:rPr>
  </w:style>
  <w:style w:type="paragraph" w:styleId="afe">
    <w:name w:val="caption"/>
    <w:basedOn w:val="a"/>
    <w:qFormat/>
    <w:rsid w:val="00F1504E"/>
    <w:pPr>
      <w:suppressLineNumbers/>
      <w:suppressAutoHyphens/>
      <w:spacing w:before="120" w:after="120" w:line="276" w:lineRule="auto"/>
    </w:pPr>
    <w:rPr>
      <w:rFonts w:ascii="Calibri" w:eastAsia="Calibri" w:hAnsi="Calibri" w:cs="Lohit Devanagari"/>
      <w:i/>
      <w:iCs/>
      <w:lang w:eastAsia="en-US"/>
    </w:rPr>
  </w:style>
  <w:style w:type="paragraph" w:customStyle="1" w:styleId="1f0">
    <w:name w:val="Указатель1"/>
    <w:basedOn w:val="a"/>
    <w:rsid w:val="00F1504E"/>
    <w:pPr>
      <w:suppressLineNumbers/>
      <w:suppressAutoHyphens/>
      <w:spacing w:after="200" w:line="276" w:lineRule="auto"/>
    </w:pPr>
    <w:rPr>
      <w:rFonts w:ascii="Calibri" w:eastAsia="Calibri" w:hAnsi="Calibri" w:cs="Lohit Devanagari"/>
      <w:sz w:val="22"/>
      <w:szCs w:val="22"/>
      <w:lang w:eastAsia="en-US"/>
    </w:rPr>
  </w:style>
  <w:style w:type="paragraph" w:customStyle="1" w:styleId="ConsPlusNormal0">
    <w:name w:val="ConsPlusNormal"/>
    <w:uiPriority w:val="99"/>
    <w:qFormat/>
    <w:rsid w:val="00F1504E"/>
    <w:pPr>
      <w:suppressAutoHyphens/>
      <w:spacing w:after="0" w:line="240" w:lineRule="auto"/>
    </w:pPr>
    <w:rPr>
      <w:rFonts w:ascii="Arial" w:eastAsia="Calibri" w:hAnsi="Arial" w:cs="Arial"/>
    </w:rPr>
  </w:style>
  <w:style w:type="paragraph" w:styleId="aff">
    <w:name w:val="header"/>
    <w:basedOn w:val="a"/>
    <w:link w:val="1f1"/>
    <w:rsid w:val="00F1504E"/>
    <w:pPr>
      <w:tabs>
        <w:tab w:val="center" w:pos="4677"/>
        <w:tab w:val="right" w:pos="9355"/>
      </w:tabs>
      <w:suppressAutoHyphens/>
    </w:pPr>
    <w:rPr>
      <w:rFonts w:ascii="Calibri" w:eastAsia="Calibri" w:hAnsi="Calibri"/>
      <w:sz w:val="22"/>
      <w:szCs w:val="22"/>
      <w:lang w:eastAsia="en-US"/>
    </w:rPr>
  </w:style>
  <w:style w:type="character" w:customStyle="1" w:styleId="1f1">
    <w:name w:val="Верхний колонтитул Знак1"/>
    <w:basedOn w:val="a0"/>
    <w:link w:val="aff"/>
    <w:rsid w:val="00F1504E"/>
    <w:rPr>
      <w:rFonts w:ascii="Calibri" w:eastAsia="Calibri" w:hAnsi="Calibri" w:cs="Times New Roman"/>
    </w:rPr>
  </w:style>
  <w:style w:type="paragraph" w:styleId="aff0">
    <w:name w:val="footer"/>
    <w:basedOn w:val="a"/>
    <w:link w:val="1f2"/>
    <w:uiPriority w:val="99"/>
    <w:rsid w:val="00F1504E"/>
    <w:pPr>
      <w:tabs>
        <w:tab w:val="center" w:pos="4677"/>
        <w:tab w:val="right" w:pos="9355"/>
      </w:tabs>
      <w:suppressAutoHyphens/>
    </w:pPr>
    <w:rPr>
      <w:rFonts w:ascii="Calibri" w:eastAsia="Calibri" w:hAnsi="Calibri"/>
      <w:sz w:val="22"/>
      <w:szCs w:val="22"/>
      <w:lang w:eastAsia="en-US"/>
    </w:rPr>
  </w:style>
  <w:style w:type="character" w:customStyle="1" w:styleId="1f2">
    <w:name w:val="Нижний колонтитул Знак1"/>
    <w:basedOn w:val="a0"/>
    <w:link w:val="aff0"/>
    <w:rsid w:val="00F1504E"/>
    <w:rPr>
      <w:rFonts w:ascii="Calibri" w:eastAsia="Calibri" w:hAnsi="Calibri" w:cs="Times New Roman"/>
    </w:rPr>
  </w:style>
  <w:style w:type="paragraph" w:customStyle="1" w:styleId="-31">
    <w:name w:val="Светлая сетка - Акцент 31"/>
    <w:basedOn w:val="a"/>
    <w:rsid w:val="00F1504E"/>
    <w:pPr>
      <w:suppressAutoHyphens/>
      <w:spacing w:after="200" w:line="276" w:lineRule="auto"/>
      <w:ind w:left="720"/>
      <w:contextualSpacing/>
    </w:pPr>
    <w:rPr>
      <w:rFonts w:ascii="Calibri" w:eastAsia="Calibri" w:hAnsi="Calibri"/>
      <w:sz w:val="22"/>
      <w:szCs w:val="22"/>
      <w:lang w:eastAsia="en-US"/>
    </w:rPr>
  </w:style>
  <w:style w:type="paragraph" w:customStyle="1" w:styleId="1f3">
    <w:name w:val="Текст выноски1"/>
    <w:basedOn w:val="a"/>
    <w:rsid w:val="00F1504E"/>
    <w:pPr>
      <w:suppressAutoHyphens/>
    </w:pPr>
    <w:rPr>
      <w:rFonts w:ascii="Tahoma" w:eastAsia="Calibri" w:hAnsi="Tahoma" w:cs="Tahoma"/>
      <w:sz w:val="16"/>
      <w:szCs w:val="16"/>
      <w:lang w:eastAsia="en-US"/>
    </w:rPr>
  </w:style>
  <w:style w:type="paragraph" w:customStyle="1" w:styleId="aff1">
    <w:name w:val="МУ Обычный стиль"/>
    <w:basedOn w:val="a"/>
    <w:autoRedefine/>
    <w:rsid w:val="00F1504E"/>
    <w:pPr>
      <w:widowControl w:val="0"/>
      <w:tabs>
        <w:tab w:val="left" w:pos="1134"/>
        <w:tab w:val="left" w:pos="1560"/>
      </w:tabs>
      <w:suppressAutoHyphens/>
      <w:spacing w:line="276" w:lineRule="auto"/>
      <w:jc w:val="both"/>
    </w:pPr>
    <w:rPr>
      <w:rFonts w:eastAsia="Calibri"/>
      <w:sz w:val="28"/>
      <w:szCs w:val="28"/>
      <w:lang w:eastAsia="en-US"/>
    </w:rPr>
  </w:style>
  <w:style w:type="paragraph" w:customStyle="1" w:styleId="ConsPlusNonformat">
    <w:name w:val="ConsPlusNonformat"/>
    <w:rsid w:val="00F1504E"/>
    <w:pPr>
      <w:widowControl w:val="0"/>
      <w:suppressAutoHyphens/>
      <w:spacing w:after="0" w:line="240" w:lineRule="auto"/>
    </w:pPr>
    <w:rPr>
      <w:rFonts w:ascii="Courier New" w:eastAsia="Times New Roman" w:hAnsi="Courier New" w:cs="Courier New"/>
      <w:szCs w:val="20"/>
      <w:lang w:eastAsia="ru-RU"/>
    </w:rPr>
  </w:style>
  <w:style w:type="paragraph" w:styleId="aff2">
    <w:name w:val="footnote text"/>
    <w:basedOn w:val="a"/>
    <w:link w:val="1f4"/>
    <w:rsid w:val="00F1504E"/>
    <w:pPr>
      <w:suppressAutoHyphens/>
    </w:pPr>
    <w:rPr>
      <w:sz w:val="20"/>
      <w:szCs w:val="20"/>
      <w:lang w:eastAsia="ar-SA"/>
    </w:rPr>
  </w:style>
  <w:style w:type="character" w:customStyle="1" w:styleId="1f4">
    <w:name w:val="Текст сноски Знак1"/>
    <w:basedOn w:val="a0"/>
    <w:link w:val="aff2"/>
    <w:rsid w:val="00F1504E"/>
    <w:rPr>
      <w:rFonts w:ascii="Times New Roman" w:eastAsia="Times New Roman" w:hAnsi="Times New Roman" w:cs="Times New Roman"/>
      <w:sz w:val="20"/>
      <w:szCs w:val="20"/>
      <w:lang w:eastAsia="ar-SA"/>
    </w:rPr>
  </w:style>
  <w:style w:type="paragraph" w:styleId="aff3">
    <w:name w:val="Body Text Indent"/>
    <w:basedOn w:val="a"/>
    <w:link w:val="1f5"/>
    <w:rsid w:val="00F1504E"/>
    <w:pPr>
      <w:suppressAutoHyphens/>
      <w:spacing w:after="120"/>
      <w:ind w:left="283"/>
    </w:pPr>
    <w:rPr>
      <w:sz w:val="28"/>
    </w:rPr>
  </w:style>
  <w:style w:type="character" w:customStyle="1" w:styleId="1f5">
    <w:name w:val="Основной текст с отступом Знак1"/>
    <w:basedOn w:val="a0"/>
    <w:link w:val="aff3"/>
    <w:rsid w:val="00F1504E"/>
    <w:rPr>
      <w:rFonts w:ascii="Times New Roman" w:eastAsia="Times New Roman" w:hAnsi="Times New Roman" w:cs="Times New Roman"/>
      <w:sz w:val="28"/>
      <w:szCs w:val="24"/>
      <w:lang w:eastAsia="ru-RU"/>
    </w:rPr>
  </w:style>
  <w:style w:type="paragraph" w:customStyle="1" w:styleId="aff4">
    <w:name w:val="Знак"/>
    <w:basedOn w:val="a"/>
    <w:rsid w:val="00F1504E"/>
    <w:pPr>
      <w:suppressAutoHyphens/>
      <w:spacing w:after="160" w:line="240" w:lineRule="exact"/>
      <w:jc w:val="both"/>
    </w:pPr>
    <w:rPr>
      <w:szCs w:val="20"/>
      <w:lang w:val="en-US" w:eastAsia="en-US"/>
    </w:rPr>
  </w:style>
  <w:style w:type="paragraph" w:customStyle="1" w:styleId="ConsPlusTitle">
    <w:name w:val="ConsPlusTitle"/>
    <w:rsid w:val="00F1504E"/>
    <w:pPr>
      <w:widowControl w:val="0"/>
      <w:suppressAutoHyphens/>
      <w:spacing w:after="0" w:line="240" w:lineRule="auto"/>
    </w:pPr>
    <w:rPr>
      <w:rFonts w:ascii="Times New Roman" w:eastAsia="Times New Roman" w:hAnsi="Times New Roman" w:cs="Times New Roman"/>
      <w:b/>
      <w:bCs/>
      <w:sz w:val="24"/>
      <w:szCs w:val="24"/>
      <w:lang w:eastAsia="ru-RU"/>
    </w:rPr>
  </w:style>
  <w:style w:type="paragraph" w:customStyle="1" w:styleId="HTML10">
    <w:name w:val="Стандартный HTML1"/>
    <w:basedOn w:val="a"/>
    <w:rsid w:val="00F15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90"/>
      <w:sz w:val="20"/>
      <w:szCs w:val="20"/>
    </w:rPr>
  </w:style>
  <w:style w:type="paragraph" w:customStyle="1" w:styleId="213">
    <w:name w:val="Основной текст 21"/>
    <w:basedOn w:val="a"/>
    <w:rsid w:val="00F1504E"/>
    <w:pPr>
      <w:suppressAutoHyphens/>
    </w:pPr>
    <w:rPr>
      <w:b/>
      <w:bCs/>
    </w:rPr>
  </w:style>
  <w:style w:type="paragraph" w:customStyle="1" w:styleId="aff5">
    <w:name w:val="Готовый"/>
    <w:basedOn w:val="a"/>
    <w:rsid w:val="00F1504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rPr>
  </w:style>
  <w:style w:type="paragraph" w:styleId="aff6">
    <w:name w:val="Signature"/>
    <w:basedOn w:val="a"/>
    <w:link w:val="1f6"/>
    <w:rsid w:val="00F1504E"/>
    <w:pPr>
      <w:suppressAutoHyphens/>
      <w:ind w:left="4252"/>
    </w:pPr>
    <w:rPr>
      <w:b/>
      <w:sz w:val="28"/>
      <w:szCs w:val="28"/>
    </w:rPr>
  </w:style>
  <w:style w:type="character" w:customStyle="1" w:styleId="1f6">
    <w:name w:val="Подпись Знак1"/>
    <w:basedOn w:val="a0"/>
    <w:link w:val="aff6"/>
    <w:rsid w:val="00F1504E"/>
    <w:rPr>
      <w:rFonts w:ascii="Times New Roman" w:eastAsia="Times New Roman" w:hAnsi="Times New Roman" w:cs="Times New Roman"/>
      <w:b/>
      <w:sz w:val="28"/>
      <w:szCs w:val="28"/>
      <w:lang w:eastAsia="ru-RU"/>
    </w:rPr>
  </w:style>
  <w:style w:type="paragraph" w:customStyle="1" w:styleId="1f7">
    <w:name w:val="Основной текст с отступом1"/>
    <w:basedOn w:val="afc"/>
    <w:rsid w:val="00F1504E"/>
    <w:pPr>
      <w:spacing w:after="120"/>
      <w:ind w:firstLine="210"/>
      <w:jc w:val="left"/>
    </w:pPr>
    <w:rPr>
      <w:sz w:val="24"/>
    </w:rPr>
  </w:style>
  <w:style w:type="paragraph" w:customStyle="1" w:styleId="310">
    <w:name w:val="Основной текст 31"/>
    <w:basedOn w:val="a"/>
    <w:rsid w:val="00F1504E"/>
    <w:pPr>
      <w:suppressAutoHyphens/>
      <w:spacing w:after="120"/>
    </w:pPr>
    <w:rPr>
      <w:sz w:val="16"/>
      <w:szCs w:val="16"/>
    </w:rPr>
  </w:style>
  <w:style w:type="paragraph" w:customStyle="1" w:styleId="1f8">
    <w:name w:val="Обычный (веб)1"/>
    <w:basedOn w:val="a"/>
    <w:rsid w:val="00F1504E"/>
    <w:pPr>
      <w:suppressAutoHyphens/>
    </w:pPr>
  </w:style>
  <w:style w:type="paragraph" w:customStyle="1" w:styleId="1f9">
    <w:name w:val="Абзац списка1"/>
    <w:basedOn w:val="a"/>
    <w:rsid w:val="00F1504E"/>
    <w:pPr>
      <w:suppressAutoHyphens/>
      <w:spacing w:line="276" w:lineRule="auto"/>
      <w:ind w:left="720"/>
      <w:jc w:val="center"/>
    </w:pPr>
    <w:rPr>
      <w:rFonts w:ascii="Calibri" w:eastAsia="Calibri" w:hAnsi="Calibri"/>
      <w:sz w:val="22"/>
      <w:szCs w:val="22"/>
      <w:lang w:eastAsia="en-US"/>
    </w:rPr>
  </w:style>
  <w:style w:type="paragraph" w:customStyle="1" w:styleId="Style3">
    <w:name w:val="Style3"/>
    <w:basedOn w:val="a"/>
    <w:rsid w:val="00F1504E"/>
    <w:pPr>
      <w:widowControl w:val="0"/>
      <w:suppressAutoHyphens/>
      <w:spacing w:line="317" w:lineRule="exact"/>
    </w:pPr>
  </w:style>
  <w:style w:type="paragraph" w:customStyle="1" w:styleId="aff7">
    <w:name w:val="Знак Знак Знак Знак Знак Знак Знак Знак Знак Знак"/>
    <w:basedOn w:val="a"/>
    <w:rsid w:val="00F1504E"/>
    <w:pPr>
      <w:suppressAutoHyphens/>
      <w:spacing w:after="160" w:line="240" w:lineRule="exact"/>
      <w:jc w:val="center"/>
    </w:pPr>
    <w:rPr>
      <w:rFonts w:ascii="Verdana" w:eastAsia="Calibri" w:hAnsi="Verdana" w:cs="Verdana"/>
      <w:lang w:val="en-US" w:eastAsia="en-US"/>
    </w:rPr>
  </w:style>
  <w:style w:type="paragraph" w:customStyle="1" w:styleId="1fa">
    <w:name w:val="Текст примечания1"/>
    <w:basedOn w:val="a"/>
    <w:rsid w:val="00F1504E"/>
    <w:pPr>
      <w:suppressAutoHyphens/>
      <w:spacing w:after="200"/>
    </w:pPr>
    <w:rPr>
      <w:rFonts w:ascii="Calibri" w:eastAsia="Calibri" w:hAnsi="Calibri"/>
      <w:sz w:val="20"/>
      <w:szCs w:val="20"/>
    </w:rPr>
  </w:style>
  <w:style w:type="paragraph" w:customStyle="1" w:styleId="1fb">
    <w:name w:val="Тема примечания1"/>
    <w:basedOn w:val="1fa"/>
    <w:rsid w:val="00F1504E"/>
    <w:rPr>
      <w:b/>
      <w:bCs/>
    </w:rPr>
  </w:style>
  <w:style w:type="paragraph" w:customStyle="1" w:styleId="1251">
    <w:name w:val="Стиль Без интервала + 125 пт Черный По ширине Первая строка:  1..."/>
    <w:basedOn w:val="1fc"/>
    <w:rsid w:val="00F1504E"/>
    <w:pPr>
      <w:widowControl w:val="0"/>
      <w:ind w:firstLine="709"/>
      <w:jc w:val="both"/>
    </w:pPr>
    <w:rPr>
      <w:rFonts w:ascii="Times New Roman" w:hAnsi="Times New Roman"/>
      <w:color w:val="000000"/>
      <w:spacing w:val="1"/>
      <w:sz w:val="25"/>
      <w:szCs w:val="20"/>
    </w:rPr>
  </w:style>
  <w:style w:type="paragraph" w:customStyle="1" w:styleId="1fc">
    <w:name w:val="Без интервала1"/>
    <w:rsid w:val="00F1504E"/>
    <w:pPr>
      <w:suppressAutoHyphens/>
      <w:spacing w:after="0" w:line="240" w:lineRule="auto"/>
    </w:pPr>
    <w:rPr>
      <w:rFonts w:ascii="Calibri" w:eastAsia="Calibri" w:hAnsi="Calibri" w:cs="Times New Roman"/>
      <w:lang w:eastAsia="ru-RU"/>
    </w:rPr>
  </w:style>
  <w:style w:type="paragraph" w:customStyle="1" w:styleId="ConsPlusDocList">
    <w:name w:val="ConsPlusDocList"/>
    <w:rsid w:val="00F1504E"/>
    <w:pPr>
      <w:suppressAutoHyphens/>
      <w:spacing w:after="0" w:line="240" w:lineRule="auto"/>
      <w:jc w:val="center"/>
    </w:pPr>
    <w:rPr>
      <w:rFonts w:ascii="Courier New" w:eastAsia="Calibri" w:hAnsi="Courier New" w:cs="Courier New"/>
      <w:szCs w:val="20"/>
      <w:lang w:eastAsia="ru-RU"/>
    </w:rPr>
  </w:style>
  <w:style w:type="paragraph" w:customStyle="1" w:styleId="1fd">
    <w:name w:val="Название объекта1"/>
    <w:basedOn w:val="a"/>
    <w:rsid w:val="00F1504E"/>
    <w:pPr>
      <w:suppressAutoHyphens/>
      <w:spacing w:line="216" w:lineRule="auto"/>
      <w:jc w:val="center"/>
      <w:textAlignment w:val="baseline"/>
    </w:pPr>
    <w:rPr>
      <w:rFonts w:eastAsia="Calibri"/>
      <w:b/>
      <w:sz w:val="22"/>
      <w:szCs w:val="20"/>
    </w:rPr>
  </w:style>
  <w:style w:type="paragraph" w:customStyle="1" w:styleId="214">
    <w:name w:val="Основной текст 21"/>
    <w:basedOn w:val="a"/>
    <w:rsid w:val="00F1504E"/>
    <w:pPr>
      <w:suppressAutoHyphens/>
      <w:spacing w:line="216" w:lineRule="auto"/>
      <w:ind w:firstLine="709"/>
      <w:jc w:val="both"/>
      <w:textAlignment w:val="baseline"/>
    </w:pPr>
    <w:rPr>
      <w:rFonts w:eastAsia="Calibri"/>
      <w:sz w:val="20"/>
      <w:szCs w:val="20"/>
    </w:rPr>
  </w:style>
  <w:style w:type="paragraph" w:styleId="aff8">
    <w:name w:val="Title"/>
    <w:basedOn w:val="a"/>
    <w:link w:val="1fe"/>
    <w:uiPriority w:val="10"/>
    <w:qFormat/>
    <w:rsid w:val="00F1504E"/>
    <w:pPr>
      <w:contextualSpacing/>
    </w:pPr>
    <w:rPr>
      <w:rFonts w:asciiTheme="majorHAnsi" w:eastAsiaTheme="majorEastAsia" w:hAnsiTheme="majorHAnsi" w:cstheme="majorBidi"/>
      <w:spacing w:val="-10"/>
      <w:kern w:val="28"/>
      <w:sz w:val="56"/>
      <w:szCs w:val="56"/>
    </w:rPr>
  </w:style>
  <w:style w:type="paragraph" w:customStyle="1" w:styleId="311">
    <w:name w:val="Основной текст с отступом 31"/>
    <w:basedOn w:val="a"/>
    <w:rsid w:val="00F1504E"/>
    <w:pPr>
      <w:suppressAutoHyphens/>
      <w:spacing w:after="120"/>
      <w:ind w:left="283"/>
      <w:jc w:val="center"/>
    </w:pPr>
    <w:rPr>
      <w:rFonts w:eastAsia="Calibri"/>
      <w:sz w:val="16"/>
      <w:szCs w:val="16"/>
    </w:rPr>
  </w:style>
  <w:style w:type="paragraph" w:customStyle="1" w:styleId="1ff">
    <w:name w:val="Текст1"/>
    <w:basedOn w:val="a"/>
    <w:rsid w:val="00F1504E"/>
    <w:pPr>
      <w:suppressAutoHyphens/>
      <w:jc w:val="center"/>
    </w:pPr>
    <w:rPr>
      <w:rFonts w:ascii="Courier New" w:eastAsia="Calibri" w:hAnsi="Courier New" w:cs="Courier New"/>
      <w:sz w:val="20"/>
      <w:szCs w:val="20"/>
    </w:rPr>
  </w:style>
  <w:style w:type="paragraph" w:customStyle="1" w:styleId="ConsNormal">
    <w:name w:val="ConsNormal"/>
    <w:rsid w:val="00F1504E"/>
    <w:pPr>
      <w:widowControl w:val="0"/>
      <w:suppressAutoHyphens/>
      <w:spacing w:after="0" w:line="240" w:lineRule="auto"/>
      <w:ind w:right="19772" w:firstLine="720"/>
      <w:jc w:val="center"/>
    </w:pPr>
    <w:rPr>
      <w:rFonts w:ascii="Arial" w:eastAsia="Calibri" w:hAnsi="Arial" w:cs="Arial"/>
      <w:szCs w:val="20"/>
      <w:lang w:eastAsia="ru-RU"/>
    </w:rPr>
  </w:style>
  <w:style w:type="paragraph" w:customStyle="1" w:styleId="ConsTitle">
    <w:name w:val="ConsTitle"/>
    <w:rsid w:val="00F1504E"/>
    <w:pPr>
      <w:widowControl w:val="0"/>
      <w:suppressAutoHyphens/>
      <w:spacing w:after="0" w:line="240" w:lineRule="auto"/>
      <w:ind w:right="19772"/>
      <w:jc w:val="center"/>
    </w:pPr>
    <w:rPr>
      <w:rFonts w:ascii="Arial" w:eastAsia="Calibri" w:hAnsi="Arial" w:cs="Arial"/>
      <w:b/>
      <w:bCs/>
      <w:szCs w:val="20"/>
      <w:lang w:eastAsia="ru-RU"/>
    </w:rPr>
  </w:style>
  <w:style w:type="paragraph" w:customStyle="1" w:styleId="Preformat">
    <w:name w:val="Preformat"/>
    <w:rsid w:val="00F1504E"/>
    <w:pPr>
      <w:suppressAutoHyphens/>
      <w:spacing w:after="0" w:line="240" w:lineRule="auto"/>
      <w:jc w:val="center"/>
    </w:pPr>
    <w:rPr>
      <w:rFonts w:ascii="Courier New" w:eastAsia="Calibri" w:hAnsi="Courier New" w:cs="Courier New"/>
      <w:szCs w:val="20"/>
      <w:lang w:eastAsia="ru-RU"/>
    </w:rPr>
  </w:style>
  <w:style w:type="paragraph" w:customStyle="1" w:styleId="aff9">
    <w:name w:val="Нумерованный Список"/>
    <w:basedOn w:val="a"/>
    <w:rsid w:val="00F1504E"/>
    <w:pPr>
      <w:suppressAutoHyphens/>
      <w:spacing w:before="120" w:after="120"/>
      <w:jc w:val="both"/>
    </w:pPr>
    <w:rPr>
      <w:rFonts w:eastAsia="Calibri"/>
    </w:rPr>
  </w:style>
  <w:style w:type="paragraph" w:customStyle="1" w:styleId="ConsNonformat">
    <w:name w:val="ConsNonformat"/>
    <w:rsid w:val="00F1504E"/>
    <w:pPr>
      <w:widowControl w:val="0"/>
      <w:suppressAutoHyphens/>
      <w:spacing w:after="0" w:line="240" w:lineRule="auto"/>
      <w:ind w:right="19772"/>
      <w:jc w:val="center"/>
    </w:pPr>
    <w:rPr>
      <w:rFonts w:ascii="Courier New" w:eastAsia="Calibri" w:hAnsi="Courier New" w:cs="Courier New"/>
      <w:szCs w:val="20"/>
      <w:lang w:eastAsia="ru-RU"/>
    </w:rPr>
  </w:style>
  <w:style w:type="paragraph" w:customStyle="1" w:styleId="ConsCell">
    <w:name w:val="ConsCell"/>
    <w:rsid w:val="00F1504E"/>
    <w:pPr>
      <w:widowControl w:val="0"/>
      <w:suppressAutoHyphens/>
      <w:spacing w:after="0" w:line="240" w:lineRule="auto"/>
      <w:ind w:right="19772"/>
      <w:jc w:val="center"/>
    </w:pPr>
    <w:rPr>
      <w:rFonts w:ascii="Arial" w:eastAsia="Calibri" w:hAnsi="Arial" w:cs="Arial"/>
      <w:szCs w:val="20"/>
      <w:lang w:eastAsia="ru-RU"/>
    </w:rPr>
  </w:style>
  <w:style w:type="paragraph" w:customStyle="1" w:styleId="1ff0">
    <w:name w:val="Обычный1"/>
    <w:rsid w:val="00F1504E"/>
    <w:pPr>
      <w:widowControl w:val="0"/>
      <w:suppressAutoHyphens/>
      <w:snapToGrid w:val="0"/>
      <w:spacing w:after="0" w:line="300" w:lineRule="auto"/>
      <w:ind w:firstLine="820"/>
      <w:jc w:val="both"/>
    </w:pPr>
    <w:rPr>
      <w:rFonts w:ascii="Times New Roman" w:eastAsia="Calibri" w:hAnsi="Times New Roman" w:cs="Times New Roman"/>
      <w:lang w:eastAsia="ru-RU"/>
    </w:rPr>
  </w:style>
  <w:style w:type="paragraph" w:customStyle="1" w:styleId="text">
    <w:name w:val="text"/>
    <w:basedOn w:val="a"/>
    <w:rsid w:val="00F1504E"/>
    <w:pPr>
      <w:suppressAutoHyphens/>
      <w:jc w:val="center"/>
    </w:pPr>
    <w:rPr>
      <w:rFonts w:ascii="Verdana" w:eastAsia="Calibri" w:hAnsi="Verdana"/>
      <w:color w:val="000000"/>
      <w:sz w:val="16"/>
      <w:szCs w:val="16"/>
    </w:rPr>
  </w:style>
  <w:style w:type="paragraph" w:customStyle="1" w:styleId="affa">
    <w:name w:val="Адресат"/>
    <w:basedOn w:val="a"/>
    <w:rsid w:val="00F1504E"/>
    <w:pPr>
      <w:suppressAutoHyphens/>
      <w:spacing w:after="120" w:line="240" w:lineRule="exact"/>
      <w:jc w:val="center"/>
    </w:pPr>
    <w:rPr>
      <w:rFonts w:eastAsia="Calibri"/>
      <w:b/>
      <w:bCs/>
      <w:sz w:val="28"/>
      <w:szCs w:val="28"/>
    </w:rPr>
  </w:style>
  <w:style w:type="paragraph" w:customStyle="1" w:styleId="affb">
    <w:name w:val="Приложение"/>
    <w:basedOn w:val="afc"/>
    <w:rsid w:val="00F1504E"/>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
    <w:rsid w:val="00F1504E"/>
    <w:pPr>
      <w:suppressAutoHyphens/>
      <w:spacing w:after="480" w:line="240" w:lineRule="exact"/>
      <w:jc w:val="center"/>
    </w:pPr>
    <w:rPr>
      <w:rFonts w:eastAsia="Calibri"/>
      <w:sz w:val="28"/>
      <w:szCs w:val="28"/>
    </w:rPr>
  </w:style>
  <w:style w:type="paragraph" w:customStyle="1" w:styleId="affd">
    <w:name w:val="регистрационные поля"/>
    <w:basedOn w:val="a"/>
    <w:rsid w:val="00F1504E"/>
    <w:pPr>
      <w:suppressAutoHyphens/>
      <w:spacing w:line="240" w:lineRule="exact"/>
      <w:jc w:val="center"/>
    </w:pPr>
    <w:rPr>
      <w:rFonts w:eastAsia="Calibri"/>
      <w:b/>
      <w:bCs/>
      <w:sz w:val="28"/>
      <w:szCs w:val="28"/>
      <w:lang w:val="en-US"/>
    </w:rPr>
  </w:style>
  <w:style w:type="paragraph" w:customStyle="1" w:styleId="affe">
    <w:name w:val="Исполнитель"/>
    <w:basedOn w:val="afc"/>
    <w:rsid w:val="00F1504E"/>
    <w:pPr>
      <w:spacing w:after="120" w:line="240" w:lineRule="exact"/>
      <w:jc w:val="left"/>
    </w:pPr>
    <w:rPr>
      <w:rFonts w:eastAsia="Calibri"/>
      <w:b/>
      <w:bCs/>
      <w:sz w:val="24"/>
    </w:rPr>
  </w:style>
  <w:style w:type="paragraph" w:customStyle="1" w:styleId="afff">
    <w:name w:val="Подпись на общем бланке"/>
    <w:basedOn w:val="aff6"/>
    <w:rsid w:val="00F1504E"/>
    <w:pPr>
      <w:tabs>
        <w:tab w:val="right" w:pos="9639"/>
      </w:tabs>
      <w:spacing w:before="480" w:line="240" w:lineRule="exact"/>
      <w:ind w:left="0"/>
      <w:jc w:val="center"/>
    </w:pPr>
    <w:rPr>
      <w:rFonts w:eastAsia="Calibri"/>
      <w:b w:val="0"/>
    </w:rPr>
  </w:style>
  <w:style w:type="paragraph" w:customStyle="1" w:styleId="afff0">
    <w:name w:val="Таблицы (моноширинный)"/>
    <w:basedOn w:val="a"/>
    <w:rsid w:val="00F1504E"/>
    <w:pPr>
      <w:suppressAutoHyphens/>
      <w:jc w:val="both"/>
    </w:pPr>
    <w:rPr>
      <w:rFonts w:ascii="Courier New" w:eastAsia="Calibri" w:hAnsi="Courier New" w:cs="Courier New"/>
      <w:sz w:val="20"/>
      <w:szCs w:val="20"/>
    </w:rPr>
  </w:style>
  <w:style w:type="paragraph" w:customStyle="1" w:styleId="afff1">
    <w:name w:val="Заголовок статьи"/>
    <w:basedOn w:val="a"/>
    <w:rsid w:val="00F1504E"/>
    <w:pPr>
      <w:suppressAutoHyphens/>
      <w:ind w:left="1612" w:hanging="892"/>
      <w:jc w:val="both"/>
    </w:pPr>
    <w:rPr>
      <w:rFonts w:ascii="Arial" w:eastAsia="Calibri" w:hAnsi="Arial" w:cs="Arial"/>
      <w:sz w:val="20"/>
      <w:szCs w:val="20"/>
    </w:rPr>
  </w:style>
  <w:style w:type="paragraph" w:customStyle="1" w:styleId="afff2">
    <w:name w:val="Комментарий"/>
    <w:basedOn w:val="a"/>
    <w:rsid w:val="00F1504E"/>
    <w:pPr>
      <w:suppressAutoHyphens/>
      <w:ind w:left="170"/>
      <w:jc w:val="both"/>
    </w:pPr>
    <w:rPr>
      <w:rFonts w:ascii="Arial" w:eastAsia="Calibri" w:hAnsi="Arial" w:cs="Arial"/>
      <w:i/>
      <w:iCs/>
      <w:color w:val="800080"/>
      <w:sz w:val="20"/>
      <w:szCs w:val="20"/>
    </w:rPr>
  </w:style>
  <w:style w:type="paragraph" w:customStyle="1" w:styleId="101">
    <w:name w:val="Обычный 10"/>
    <w:basedOn w:val="a"/>
    <w:rsid w:val="00F1504E"/>
    <w:pPr>
      <w:suppressAutoHyphens/>
      <w:ind w:right="2" w:firstLine="110"/>
      <w:jc w:val="both"/>
    </w:pPr>
    <w:rPr>
      <w:rFonts w:eastAsia="Calibri"/>
      <w:sz w:val="20"/>
      <w:szCs w:val="20"/>
    </w:rPr>
  </w:style>
  <w:style w:type="paragraph" w:customStyle="1" w:styleId="1ff1">
    <w:name w:val="Стиль1"/>
    <w:basedOn w:val="1f7"/>
    <w:rsid w:val="00F1504E"/>
    <w:pPr>
      <w:spacing w:after="60"/>
      <w:ind w:firstLine="709"/>
      <w:jc w:val="both"/>
    </w:pPr>
    <w:rPr>
      <w:rFonts w:eastAsia="Calibri"/>
      <w:sz w:val="28"/>
      <w:szCs w:val="28"/>
    </w:rPr>
  </w:style>
  <w:style w:type="paragraph" w:customStyle="1" w:styleId="1ff2">
    <w:name w:val="Знак1"/>
    <w:basedOn w:val="a"/>
    <w:rsid w:val="00F1504E"/>
    <w:pPr>
      <w:suppressAutoHyphens/>
      <w:spacing w:after="160" w:line="240" w:lineRule="exact"/>
      <w:jc w:val="both"/>
    </w:pPr>
    <w:rPr>
      <w:rFonts w:eastAsia="Calibri"/>
      <w:lang w:val="en-US" w:eastAsia="en-US"/>
    </w:rPr>
  </w:style>
  <w:style w:type="paragraph" w:customStyle="1" w:styleId="Normal1">
    <w:name w:val="Normal1"/>
    <w:rsid w:val="00F1504E"/>
    <w:pPr>
      <w:widowControl w:val="0"/>
      <w:suppressAutoHyphens/>
      <w:spacing w:after="0" w:line="240" w:lineRule="auto"/>
      <w:jc w:val="center"/>
    </w:pPr>
    <w:rPr>
      <w:rFonts w:ascii="Times New Roman" w:eastAsia="Calibri" w:hAnsi="Times New Roman" w:cs="Times New Roman"/>
      <w:szCs w:val="20"/>
      <w:lang w:eastAsia="ru-RU"/>
    </w:rPr>
  </w:style>
  <w:style w:type="paragraph" w:customStyle="1" w:styleId="ConsPlusCell">
    <w:name w:val="ConsPlusCell"/>
    <w:rsid w:val="00F1504E"/>
    <w:pPr>
      <w:suppressAutoHyphens/>
      <w:spacing w:after="0" w:line="240" w:lineRule="auto"/>
      <w:jc w:val="center"/>
    </w:pPr>
    <w:rPr>
      <w:rFonts w:ascii="Arial" w:eastAsia="Calibri" w:hAnsi="Arial" w:cs="Arial"/>
      <w:szCs w:val="20"/>
      <w:lang w:eastAsia="ru-RU"/>
    </w:rPr>
  </w:style>
  <w:style w:type="paragraph" w:customStyle="1" w:styleId="afff3">
    <w:name w:val="Знак Знак Знак Знак Знак Знак Знак"/>
    <w:basedOn w:val="a"/>
    <w:rsid w:val="00F1504E"/>
    <w:pPr>
      <w:suppressAutoHyphens/>
      <w:spacing w:before="280" w:after="280"/>
    </w:pPr>
    <w:rPr>
      <w:rFonts w:ascii="Tahoma" w:hAnsi="Tahoma"/>
      <w:sz w:val="20"/>
      <w:szCs w:val="20"/>
      <w:lang w:val="en-US" w:eastAsia="en-US"/>
    </w:rPr>
  </w:style>
  <w:style w:type="paragraph" w:customStyle="1" w:styleId="1ff3">
    <w:name w:val="Знак Знак Знак Знак Знак Знак Знак Знак Знак Знак1"/>
    <w:basedOn w:val="a"/>
    <w:rsid w:val="00F1504E"/>
    <w:pPr>
      <w:suppressAutoHyphens/>
      <w:spacing w:after="160" w:line="240" w:lineRule="exact"/>
      <w:jc w:val="center"/>
    </w:pPr>
    <w:rPr>
      <w:rFonts w:ascii="Verdana" w:eastAsia="Calibri" w:hAnsi="Verdana" w:cs="Verdana"/>
      <w:lang w:val="en-US" w:eastAsia="en-US"/>
    </w:rPr>
  </w:style>
  <w:style w:type="paragraph" w:customStyle="1" w:styleId="1ff4">
    <w:name w:val="Знак Знак Знак Знак Знак Знак Знак1"/>
    <w:basedOn w:val="a"/>
    <w:rsid w:val="00F1504E"/>
    <w:pPr>
      <w:suppressAutoHyphens/>
      <w:spacing w:before="280" w:after="280"/>
      <w:jc w:val="center"/>
    </w:pPr>
    <w:rPr>
      <w:rFonts w:ascii="Tahoma" w:eastAsia="Calibri" w:hAnsi="Tahoma" w:cs="Tahoma"/>
      <w:sz w:val="20"/>
      <w:szCs w:val="20"/>
      <w:lang w:val="en-US" w:eastAsia="en-US"/>
    </w:rPr>
  </w:style>
  <w:style w:type="paragraph" w:customStyle="1" w:styleId="msonormalcxspmiddle">
    <w:name w:val="msonormalcxspmiddle"/>
    <w:basedOn w:val="a"/>
    <w:rsid w:val="00F1504E"/>
    <w:pPr>
      <w:suppressAutoHyphens/>
      <w:spacing w:before="280" w:after="280"/>
      <w:jc w:val="center"/>
    </w:pPr>
    <w:rPr>
      <w:rFonts w:eastAsia="Calibri"/>
      <w:color w:val="000000"/>
    </w:rPr>
  </w:style>
  <w:style w:type="paragraph" w:customStyle="1" w:styleId="msonormalcxsplast">
    <w:name w:val="msonormalcxsplast"/>
    <w:basedOn w:val="a"/>
    <w:rsid w:val="00F1504E"/>
    <w:pPr>
      <w:suppressAutoHyphens/>
      <w:spacing w:before="280" w:after="280"/>
      <w:jc w:val="center"/>
    </w:pPr>
    <w:rPr>
      <w:rFonts w:eastAsia="Calibri"/>
      <w:color w:val="000000"/>
    </w:rPr>
  </w:style>
  <w:style w:type="paragraph" w:customStyle="1" w:styleId="afff4">
    <w:name w:val="......."/>
    <w:basedOn w:val="a"/>
    <w:rsid w:val="00F1504E"/>
    <w:pPr>
      <w:suppressAutoHyphens/>
      <w:jc w:val="center"/>
    </w:pPr>
    <w:rPr>
      <w:rFonts w:eastAsia="Calibri"/>
    </w:rPr>
  </w:style>
  <w:style w:type="paragraph" w:customStyle="1" w:styleId="2-11">
    <w:name w:val="Средняя сетка 2 - Акцент 11"/>
    <w:rsid w:val="00F1504E"/>
    <w:pPr>
      <w:suppressAutoHyphens/>
      <w:spacing w:after="0" w:line="240" w:lineRule="auto"/>
    </w:pPr>
    <w:rPr>
      <w:rFonts w:ascii="Times New Roman" w:eastAsia="Times New Roman" w:hAnsi="Times New Roman" w:cs="Times New Roman"/>
      <w:b/>
      <w:sz w:val="28"/>
      <w:szCs w:val="28"/>
      <w:lang w:eastAsia="ru-RU"/>
    </w:rPr>
  </w:style>
  <w:style w:type="paragraph" w:customStyle="1" w:styleId="2b">
    <w:name w:val="Обычный2"/>
    <w:rsid w:val="00F1504E"/>
    <w:pPr>
      <w:widowControl w:val="0"/>
      <w:suppressAutoHyphens/>
      <w:spacing w:after="0" w:line="240" w:lineRule="auto"/>
    </w:pPr>
    <w:rPr>
      <w:rFonts w:ascii="Times New Roman" w:eastAsia="Times New Roman" w:hAnsi="Times New Roman" w:cs="Times New Roman"/>
      <w:szCs w:val="20"/>
      <w:lang w:eastAsia="ru-RU"/>
    </w:rPr>
  </w:style>
  <w:style w:type="paragraph" w:customStyle="1" w:styleId="215">
    <w:name w:val="Красная строка 21"/>
    <w:basedOn w:val="aff3"/>
    <w:rsid w:val="00F1504E"/>
    <w:pPr>
      <w:widowControl w:val="0"/>
      <w:ind w:firstLine="210"/>
    </w:pPr>
    <w:rPr>
      <w:sz w:val="20"/>
      <w:szCs w:val="20"/>
    </w:rPr>
  </w:style>
  <w:style w:type="paragraph" w:customStyle="1" w:styleId="223">
    <w:name w:val="Основной текст 22"/>
    <w:basedOn w:val="a"/>
    <w:rsid w:val="00F1504E"/>
    <w:pPr>
      <w:suppressAutoHyphens/>
      <w:spacing w:line="216" w:lineRule="auto"/>
      <w:ind w:firstLine="709"/>
      <w:jc w:val="both"/>
      <w:textAlignment w:val="baseline"/>
    </w:pPr>
    <w:rPr>
      <w:sz w:val="20"/>
      <w:szCs w:val="20"/>
    </w:rPr>
  </w:style>
  <w:style w:type="paragraph" w:customStyle="1" w:styleId="Default">
    <w:name w:val="Default"/>
    <w:rsid w:val="00F1504E"/>
    <w:pPr>
      <w:suppressAutoHyphens/>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F1504E"/>
    <w:pPr>
      <w:suppressAutoHyphens/>
    </w:pPr>
    <w:rPr>
      <w:rFonts w:ascii="Verdana" w:hAnsi="Verdana" w:cs="Verdana"/>
      <w:sz w:val="20"/>
      <w:szCs w:val="20"/>
      <w:lang w:val="en-US" w:eastAsia="en-US"/>
    </w:rPr>
  </w:style>
  <w:style w:type="paragraph" w:customStyle="1" w:styleId="Nonformat">
    <w:name w:val="Nonformat"/>
    <w:basedOn w:val="a"/>
    <w:rsid w:val="00F1504E"/>
    <w:pPr>
      <w:widowControl w:val="0"/>
      <w:suppressAutoHyphens/>
    </w:pPr>
    <w:rPr>
      <w:rFonts w:ascii="Consultant" w:hAnsi="Consultant"/>
      <w:sz w:val="20"/>
      <w:szCs w:val="20"/>
    </w:rPr>
  </w:style>
  <w:style w:type="paragraph" w:customStyle="1" w:styleId="1ff5">
    <w:name w:val="Заголовок оглавления1"/>
    <w:basedOn w:val="1"/>
    <w:rsid w:val="00F1504E"/>
    <w:pPr>
      <w:keepLines/>
      <w:spacing w:before="480" w:line="276" w:lineRule="auto"/>
      <w:jc w:val="left"/>
    </w:pPr>
    <w:rPr>
      <w:rFonts w:ascii="Cambria" w:hAnsi="Cambria"/>
      <w:i w:val="0"/>
      <w:iCs w:val="0"/>
      <w:color w:val="365F91"/>
      <w:sz w:val="28"/>
      <w:szCs w:val="28"/>
    </w:rPr>
  </w:style>
  <w:style w:type="paragraph" w:styleId="2c">
    <w:name w:val="toc 2"/>
    <w:basedOn w:val="a"/>
    <w:autoRedefine/>
    <w:uiPriority w:val="39"/>
    <w:rsid w:val="00F1504E"/>
    <w:pPr>
      <w:tabs>
        <w:tab w:val="left" w:pos="660"/>
        <w:tab w:val="right" w:leader="dot" w:pos="10205"/>
      </w:tabs>
      <w:suppressAutoHyphens/>
      <w:spacing w:line="276" w:lineRule="auto"/>
      <w:jc w:val="both"/>
    </w:pPr>
    <w:rPr>
      <w:b/>
      <w:bCs/>
      <w:iCs/>
      <w:noProof/>
    </w:rPr>
  </w:style>
  <w:style w:type="paragraph" w:styleId="1ff6">
    <w:name w:val="toc 1"/>
    <w:basedOn w:val="a"/>
    <w:autoRedefine/>
    <w:uiPriority w:val="39"/>
    <w:rsid w:val="00F1504E"/>
    <w:pPr>
      <w:tabs>
        <w:tab w:val="right" w:leader="dot" w:pos="10348"/>
      </w:tabs>
      <w:suppressAutoHyphens/>
      <w:spacing w:before="120" w:after="120" w:line="276" w:lineRule="auto"/>
      <w:ind w:right="-1"/>
      <w:jc w:val="both"/>
    </w:pPr>
    <w:rPr>
      <w:rFonts w:eastAsia="Calibri"/>
      <w:b/>
      <w:bCs/>
      <w:caps/>
      <w:noProof/>
      <w:sz w:val="22"/>
      <w:szCs w:val="22"/>
      <w:lang w:val="en-US" w:eastAsia="en-US"/>
    </w:rPr>
  </w:style>
  <w:style w:type="paragraph" w:styleId="38">
    <w:name w:val="toc 3"/>
    <w:basedOn w:val="a"/>
    <w:autoRedefine/>
    <w:rsid w:val="00F1504E"/>
    <w:pPr>
      <w:suppressAutoHyphens/>
      <w:spacing w:line="276" w:lineRule="auto"/>
      <w:ind w:left="440"/>
    </w:pPr>
    <w:rPr>
      <w:rFonts w:eastAsia="Calibri"/>
      <w:i/>
      <w:iCs/>
      <w:sz w:val="20"/>
      <w:szCs w:val="20"/>
      <w:lang w:eastAsia="en-US"/>
    </w:rPr>
  </w:style>
  <w:style w:type="paragraph" w:styleId="42">
    <w:name w:val="toc 4"/>
    <w:basedOn w:val="a"/>
    <w:autoRedefine/>
    <w:rsid w:val="00F1504E"/>
    <w:pPr>
      <w:suppressAutoHyphens/>
      <w:spacing w:line="276" w:lineRule="auto"/>
      <w:ind w:left="660"/>
    </w:pPr>
    <w:rPr>
      <w:rFonts w:eastAsia="Calibri"/>
      <w:sz w:val="18"/>
      <w:szCs w:val="18"/>
      <w:lang w:eastAsia="en-US"/>
    </w:rPr>
  </w:style>
  <w:style w:type="paragraph" w:styleId="52">
    <w:name w:val="toc 5"/>
    <w:basedOn w:val="a"/>
    <w:autoRedefine/>
    <w:rsid w:val="00F1504E"/>
    <w:pPr>
      <w:suppressAutoHyphens/>
      <w:spacing w:line="276" w:lineRule="auto"/>
      <w:ind w:left="880"/>
    </w:pPr>
    <w:rPr>
      <w:rFonts w:ascii="Calibri" w:eastAsia="Calibri" w:hAnsi="Calibri"/>
      <w:sz w:val="18"/>
      <w:szCs w:val="18"/>
      <w:lang w:eastAsia="en-US"/>
    </w:rPr>
  </w:style>
  <w:style w:type="paragraph" w:styleId="61">
    <w:name w:val="toc 6"/>
    <w:basedOn w:val="a"/>
    <w:autoRedefine/>
    <w:rsid w:val="00F1504E"/>
    <w:pPr>
      <w:suppressAutoHyphens/>
      <w:spacing w:line="276" w:lineRule="auto"/>
      <w:ind w:left="1100"/>
    </w:pPr>
    <w:rPr>
      <w:rFonts w:ascii="Calibri" w:eastAsia="Calibri" w:hAnsi="Calibri"/>
      <w:sz w:val="18"/>
      <w:szCs w:val="18"/>
      <w:lang w:eastAsia="en-US"/>
    </w:rPr>
  </w:style>
  <w:style w:type="paragraph" w:styleId="71">
    <w:name w:val="toc 7"/>
    <w:basedOn w:val="a"/>
    <w:autoRedefine/>
    <w:rsid w:val="00F1504E"/>
    <w:pPr>
      <w:suppressAutoHyphens/>
      <w:spacing w:line="276" w:lineRule="auto"/>
      <w:ind w:left="1320"/>
    </w:pPr>
    <w:rPr>
      <w:rFonts w:ascii="Calibri" w:eastAsia="Calibri" w:hAnsi="Calibri"/>
      <w:sz w:val="18"/>
      <w:szCs w:val="18"/>
      <w:lang w:eastAsia="en-US"/>
    </w:rPr>
  </w:style>
  <w:style w:type="paragraph" w:styleId="81">
    <w:name w:val="toc 8"/>
    <w:basedOn w:val="a"/>
    <w:autoRedefine/>
    <w:rsid w:val="00F1504E"/>
    <w:pPr>
      <w:suppressAutoHyphens/>
      <w:spacing w:line="276" w:lineRule="auto"/>
      <w:ind w:left="1540"/>
    </w:pPr>
    <w:rPr>
      <w:rFonts w:ascii="Calibri" w:eastAsia="Calibri" w:hAnsi="Calibri"/>
      <w:sz w:val="18"/>
      <w:szCs w:val="18"/>
      <w:lang w:eastAsia="en-US"/>
    </w:rPr>
  </w:style>
  <w:style w:type="paragraph" w:styleId="92">
    <w:name w:val="toc 9"/>
    <w:basedOn w:val="a"/>
    <w:autoRedefine/>
    <w:rsid w:val="00F1504E"/>
    <w:pPr>
      <w:suppressAutoHyphens/>
      <w:spacing w:line="276" w:lineRule="auto"/>
      <w:ind w:left="1760"/>
    </w:pPr>
    <w:rPr>
      <w:rFonts w:ascii="Calibri" w:eastAsia="Calibri" w:hAnsi="Calibri"/>
      <w:sz w:val="18"/>
      <w:szCs w:val="18"/>
      <w:lang w:eastAsia="en-US"/>
    </w:rPr>
  </w:style>
  <w:style w:type="paragraph" w:styleId="afff5">
    <w:name w:val="endnote text"/>
    <w:basedOn w:val="a"/>
    <w:link w:val="1ff7"/>
    <w:rsid w:val="00F1504E"/>
    <w:pPr>
      <w:suppressAutoHyphens/>
      <w:spacing w:after="200" w:line="276" w:lineRule="auto"/>
    </w:pPr>
    <w:rPr>
      <w:rFonts w:ascii="Calibri" w:eastAsia="Calibri" w:hAnsi="Calibri"/>
      <w:lang w:eastAsia="en-US"/>
    </w:rPr>
  </w:style>
  <w:style w:type="character" w:customStyle="1" w:styleId="1ff7">
    <w:name w:val="Текст концевой сноски Знак1"/>
    <w:basedOn w:val="a0"/>
    <w:link w:val="afff5"/>
    <w:rsid w:val="00F1504E"/>
    <w:rPr>
      <w:rFonts w:ascii="Calibri" w:eastAsia="Calibri" w:hAnsi="Calibri" w:cs="Times New Roman"/>
      <w:sz w:val="24"/>
      <w:szCs w:val="24"/>
    </w:rPr>
  </w:style>
  <w:style w:type="paragraph" w:customStyle="1" w:styleId="1-11">
    <w:name w:val="Средняя заливка 1 - Акцент 11"/>
    <w:rsid w:val="00F1504E"/>
    <w:pPr>
      <w:suppressAutoHyphens/>
      <w:spacing w:after="0" w:line="240" w:lineRule="auto"/>
    </w:pPr>
    <w:rPr>
      <w:rFonts w:ascii="Calibri" w:eastAsia="Calibri" w:hAnsi="Calibri" w:cs="Times New Roman"/>
    </w:rPr>
  </w:style>
  <w:style w:type="paragraph" w:customStyle="1" w:styleId="1-21">
    <w:name w:val="Средняя сетка 1 - Акцент 21"/>
    <w:basedOn w:val="a"/>
    <w:rsid w:val="00F1504E"/>
    <w:pPr>
      <w:suppressAutoHyphens/>
      <w:spacing w:after="200" w:line="276" w:lineRule="auto"/>
      <w:ind w:left="720"/>
      <w:contextualSpacing/>
    </w:pPr>
    <w:rPr>
      <w:rFonts w:ascii="Calibri" w:eastAsia="Calibri" w:hAnsi="Calibri"/>
      <w:sz w:val="22"/>
      <w:szCs w:val="22"/>
      <w:lang w:eastAsia="en-US"/>
    </w:rPr>
  </w:style>
  <w:style w:type="paragraph" w:customStyle="1" w:styleId="1ff8">
    <w:name w:val="Схема документа1"/>
    <w:basedOn w:val="a"/>
    <w:rsid w:val="00F1504E"/>
    <w:pPr>
      <w:suppressAutoHyphens/>
      <w:spacing w:after="200" w:line="276" w:lineRule="auto"/>
    </w:pPr>
    <w:rPr>
      <w:rFonts w:eastAsia="Calibri"/>
      <w:lang w:eastAsia="en-US"/>
    </w:rPr>
  </w:style>
  <w:style w:type="paragraph" w:customStyle="1" w:styleId="2-">
    <w:name w:val="Рег. Заголовок 2-го уровня регламента"/>
    <w:basedOn w:val="ConsPlusNormal0"/>
    <w:qFormat/>
    <w:rsid w:val="00F1504E"/>
    <w:pPr>
      <w:spacing w:before="360" w:after="240"/>
      <w:ind w:left="1353"/>
      <w:jc w:val="center"/>
    </w:pPr>
    <w:rPr>
      <w:rFonts w:ascii="Times New Roman" w:hAnsi="Times New Roman" w:cs="Times New Roman"/>
      <w:b/>
      <w:i/>
      <w:sz w:val="28"/>
      <w:szCs w:val="28"/>
    </w:rPr>
  </w:style>
  <w:style w:type="paragraph" w:customStyle="1" w:styleId="afff6">
    <w:name w:val="Рег. Комментарии"/>
    <w:basedOn w:val="-31"/>
    <w:rsid w:val="00F1504E"/>
    <w:pPr>
      <w:spacing w:after="0"/>
      <w:ind w:left="539" w:firstLine="709"/>
      <w:jc w:val="both"/>
    </w:pPr>
    <w:rPr>
      <w:rFonts w:ascii="Times New Roman" w:hAnsi="Times New Roman"/>
      <w:i/>
      <w:sz w:val="28"/>
      <w:szCs w:val="28"/>
    </w:rPr>
  </w:style>
  <w:style w:type="paragraph" w:customStyle="1" w:styleId="afff7">
    <w:name w:val="Сценарии"/>
    <w:basedOn w:val="a"/>
    <w:rsid w:val="00F1504E"/>
    <w:pPr>
      <w:suppressAutoHyphens/>
      <w:spacing w:before="120" w:after="120" w:line="276" w:lineRule="auto"/>
      <w:ind w:firstLine="539"/>
      <w:contextualSpacing/>
      <w:jc w:val="center"/>
    </w:pPr>
    <w:rPr>
      <w:rFonts w:eastAsia="Calibri"/>
      <w:i/>
      <w:sz w:val="28"/>
      <w:szCs w:val="28"/>
      <w:lang w:eastAsia="en-US"/>
    </w:rPr>
  </w:style>
  <w:style w:type="paragraph" w:customStyle="1" w:styleId="2d">
    <w:name w:val="Заголовок оглавления2"/>
    <w:basedOn w:val="1"/>
    <w:rsid w:val="00F1504E"/>
    <w:pPr>
      <w:keepLines/>
      <w:spacing w:before="480" w:line="276" w:lineRule="auto"/>
      <w:jc w:val="left"/>
    </w:pPr>
    <w:rPr>
      <w:rFonts w:ascii="Cambria" w:hAnsi="Cambria"/>
      <w:i w:val="0"/>
      <w:iCs w:val="0"/>
      <w:color w:val="365F91"/>
      <w:sz w:val="28"/>
      <w:szCs w:val="28"/>
    </w:rPr>
  </w:style>
  <w:style w:type="paragraph" w:customStyle="1" w:styleId="2e">
    <w:name w:val="Абзац списка2"/>
    <w:basedOn w:val="a"/>
    <w:rsid w:val="00F1504E"/>
    <w:pPr>
      <w:suppressAutoHyphens/>
      <w:spacing w:after="200" w:line="276" w:lineRule="auto"/>
      <w:ind w:left="720"/>
      <w:contextualSpacing/>
    </w:pPr>
    <w:rPr>
      <w:rFonts w:ascii="Calibri" w:eastAsia="Calibri" w:hAnsi="Calibri"/>
      <w:sz w:val="22"/>
      <w:szCs w:val="22"/>
      <w:lang w:eastAsia="en-US"/>
    </w:rPr>
  </w:style>
  <w:style w:type="paragraph" w:customStyle="1" w:styleId="1-">
    <w:name w:val="Рег. Заголовок 1-го уровня регламента"/>
    <w:basedOn w:val="1"/>
    <w:qFormat/>
    <w:rsid w:val="00F1504E"/>
    <w:pPr>
      <w:spacing w:before="240" w:after="240" w:line="276" w:lineRule="auto"/>
      <w:jc w:val="center"/>
    </w:pPr>
    <w:rPr>
      <w:i w:val="0"/>
      <w:sz w:val="28"/>
      <w:szCs w:val="28"/>
    </w:rPr>
  </w:style>
  <w:style w:type="paragraph" w:customStyle="1" w:styleId="112">
    <w:name w:val="Рег. Основной текст уровень 1.1"/>
    <w:basedOn w:val="ConsPlusNormal0"/>
    <w:rsid w:val="00F1504E"/>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F1504E"/>
    <w:pPr>
      <w:suppressAutoHyphens/>
      <w:spacing w:line="276" w:lineRule="auto"/>
      <w:jc w:val="both"/>
    </w:pPr>
    <w:rPr>
      <w:rFonts w:eastAsia="Calibri"/>
      <w:sz w:val="28"/>
      <w:szCs w:val="28"/>
      <w:lang w:eastAsia="en-US"/>
    </w:rPr>
  </w:style>
  <w:style w:type="paragraph" w:customStyle="1" w:styleId="113">
    <w:name w:val="Рег. Основной текст уровнеь 1.1 (базовый)"/>
    <w:basedOn w:val="ConsPlusNormal0"/>
    <w:qFormat/>
    <w:rsid w:val="00F1504E"/>
    <w:pPr>
      <w:spacing w:line="276" w:lineRule="auto"/>
      <w:ind w:left="5682"/>
      <w:jc w:val="both"/>
    </w:pPr>
    <w:rPr>
      <w:rFonts w:ascii="Times New Roman" w:hAnsi="Times New Roman" w:cs="Times New Roman"/>
      <w:sz w:val="28"/>
      <w:szCs w:val="28"/>
    </w:rPr>
  </w:style>
  <w:style w:type="paragraph" w:customStyle="1" w:styleId="afff8">
    <w:name w:val="Рег. Обычный с отступом"/>
    <w:basedOn w:val="a"/>
    <w:rsid w:val="00F1504E"/>
    <w:pPr>
      <w:suppressAutoHyphens/>
      <w:spacing w:line="276" w:lineRule="auto"/>
      <w:ind w:firstLine="540"/>
      <w:jc w:val="both"/>
    </w:pPr>
    <w:rPr>
      <w:sz w:val="28"/>
      <w:szCs w:val="28"/>
      <w:lang w:eastAsia="ar-SA"/>
    </w:rPr>
  </w:style>
  <w:style w:type="paragraph" w:customStyle="1" w:styleId="afff9">
    <w:name w:val="Рег. Списки числовый"/>
    <w:basedOn w:val="1-21"/>
    <w:rsid w:val="00F1504E"/>
    <w:pPr>
      <w:jc w:val="both"/>
    </w:pPr>
    <w:rPr>
      <w:rFonts w:ascii="Times New Roman" w:hAnsi="Times New Roman"/>
      <w:sz w:val="28"/>
      <w:szCs w:val="28"/>
    </w:rPr>
  </w:style>
  <w:style w:type="paragraph" w:customStyle="1" w:styleId="afffa">
    <w:name w:val="Рег. Заголовок для названий результата"/>
    <w:basedOn w:val="2-"/>
    <w:rsid w:val="00F1504E"/>
    <w:pPr>
      <w:ind w:left="714"/>
      <w:jc w:val="left"/>
    </w:pPr>
  </w:style>
  <w:style w:type="paragraph" w:customStyle="1" w:styleId="114">
    <w:name w:val="Рег. Основной текст уровень 1.1 (сценарии)"/>
    <w:basedOn w:val="113"/>
    <w:rsid w:val="00F1504E"/>
    <w:pPr>
      <w:spacing w:before="360" w:after="240"/>
    </w:pPr>
    <w:rPr>
      <w:i/>
    </w:rPr>
  </w:style>
  <w:style w:type="paragraph" w:customStyle="1" w:styleId="1111">
    <w:name w:val="Рег. Основной текст уровень 1.1.1"/>
    <w:basedOn w:val="a"/>
    <w:rsid w:val="00F1504E"/>
    <w:pPr>
      <w:suppressAutoHyphens/>
      <w:spacing w:line="276" w:lineRule="auto"/>
      <w:ind w:left="1440" w:hanging="720"/>
      <w:jc w:val="both"/>
    </w:pPr>
    <w:rPr>
      <w:rFonts w:eastAsia="Calibri"/>
      <w:sz w:val="28"/>
      <w:szCs w:val="28"/>
      <w:lang w:eastAsia="en-US"/>
    </w:rPr>
  </w:style>
  <w:style w:type="paragraph" w:customStyle="1" w:styleId="afffb">
    <w:name w:val="Рег. Списки без буллетов"/>
    <w:basedOn w:val="ConsPlusNormal0"/>
    <w:rsid w:val="00F1504E"/>
    <w:pPr>
      <w:spacing w:line="276" w:lineRule="auto"/>
      <w:ind w:left="709"/>
      <w:jc w:val="both"/>
    </w:pPr>
    <w:rPr>
      <w:rFonts w:ascii="Times New Roman" w:hAnsi="Times New Roman" w:cs="Times New Roman"/>
      <w:sz w:val="28"/>
      <w:szCs w:val="28"/>
    </w:rPr>
  </w:style>
  <w:style w:type="paragraph" w:customStyle="1" w:styleId="1ff9">
    <w:name w:val="Рег. Списки 1)"/>
    <w:basedOn w:val="afffb"/>
    <w:qFormat/>
    <w:rsid w:val="00F1504E"/>
  </w:style>
  <w:style w:type="paragraph" w:customStyle="1" w:styleId="1ffa">
    <w:name w:val="Рег. Списки два уровня: 1)  и а) б) в)"/>
    <w:basedOn w:val="1-21"/>
    <w:rsid w:val="00F1504E"/>
    <w:pPr>
      <w:spacing w:after="120"/>
      <w:ind w:left="1440" w:hanging="360"/>
      <w:jc w:val="both"/>
    </w:pPr>
    <w:rPr>
      <w:rFonts w:ascii="Times New Roman" w:hAnsi="Times New Roman"/>
      <w:sz w:val="28"/>
      <w:szCs w:val="28"/>
    </w:rPr>
  </w:style>
  <w:style w:type="paragraph" w:customStyle="1" w:styleId="afffc">
    <w:name w:val="Рег. Списки одного уровня: а) б) в)"/>
    <w:basedOn w:val="1ffa"/>
    <w:rsid w:val="00F1504E"/>
    <w:rPr>
      <w:lang w:eastAsia="ar-SA"/>
    </w:rPr>
  </w:style>
  <w:style w:type="paragraph" w:customStyle="1" w:styleId="afffd">
    <w:name w:val="Рег. Списки без буллетов широкие"/>
    <w:basedOn w:val="a"/>
    <w:rsid w:val="00F1504E"/>
    <w:pPr>
      <w:suppressAutoHyphens/>
      <w:spacing w:line="276" w:lineRule="auto"/>
      <w:ind w:firstLine="540"/>
      <w:jc w:val="both"/>
    </w:pPr>
    <w:rPr>
      <w:sz w:val="28"/>
      <w:szCs w:val="28"/>
      <w:lang w:eastAsia="ar-SA"/>
    </w:rPr>
  </w:style>
  <w:style w:type="paragraph" w:customStyle="1" w:styleId="2-0">
    <w:name w:val="Рег. Заголовок 2-го уровня сценариев в приложении"/>
    <w:basedOn w:val="2"/>
    <w:rsid w:val="00F1504E"/>
    <w:pPr>
      <w:spacing w:before="360" w:after="240" w:line="276" w:lineRule="auto"/>
      <w:jc w:val="center"/>
    </w:pPr>
    <w:rPr>
      <w:rFonts w:ascii="Times New Roman" w:hAnsi="Times New Roman"/>
      <w:i w:val="0"/>
    </w:rPr>
  </w:style>
  <w:style w:type="paragraph" w:customStyle="1" w:styleId="1ffb">
    <w:name w:val="Рег. Основной нумерованный 1. текст"/>
    <w:basedOn w:val="ConsPlusNormal0"/>
    <w:rsid w:val="00F1504E"/>
    <w:pPr>
      <w:spacing w:line="276" w:lineRule="auto"/>
      <w:jc w:val="both"/>
    </w:pPr>
    <w:rPr>
      <w:rFonts w:ascii="Times New Roman" w:hAnsi="Times New Roman" w:cs="Times New Roman"/>
      <w:sz w:val="28"/>
      <w:szCs w:val="28"/>
    </w:rPr>
  </w:style>
  <w:style w:type="paragraph" w:customStyle="1" w:styleId="2f">
    <w:name w:val="Без интервала2"/>
    <w:rsid w:val="00F1504E"/>
    <w:pPr>
      <w:suppressAutoHyphens/>
      <w:spacing w:after="0" w:line="240" w:lineRule="auto"/>
    </w:pPr>
    <w:rPr>
      <w:rFonts w:ascii="Calibri" w:eastAsia="Calibri" w:hAnsi="Calibri" w:cs="Times New Roman"/>
    </w:rPr>
  </w:style>
  <w:style w:type="paragraph" w:customStyle="1" w:styleId="1ffc">
    <w:name w:val="Рецензия1"/>
    <w:rsid w:val="00F1504E"/>
    <w:pPr>
      <w:suppressAutoHyphens/>
      <w:spacing w:after="0" w:line="240" w:lineRule="auto"/>
    </w:pPr>
    <w:rPr>
      <w:rFonts w:ascii="Calibri" w:eastAsia="Calibri" w:hAnsi="Calibri" w:cs="Times New Roman"/>
    </w:rPr>
  </w:style>
  <w:style w:type="paragraph" w:customStyle="1" w:styleId="115">
    <w:name w:val="Абзац списка11"/>
    <w:basedOn w:val="a"/>
    <w:rsid w:val="00F1504E"/>
    <w:pPr>
      <w:suppressAutoHyphens/>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
    <w:rsid w:val="00F1504E"/>
    <w:pPr>
      <w:suppressAutoHyphens/>
      <w:spacing w:after="160" w:line="240" w:lineRule="exact"/>
      <w:jc w:val="center"/>
    </w:pPr>
    <w:rPr>
      <w:rFonts w:ascii="Verdana" w:eastAsia="Calibri" w:hAnsi="Verdana" w:cs="Verdana"/>
      <w:lang w:val="en-US" w:eastAsia="en-US"/>
    </w:rPr>
  </w:style>
  <w:style w:type="paragraph" w:customStyle="1" w:styleId="2f1">
    <w:name w:val="Знак2"/>
    <w:basedOn w:val="a"/>
    <w:rsid w:val="00F1504E"/>
    <w:pPr>
      <w:suppressAutoHyphens/>
      <w:spacing w:after="160" w:line="240" w:lineRule="exact"/>
      <w:jc w:val="both"/>
    </w:pPr>
    <w:rPr>
      <w:szCs w:val="20"/>
      <w:lang w:val="en-US" w:eastAsia="en-US"/>
    </w:rPr>
  </w:style>
  <w:style w:type="paragraph" w:customStyle="1" w:styleId="2f2">
    <w:name w:val="Знак Знак Знак Знак Знак Знак Знак2"/>
    <w:basedOn w:val="a"/>
    <w:rsid w:val="00F1504E"/>
    <w:pPr>
      <w:suppressAutoHyphens/>
      <w:spacing w:before="280" w:after="280"/>
    </w:pPr>
    <w:rPr>
      <w:rFonts w:ascii="Tahoma" w:hAnsi="Tahoma"/>
      <w:sz w:val="20"/>
      <w:szCs w:val="20"/>
      <w:lang w:val="en-US" w:eastAsia="en-US"/>
    </w:rPr>
  </w:style>
  <w:style w:type="paragraph" w:customStyle="1" w:styleId="afffe">
    <w:name w:val="РегламентГПЗУ"/>
    <w:basedOn w:val="2e"/>
    <w:rsid w:val="00F1504E"/>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3">
    <w:name w:val="РегламентГПЗУ2"/>
    <w:basedOn w:val="afffe"/>
    <w:rsid w:val="00F1504E"/>
    <w:pPr>
      <w:tabs>
        <w:tab w:val="clear" w:pos="992"/>
        <w:tab w:val="clear" w:pos="1134"/>
        <w:tab w:val="clear" w:pos="9781"/>
        <w:tab w:val="left" w:pos="1418"/>
      </w:tabs>
    </w:pPr>
  </w:style>
  <w:style w:type="paragraph" w:customStyle="1" w:styleId="2f4">
    <w:name w:val="Заг 2 РГ"/>
    <w:basedOn w:val="a"/>
    <w:autoRedefine/>
    <w:rsid w:val="00F1504E"/>
    <w:pPr>
      <w:suppressAutoHyphens/>
      <w:spacing w:before="360" w:after="360" w:line="276" w:lineRule="auto"/>
      <w:ind w:firstLine="567"/>
      <w:jc w:val="center"/>
    </w:pPr>
    <w:rPr>
      <w:b/>
      <w:color w:val="000000"/>
      <w:szCs w:val="20"/>
    </w:rPr>
  </w:style>
  <w:style w:type="paragraph" w:customStyle="1" w:styleId="affff">
    <w:name w:val="Содержимое врезки"/>
    <w:basedOn w:val="a"/>
    <w:rsid w:val="00F1504E"/>
    <w:pPr>
      <w:suppressAutoHyphens/>
      <w:spacing w:after="200" w:line="276" w:lineRule="auto"/>
    </w:pPr>
    <w:rPr>
      <w:rFonts w:ascii="Calibri" w:eastAsia="Calibri" w:hAnsi="Calibri"/>
      <w:sz w:val="22"/>
      <w:szCs w:val="22"/>
      <w:lang w:eastAsia="en-US"/>
    </w:rPr>
  </w:style>
  <w:style w:type="paragraph" w:styleId="affff0">
    <w:name w:val="Balloon Text"/>
    <w:basedOn w:val="a"/>
    <w:link w:val="2f5"/>
    <w:uiPriority w:val="99"/>
    <w:semiHidden/>
    <w:unhideWhenUsed/>
    <w:rsid w:val="00F1504E"/>
    <w:pPr>
      <w:suppressAutoHyphens/>
    </w:pPr>
    <w:rPr>
      <w:rFonts w:ascii="Tahoma" w:eastAsia="Calibri" w:hAnsi="Tahoma"/>
      <w:sz w:val="16"/>
      <w:szCs w:val="16"/>
      <w:lang w:val="x-none" w:eastAsia="en-US"/>
    </w:rPr>
  </w:style>
  <w:style w:type="character" w:customStyle="1" w:styleId="2f5">
    <w:name w:val="Текст выноски Знак2"/>
    <w:basedOn w:val="a0"/>
    <w:link w:val="affff0"/>
    <w:uiPriority w:val="99"/>
    <w:semiHidden/>
    <w:rsid w:val="00F1504E"/>
    <w:rPr>
      <w:rFonts w:ascii="Tahoma" w:eastAsia="Calibri" w:hAnsi="Tahoma" w:cs="Times New Roman"/>
      <w:sz w:val="16"/>
      <w:szCs w:val="16"/>
      <w:lang w:val="x-none"/>
    </w:rPr>
  </w:style>
  <w:style w:type="character" w:styleId="affff1">
    <w:name w:val="annotation reference"/>
    <w:uiPriority w:val="99"/>
    <w:semiHidden/>
    <w:unhideWhenUsed/>
    <w:rsid w:val="00F1504E"/>
    <w:rPr>
      <w:sz w:val="16"/>
      <w:szCs w:val="16"/>
    </w:rPr>
  </w:style>
  <w:style w:type="paragraph" w:styleId="affff2">
    <w:name w:val="annotation text"/>
    <w:basedOn w:val="a"/>
    <w:link w:val="1ffd"/>
    <w:uiPriority w:val="99"/>
    <w:unhideWhenUsed/>
    <w:rsid w:val="00F1504E"/>
    <w:pPr>
      <w:suppressAutoHyphens/>
      <w:spacing w:after="200" w:line="276" w:lineRule="auto"/>
    </w:pPr>
    <w:rPr>
      <w:rFonts w:ascii="Calibri" w:eastAsia="Calibri" w:hAnsi="Calibri"/>
      <w:sz w:val="20"/>
      <w:szCs w:val="20"/>
      <w:lang w:val="x-none" w:eastAsia="en-US"/>
    </w:rPr>
  </w:style>
  <w:style w:type="character" w:customStyle="1" w:styleId="1ffd">
    <w:name w:val="Текст примечания Знак1"/>
    <w:basedOn w:val="a0"/>
    <w:link w:val="affff2"/>
    <w:uiPriority w:val="99"/>
    <w:rsid w:val="00F1504E"/>
    <w:rPr>
      <w:rFonts w:ascii="Calibri" w:eastAsia="Calibri" w:hAnsi="Calibri" w:cs="Times New Roman"/>
      <w:sz w:val="20"/>
      <w:szCs w:val="20"/>
      <w:lang w:val="x-none"/>
    </w:rPr>
  </w:style>
  <w:style w:type="paragraph" w:styleId="affff3">
    <w:name w:val="annotation subject"/>
    <w:basedOn w:val="affff2"/>
    <w:next w:val="affff2"/>
    <w:link w:val="1ffe"/>
    <w:uiPriority w:val="99"/>
    <w:semiHidden/>
    <w:unhideWhenUsed/>
    <w:rsid w:val="00F1504E"/>
    <w:rPr>
      <w:b/>
      <w:bCs/>
    </w:rPr>
  </w:style>
  <w:style w:type="character" w:customStyle="1" w:styleId="1ffe">
    <w:name w:val="Тема примечания Знак1"/>
    <w:basedOn w:val="1ffd"/>
    <w:link w:val="affff3"/>
    <w:uiPriority w:val="99"/>
    <w:semiHidden/>
    <w:rsid w:val="00F1504E"/>
    <w:rPr>
      <w:rFonts w:ascii="Calibri" w:eastAsia="Calibri" w:hAnsi="Calibri" w:cs="Times New Roman"/>
      <w:b/>
      <w:bCs/>
      <w:sz w:val="20"/>
      <w:szCs w:val="20"/>
      <w:lang w:val="x-none"/>
    </w:rPr>
  </w:style>
  <w:style w:type="table" w:customStyle="1" w:styleId="116">
    <w:name w:val="Сетка таблицы11"/>
    <w:basedOn w:val="a1"/>
    <w:uiPriority w:val="59"/>
    <w:rsid w:val="00F1504E"/>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Заголовок оглавления3"/>
    <w:basedOn w:val="1"/>
    <w:next w:val="a"/>
    <w:uiPriority w:val="39"/>
    <w:unhideWhenUsed/>
    <w:qFormat/>
    <w:rsid w:val="00F1504E"/>
    <w:pPr>
      <w:keepLines/>
      <w:suppressAutoHyphens w:val="0"/>
      <w:spacing w:before="480" w:line="276" w:lineRule="auto"/>
      <w:jc w:val="left"/>
      <w:outlineLvl w:val="9"/>
    </w:pPr>
    <w:rPr>
      <w:rFonts w:ascii="Cambria" w:eastAsia="MS Gothic" w:hAnsi="Cambria"/>
      <w:i w:val="0"/>
      <w:iCs w:val="0"/>
      <w:color w:val="366091"/>
      <w:sz w:val="28"/>
      <w:szCs w:val="28"/>
    </w:rPr>
  </w:style>
  <w:style w:type="paragraph" w:styleId="affff4">
    <w:name w:val="Revision"/>
    <w:hidden/>
    <w:uiPriority w:val="99"/>
    <w:semiHidden/>
    <w:rsid w:val="00F1504E"/>
    <w:pPr>
      <w:spacing w:after="0" w:line="240" w:lineRule="auto"/>
    </w:pPr>
    <w:rPr>
      <w:rFonts w:ascii="Calibri" w:eastAsia="Calibri" w:hAnsi="Calibri" w:cs="Times New Roman"/>
    </w:rPr>
  </w:style>
  <w:style w:type="paragraph" w:styleId="affff5">
    <w:name w:val="No Spacing"/>
    <w:aliases w:val="Приложение АР"/>
    <w:basedOn w:val="1"/>
    <w:next w:val="2-"/>
    <w:qFormat/>
    <w:rsid w:val="00F1504E"/>
    <w:pPr>
      <w:suppressAutoHyphens w:val="0"/>
      <w:spacing w:after="240"/>
    </w:pPr>
    <w:rPr>
      <w:i w:val="0"/>
      <w:szCs w:val="22"/>
      <w:lang w:eastAsia="en-US"/>
    </w:rPr>
  </w:style>
  <w:style w:type="table" w:styleId="affff6">
    <w:name w:val="Table Grid"/>
    <w:basedOn w:val="a1"/>
    <w:uiPriority w:val="59"/>
    <w:rsid w:val="00F1504E"/>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List Paragraph"/>
    <w:basedOn w:val="a"/>
    <w:uiPriority w:val="34"/>
    <w:qFormat/>
    <w:rsid w:val="00F1504E"/>
    <w:pPr>
      <w:spacing w:after="200" w:line="276" w:lineRule="auto"/>
      <w:ind w:left="720"/>
      <w:contextualSpacing/>
    </w:pPr>
    <w:rPr>
      <w:rFonts w:ascii="Calibri" w:eastAsia="Calibri" w:hAnsi="Calibri"/>
      <w:sz w:val="22"/>
      <w:szCs w:val="22"/>
      <w:lang w:eastAsia="en-US"/>
    </w:rPr>
  </w:style>
  <w:style w:type="character" w:customStyle="1" w:styleId="NoSpacingChar">
    <w:name w:val="No Spacing Char"/>
    <w:link w:val="2f6"/>
    <w:uiPriority w:val="99"/>
    <w:qFormat/>
    <w:locked/>
    <w:rsid w:val="00F1504E"/>
  </w:style>
  <w:style w:type="paragraph" w:customStyle="1" w:styleId="2f6">
    <w:name w:val="Без интервала2"/>
    <w:link w:val="NoSpacingChar"/>
    <w:uiPriority w:val="99"/>
    <w:qFormat/>
    <w:rsid w:val="00F1504E"/>
    <w:pPr>
      <w:spacing w:after="0" w:line="240" w:lineRule="auto"/>
    </w:pPr>
  </w:style>
  <w:style w:type="character" w:customStyle="1" w:styleId="1fff">
    <w:name w:val="Неразрешенное упоминание1"/>
    <w:basedOn w:val="a0"/>
    <w:uiPriority w:val="99"/>
    <w:semiHidden/>
    <w:unhideWhenUsed/>
    <w:rsid w:val="00F1504E"/>
    <w:rPr>
      <w:color w:val="605E5C"/>
      <w:shd w:val="clear" w:color="auto" w:fill="E1DFDD"/>
    </w:rPr>
  </w:style>
  <w:style w:type="character" w:customStyle="1" w:styleId="1fe">
    <w:name w:val="Заголовок Знак1"/>
    <w:basedOn w:val="a0"/>
    <w:link w:val="aff8"/>
    <w:uiPriority w:val="10"/>
    <w:rsid w:val="00F1504E"/>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3399976FCF52E018DF3F7EA9EAB01932&amp;req=doc&amp;base=LAW&amp;n=321522&amp;dst=43&amp;fld=134&amp;date=26.09.2019" TargetMode="External"/><Relationship Id="rId18"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6" Type="http://schemas.openxmlformats.org/officeDocument/2006/relationships/footer" Target="footer5.xml"/><Relationship Id="rId39" Type="http://schemas.openxmlformats.org/officeDocument/2006/relationships/hyperlink" Target="http://mfcpush.ru/" TargetMode="External"/><Relationship Id="rId21" Type="http://schemas.openxmlformats.org/officeDocument/2006/relationships/header" Target="header2.xml"/><Relationship Id="rId34" Type="http://schemas.openxmlformats.org/officeDocument/2006/relationships/footer" Target="footer7.xm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cloud.consultant.ru/cloud/static4018_00_50_419020/document_notes_inner.htm?" TargetMode="External"/><Relationship Id="rId20"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9" Type="http://schemas.openxmlformats.org/officeDocument/2006/relationships/hyperlink" Target="consultantplus://offline/ref=A8EB3EE6EDA9F46F7D8EB24ACD8930AFA2A8C8AA6A4D894F34C08F58B9WA60I"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footer" Target="footer4.xml"/><Relationship Id="rId32" Type="http://schemas.openxmlformats.org/officeDocument/2006/relationships/header" Target="header6.xml"/><Relationship Id="rId37" Type="http://schemas.openxmlformats.org/officeDocument/2006/relationships/hyperlink" Target="http://www.pushchinosity.ru" TargetMode="External"/><Relationship Id="rId40" Type="http://schemas.openxmlformats.org/officeDocument/2006/relationships/hyperlink" Target="mailto:mfc-puschinogo@mosreg.ru" TargetMode="External"/><Relationship Id="rId5" Type="http://schemas.openxmlformats.org/officeDocument/2006/relationships/footnotes" Target="footnotes.xml"/><Relationship Id="rId15" Type="http://schemas.openxmlformats.org/officeDocument/2006/relationships/hyperlink" Target="https://cloud.consultant.ru/cloud/static4018_00_50_419020/document_notes_inner.htm?" TargetMode="External"/><Relationship Id="rId23" Type="http://schemas.openxmlformats.org/officeDocument/2006/relationships/footer" Target="footer3.xml"/><Relationship Id="rId28" Type="http://schemas.openxmlformats.org/officeDocument/2006/relationships/hyperlink" Target="consultantplus://offline/ref=A8EB3EE6EDA9F46F7D8EB24ACD8930AFA4AFC8AC6A44D4453C99835AWB6EI" TargetMode="External"/><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ogin.consultant.ru/link/?rnd=1A232A963C154EBD03E7997ADB60801E&amp;req=doc&amp;base=MOB&amp;n=297735&amp;dst=100117&amp;fld=134&amp;date=01.10.2019" TargetMode="External"/><Relationship Id="rId22" Type="http://schemas.openxmlformats.org/officeDocument/2006/relationships/header" Target="header3.xml"/><Relationship Id="rId27" Type="http://schemas.openxmlformats.org/officeDocument/2006/relationships/hyperlink" Target="consultantplus://offline/ref=A8EB3EE6EDA9F46F7D8EB24ACD8930AFA2A8C3A96B4B894F34C08F58B9WA60I" TargetMode="External"/><Relationship Id="rId30" Type="http://schemas.openxmlformats.org/officeDocument/2006/relationships/hyperlink" Target="consultantplus://offline/ref=A8EB3EE6EDA9F46F7D8EB344D88930AFA2ABC3AE6547894F34C08F58B9WA60I" TargetMode="External"/><Relationship Id="rId35" Type="http://schemas.openxmlformats.org/officeDocument/2006/relationships/header" Target="header7.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uslugi.mosreg.ru" TargetMode="External"/><Relationship Id="rId17"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5" Type="http://schemas.openxmlformats.org/officeDocument/2006/relationships/header" Target="header4.xml"/><Relationship Id="rId33" Type="http://schemas.openxmlformats.org/officeDocument/2006/relationships/footer" Target="footer6.xml"/><Relationship Id="rId38" Type="http://schemas.openxmlformats.org/officeDocument/2006/relationships/hyperlink" Target="mailto:push@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90</Pages>
  <Words>27318</Words>
  <Characters>155718</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Фоломеева</dc:creator>
  <cp:keywords/>
  <dc:description/>
  <cp:lastModifiedBy>Администрация Пущино</cp:lastModifiedBy>
  <cp:revision>15</cp:revision>
  <cp:lastPrinted>2021-04-09T11:06:00Z</cp:lastPrinted>
  <dcterms:created xsi:type="dcterms:W3CDTF">2021-04-05T14:44:00Z</dcterms:created>
  <dcterms:modified xsi:type="dcterms:W3CDTF">2021-05-20T13:16:00Z</dcterms:modified>
</cp:coreProperties>
</file>